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CC108" w14:textId="77777777" w:rsidR="00F13DFD" w:rsidRPr="00804500" w:rsidRDefault="00F13DFD" w:rsidP="00804500">
      <w:pPr>
        <w:spacing w:before="120" w:line="312" w:lineRule="auto"/>
        <w:jc w:val="both"/>
        <w:rPr>
          <w:rFonts w:eastAsia="Calibri"/>
          <w:sz w:val="24"/>
          <w:szCs w:val="24"/>
          <w:lang w:eastAsia="en-US"/>
        </w:rPr>
      </w:pPr>
    </w:p>
    <w:p w14:paraId="57CBBF51" w14:textId="77777777" w:rsidR="00CE418B" w:rsidRPr="00F76785" w:rsidRDefault="00CE418B" w:rsidP="00CE418B">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3E777279" w14:textId="77777777" w:rsidR="00CE418B" w:rsidRDefault="00CE418B" w:rsidP="00CE418B">
      <w:pPr>
        <w:spacing w:before="120" w:line="312"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sektorowe</w:t>
      </w:r>
      <w:r>
        <w:rPr>
          <w:rFonts w:eastAsia="Calibri"/>
          <w:b/>
          <w:color w:val="000000"/>
          <w:sz w:val="28"/>
          <w:szCs w:val="28"/>
          <w:lang w:eastAsia="en-US"/>
        </w:rPr>
        <w:t>go</w:t>
      </w:r>
    </w:p>
    <w:p w14:paraId="076F62F4" w14:textId="77777777" w:rsidR="00CE418B" w:rsidRPr="008468AB" w:rsidRDefault="00CE418B" w:rsidP="00CE418B">
      <w:pPr>
        <w:spacing w:before="120" w:line="312" w:lineRule="auto"/>
        <w:jc w:val="center"/>
        <w:rPr>
          <w:rFonts w:eastAsia="Calibri"/>
          <w:b/>
          <w:color w:val="000000"/>
          <w:sz w:val="28"/>
          <w:szCs w:val="28"/>
          <w:u w:val="single"/>
          <w:lang w:eastAsia="en-US"/>
        </w:rPr>
      </w:pPr>
      <w:r w:rsidRPr="003B2C44">
        <w:rPr>
          <w:rFonts w:eastAsia="Calibri"/>
          <w:b/>
          <w:color w:val="000000"/>
          <w:sz w:val="28"/>
          <w:szCs w:val="28"/>
          <w:u w:val="single"/>
          <w:lang w:eastAsia="en-US"/>
        </w:rPr>
        <w:t>objętego ustawą Prawo zamówień publicznych</w:t>
      </w:r>
    </w:p>
    <w:p w14:paraId="5733D9B2" w14:textId="77777777" w:rsidR="00CE418B" w:rsidRPr="00F76785" w:rsidRDefault="00CE418B" w:rsidP="00CE418B">
      <w:pPr>
        <w:spacing w:before="120" w:line="312"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r>
        <w:rPr>
          <w:rFonts w:eastAsia="Calibri"/>
          <w:b/>
          <w:color w:val="000000"/>
          <w:sz w:val="28"/>
          <w:szCs w:val="28"/>
          <w:lang w:eastAsia="en-US"/>
        </w:rPr>
        <w:t>w celu zawarcia umowy ramowej</w:t>
      </w:r>
    </w:p>
    <w:p w14:paraId="7B335E32" w14:textId="77777777" w:rsidR="00CE418B" w:rsidRDefault="00CE418B" w:rsidP="00CE418B">
      <w:pPr>
        <w:tabs>
          <w:tab w:val="left" w:pos="1276"/>
          <w:tab w:val="right" w:leader="dot" w:pos="10010"/>
        </w:tabs>
        <w:spacing w:after="120"/>
        <w:ind w:left="1276" w:hanging="1276"/>
        <w:jc w:val="both"/>
        <w:rPr>
          <w:b/>
          <w:iCs/>
          <w:sz w:val="28"/>
          <w:szCs w:val="28"/>
        </w:rPr>
      </w:pPr>
      <w:r w:rsidRPr="00F76785">
        <w:rPr>
          <w:rFonts w:eastAsia="Calibri"/>
          <w:b/>
          <w:color w:val="000000"/>
          <w:sz w:val="28"/>
          <w:szCs w:val="28"/>
          <w:lang w:eastAsia="en-US"/>
        </w:rPr>
        <w:t>pn</w:t>
      </w:r>
      <w:r w:rsidRPr="003B2C44">
        <w:rPr>
          <w:rFonts w:eastAsia="Calibri"/>
          <w:b/>
          <w:color w:val="000000"/>
          <w:sz w:val="28"/>
          <w:szCs w:val="28"/>
          <w:lang w:eastAsia="en-US"/>
        </w:rPr>
        <w:t xml:space="preserve">.: </w:t>
      </w:r>
      <w:r w:rsidRPr="003B2C44">
        <w:rPr>
          <w:b/>
          <w:iCs/>
          <w:sz w:val="28"/>
          <w:szCs w:val="28"/>
        </w:rPr>
        <w:t xml:space="preserve">Świadczenie usług serwisowych dzierżawionych kombajnów ścianowych </w:t>
      </w:r>
    </w:p>
    <w:p w14:paraId="7CB1B0E0" w14:textId="77777777" w:rsidR="00CE418B" w:rsidRDefault="00CE418B" w:rsidP="00CE418B">
      <w:pPr>
        <w:tabs>
          <w:tab w:val="left" w:pos="1276"/>
          <w:tab w:val="right" w:leader="dot" w:pos="10010"/>
        </w:tabs>
        <w:spacing w:after="120"/>
        <w:ind w:left="1276" w:hanging="1276"/>
        <w:jc w:val="both"/>
        <w:rPr>
          <w:b/>
          <w:iCs/>
          <w:sz w:val="28"/>
          <w:szCs w:val="28"/>
        </w:rPr>
      </w:pPr>
      <w:r w:rsidRPr="003B2C44">
        <w:rPr>
          <w:b/>
          <w:iCs/>
          <w:sz w:val="28"/>
          <w:szCs w:val="28"/>
        </w:rPr>
        <w:t xml:space="preserve">produkcji GRENEVIA S.A. dla Oddziałów Polskiej Grupy Górniczej S.A. </w:t>
      </w:r>
    </w:p>
    <w:p w14:paraId="47DB865F" w14:textId="77777777" w:rsidR="00CE418B" w:rsidRPr="003B2C44" w:rsidRDefault="00CE418B" w:rsidP="00275E32">
      <w:pPr>
        <w:tabs>
          <w:tab w:val="left" w:pos="1276"/>
          <w:tab w:val="right" w:leader="dot" w:pos="10010"/>
        </w:tabs>
        <w:spacing w:after="120"/>
        <w:ind w:left="1276" w:hanging="1276"/>
        <w:jc w:val="center"/>
        <w:rPr>
          <w:b/>
          <w:iCs/>
          <w:sz w:val="28"/>
          <w:szCs w:val="28"/>
        </w:rPr>
      </w:pPr>
      <w:r w:rsidRPr="003B2C44">
        <w:rPr>
          <w:b/>
          <w:iCs/>
          <w:sz w:val="28"/>
          <w:szCs w:val="28"/>
        </w:rPr>
        <w:t>(nr sprawy 702600592)</w:t>
      </w:r>
    </w:p>
    <w:p w14:paraId="27D362B8" w14:textId="77777777" w:rsidR="00F13DFD" w:rsidRPr="00804500" w:rsidRDefault="00F13DFD" w:rsidP="00804500">
      <w:pPr>
        <w:spacing w:before="120" w:line="312" w:lineRule="auto"/>
        <w:jc w:val="both"/>
        <w:rPr>
          <w:rFonts w:eastAsia="Calibri"/>
          <w:sz w:val="24"/>
          <w:szCs w:val="24"/>
          <w:lang w:eastAsia="en-US"/>
        </w:rPr>
      </w:pPr>
    </w:p>
    <w:p w14:paraId="737F06FB" w14:textId="77777777" w:rsidR="00F13DFD" w:rsidRPr="00804500" w:rsidRDefault="00F13DFD" w:rsidP="00804500">
      <w:pPr>
        <w:spacing w:before="120" w:line="312" w:lineRule="auto"/>
        <w:jc w:val="both"/>
        <w:rPr>
          <w:rFonts w:eastAsia="Calibri"/>
          <w:sz w:val="24"/>
          <w:szCs w:val="24"/>
          <w:lang w:eastAsia="en-US"/>
        </w:rPr>
      </w:pPr>
    </w:p>
    <w:p w14:paraId="2BE41BD7" w14:textId="77777777" w:rsidR="00F625E4" w:rsidRPr="00804500" w:rsidRDefault="00F625E4" w:rsidP="00804500">
      <w:pPr>
        <w:spacing w:before="120" w:line="312" w:lineRule="auto"/>
        <w:jc w:val="both"/>
        <w:rPr>
          <w:rFonts w:eastAsia="Calibri"/>
          <w:color w:val="000000"/>
          <w:sz w:val="24"/>
          <w:szCs w:val="24"/>
          <w:lang w:eastAsia="en-US"/>
        </w:rPr>
      </w:pPr>
    </w:p>
    <w:p w14:paraId="690CD242" w14:textId="77777777" w:rsidR="00F13DFD" w:rsidRPr="00804500" w:rsidRDefault="00F13DFD" w:rsidP="00804500">
      <w:pPr>
        <w:spacing w:before="120" w:line="312" w:lineRule="auto"/>
        <w:jc w:val="both"/>
        <w:rPr>
          <w:rFonts w:eastAsia="Calibri"/>
          <w:color w:val="000000"/>
          <w:sz w:val="24"/>
          <w:szCs w:val="24"/>
          <w:lang w:eastAsia="en-US"/>
        </w:rPr>
      </w:pPr>
    </w:p>
    <w:p w14:paraId="2BEB1A70" w14:textId="77777777" w:rsidR="00F13DFD" w:rsidRPr="00804500" w:rsidRDefault="00F13DFD" w:rsidP="00804500">
      <w:pPr>
        <w:spacing w:before="120" w:line="312" w:lineRule="auto"/>
        <w:jc w:val="both"/>
        <w:rPr>
          <w:rFonts w:eastAsia="Calibri"/>
          <w:color w:val="548DD4"/>
          <w:sz w:val="24"/>
          <w:szCs w:val="24"/>
          <w:u w:val="single"/>
          <w:lang w:eastAsia="en-US"/>
        </w:rPr>
      </w:pPr>
      <w:r w:rsidRPr="00804500">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1FE6B" w14:textId="77777777" w:rsidR="00ED28D9" w:rsidRDefault="00ED28D9">
          <w:pPr>
            <w:pStyle w:val="Nagwekspisutreci"/>
          </w:pPr>
          <w:r>
            <w:t>Spis treści</w:t>
          </w:r>
        </w:p>
        <w:p w14:paraId="369C3ADB" w14:textId="6D40820D" w:rsidR="00BB6989" w:rsidRDefault="00AE4084">
          <w:pPr>
            <w:pStyle w:val="Spistreci1"/>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rsidR="00ED28D9">
            <w:instrText xml:space="preserve"> TOC \o "1-3" \h \z \u </w:instrText>
          </w:r>
          <w:r>
            <w:fldChar w:fldCharType="separate"/>
          </w:r>
          <w:hyperlink w:anchor="_Toc236378282" w:history="1">
            <w:r w:rsidR="00BB6989" w:rsidRPr="007F145D">
              <w:rPr>
                <w:rStyle w:val="Hipercze"/>
                <w:noProof/>
              </w:rPr>
              <w:t>Część I. Zamawiający:</w:t>
            </w:r>
            <w:r w:rsidR="00BB6989">
              <w:rPr>
                <w:noProof/>
                <w:webHidden/>
              </w:rPr>
              <w:tab/>
            </w:r>
            <w:r w:rsidR="00BB6989">
              <w:rPr>
                <w:noProof/>
                <w:webHidden/>
              </w:rPr>
              <w:fldChar w:fldCharType="begin"/>
            </w:r>
            <w:r w:rsidR="00BB6989">
              <w:rPr>
                <w:noProof/>
                <w:webHidden/>
              </w:rPr>
              <w:instrText xml:space="preserve"> PAGEREF _Toc236378282 \h </w:instrText>
            </w:r>
            <w:r w:rsidR="00BB6989">
              <w:rPr>
                <w:noProof/>
                <w:webHidden/>
              </w:rPr>
            </w:r>
            <w:r w:rsidR="00BB6989">
              <w:rPr>
                <w:noProof/>
                <w:webHidden/>
              </w:rPr>
              <w:fldChar w:fldCharType="separate"/>
            </w:r>
            <w:r w:rsidR="00B10E72">
              <w:rPr>
                <w:noProof/>
                <w:webHidden/>
              </w:rPr>
              <w:t>4</w:t>
            </w:r>
            <w:r w:rsidR="00BB6989">
              <w:rPr>
                <w:noProof/>
                <w:webHidden/>
              </w:rPr>
              <w:fldChar w:fldCharType="end"/>
            </w:r>
          </w:hyperlink>
        </w:p>
        <w:p w14:paraId="228AB29C" w14:textId="77C8089B"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83" w:history="1">
            <w:r w:rsidRPr="007F145D">
              <w:rPr>
                <w:rStyle w:val="Hipercze"/>
                <w:noProof/>
              </w:rPr>
              <w:t>Część II. Postępowanie</w:t>
            </w:r>
            <w:r>
              <w:rPr>
                <w:noProof/>
                <w:webHidden/>
              </w:rPr>
              <w:tab/>
            </w:r>
            <w:r>
              <w:rPr>
                <w:noProof/>
                <w:webHidden/>
              </w:rPr>
              <w:fldChar w:fldCharType="begin"/>
            </w:r>
            <w:r>
              <w:rPr>
                <w:noProof/>
                <w:webHidden/>
              </w:rPr>
              <w:instrText xml:space="preserve"> PAGEREF _Toc236378283 \h </w:instrText>
            </w:r>
            <w:r>
              <w:rPr>
                <w:noProof/>
                <w:webHidden/>
              </w:rPr>
            </w:r>
            <w:r>
              <w:rPr>
                <w:noProof/>
                <w:webHidden/>
              </w:rPr>
              <w:fldChar w:fldCharType="separate"/>
            </w:r>
            <w:r w:rsidR="00B10E72">
              <w:rPr>
                <w:noProof/>
                <w:webHidden/>
              </w:rPr>
              <w:t>4</w:t>
            </w:r>
            <w:r>
              <w:rPr>
                <w:noProof/>
                <w:webHidden/>
              </w:rPr>
              <w:fldChar w:fldCharType="end"/>
            </w:r>
          </w:hyperlink>
        </w:p>
        <w:p w14:paraId="3DF2D65A" w14:textId="07BC85DC"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84" w:history="1">
            <w:r w:rsidRPr="007F145D">
              <w:rPr>
                <w:rStyle w:val="Hipercze"/>
                <w:noProof/>
              </w:rPr>
              <w:t>Część III. Przedmiot zamówienia. Termin wykonania.</w:t>
            </w:r>
            <w:r>
              <w:rPr>
                <w:noProof/>
                <w:webHidden/>
              </w:rPr>
              <w:tab/>
            </w:r>
            <w:r>
              <w:rPr>
                <w:noProof/>
                <w:webHidden/>
              </w:rPr>
              <w:fldChar w:fldCharType="begin"/>
            </w:r>
            <w:r>
              <w:rPr>
                <w:noProof/>
                <w:webHidden/>
              </w:rPr>
              <w:instrText xml:space="preserve"> PAGEREF _Toc236378284 \h </w:instrText>
            </w:r>
            <w:r>
              <w:rPr>
                <w:noProof/>
                <w:webHidden/>
              </w:rPr>
            </w:r>
            <w:r>
              <w:rPr>
                <w:noProof/>
                <w:webHidden/>
              </w:rPr>
              <w:fldChar w:fldCharType="separate"/>
            </w:r>
            <w:r w:rsidR="00B10E72">
              <w:rPr>
                <w:noProof/>
                <w:webHidden/>
              </w:rPr>
              <w:t>5</w:t>
            </w:r>
            <w:r>
              <w:rPr>
                <w:noProof/>
                <w:webHidden/>
              </w:rPr>
              <w:fldChar w:fldCharType="end"/>
            </w:r>
          </w:hyperlink>
        </w:p>
        <w:p w14:paraId="2815FFB5" w14:textId="3C4DDD9E"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85" w:history="1">
            <w:r w:rsidRPr="007F145D">
              <w:rPr>
                <w:rStyle w:val="Hipercze"/>
                <w:noProof/>
              </w:rPr>
              <w:t>Część IV. Oferty częściowe, zamówienia podobne, opcja</w:t>
            </w:r>
            <w:r>
              <w:rPr>
                <w:noProof/>
                <w:webHidden/>
              </w:rPr>
              <w:tab/>
            </w:r>
            <w:r>
              <w:rPr>
                <w:noProof/>
                <w:webHidden/>
              </w:rPr>
              <w:fldChar w:fldCharType="begin"/>
            </w:r>
            <w:r>
              <w:rPr>
                <w:noProof/>
                <w:webHidden/>
              </w:rPr>
              <w:instrText xml:space="preserve"> PAGEREF _Toc236378285 \h </w:instrText>
            </w:r>
            <w:r>
              <w:rPr>
                <w:noProof/>
                <w:webHidden/>
              </w:rPr>
            </w:r>
            <w:r>
              <w:rPr>
                <w:noProof/>
                <w:webHidden/>
              </w:rPr>
              <w:fldChar w:fldCharType="separate"/>
            </w:r>
            <w:r w:rsidR="00B10E72">
              <w:rPr>
                <w:noProof/>
                <w:webHidden/>
              </w:rPr>
              <w:t>5</w:t>
            </w:r>
            <w:r>
              <w:rPr>
                <w:noProof/>
                <w:webHidden/>
              </w:rPr>
              <w:fldChar w:fldCharType="end"/>
            </w:r>
          </w:hyperlink>
        </w:p>
        <w:p w14:paraId="6EFF8164" w14:textId="1BB365B5"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86" w:history="1">
            <w:r w:rsidRPr="007F145D">
              <w:rPr>
                <w:rStyle w:val="Hipercze"/>
                <w:noProof/>
              </w:rPr>
              <w:t>Część V. Kwalifikacja podmiotowa wykonawców</w:t>
            </w:r>
            <w:r>
              <w:rPr>
                <w:noProof/>
                <w:webHidden/>
              </w:rPr>
              <w:tab/>
            </w:r>
            <w:r>
              <w:rPr>
                <w:noProof/>
                <w:webHidden/>
              </w:rPr>
              <w:fldChar w:fldCharType="begin"/>
            </w:r>
            <w:r>
              <w:rPr>
                <w:noProof/>
                <w:webHidden/>
              </w:rPr>
              <w:instrText xml:space="preserve"> PAGEREF _Toc236378286 \h </w:instrText>
            </w:r>
            <w:r>
              <w:rPr>
                <w:noProof/>
                <w:webHidden/>
              </w:rPr>
            </w:r>
            <w:r>
              <w:rPr>
                <w:noProof/>
                <w:webHidden/>
              </w:rPr>
              <w:fldChar w:fldCharType="separate"/>
            </w:r>
            <w:r w:rsidR="00B10E72">
              <w:rPr>
                <w:noProof/>
                <w:webHidden/>
              </w:rPr>
              <w:t>5</w:t>
            </w:r>
            <w:r>
              <w:rPr>
                <w:noProof/>
                <w:webHidden/>
              </w:rPr>
              <w:fldChar w:fldCharType="end"/>
            </w:r>
          </w:hyperlink>
        </w:p>
        <w:p w14:paraId="5B13D3D6" w14:textId="6D9B44FE"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87" w:history="1">
            <w:r w:rsidRPr="007F145D">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_Toc236378287 \h </w:instrText>
            </w:r>
            <w:r>
              <w:rPr>
                <w:noProof/>
                <w:webHidden/>
              </w:rPr>
            </w:r>
            <w:r>
              <w:rPr>
                <w:noProof/>
                <w:webHidden/>
              </w:rPr>
              <w:fldChar w:fldCharType="separate"/>
            </w:r>
            <w:r w:rsidR="00B10E72">
              <w:rPr>
                <w:noProof/>
                <w:webHidden/>
              </w:rPr>
              <w:t>6</w:t>
            </w:r>
            <w:r>
              <w:rPr>
                <w:noProof/>
                <w:webHidden/>
              </w:rPr>
              <w:fldChar w:fldCharType="end"/>
            </w:r>
          </w:hyperlink>
        </w:p>
        <w:p w14:paraId="22B291FC" w14:textId="7A84CC61"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88" w:history="1">
            <w:r w:rsidRPr="007F145D">
              <w:rPr>
                <w:rStyle w:val="Hipercze"/>
                <w:noProof/>
              </w:rPr>
              <w:t>Część VII. Udostępnienie zasobów</w:t>
            </w:r>
            <w:r>
              <w:rPr>
                <w:noProof/>
                <w:webHidden/>
              </w:rPr>
              <w:tab/>
            </w:r>
            <w:r>
              <w:rPr>
                <w:noProof/>
                <w:webHidden/>
              </w:rPr>
              <w:fldChar w:fldCharType="begin"/>
            </w:r>
            <w:r>
              <w:rPr>
                <w:noProof/>
                <w:webHidden/>
              </w:rPr>
              <w:instrText xml:space="preserve"> PAGEREF _Toc236378288 \h </w:instrText>
            </w:r>
            <w:r>
              <w:rPr>
                <w:noProof/>
                <w:webHidden/>
              </w:rPr>
            </w:r>
            <w:r>
              <w:rPr>
                <w:noProof/>
                <w:webHidden/>
              </w:rPr>
              <w:fldChar w:fldCharType="separate"/>
            </w:r>
            <w:r w:rsidR="00B10E72">
              <w:rPr>
                <w:noProof/>
                <w:webHidden/>
              </w:rPr>
              <w:t>7</w:t>
            </w:r>
            <w:r>
              <w:rPr>
                <w:noProof/>
                <w:webHidden/>
              </w:rPr>
              <w:fldChar w:fldCharType="end"/>
            </w:r>
          </w:hyperlink>
        </w:p>
        <w:p w14:paraId="379730D6" w14:textId="7CADA246"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89" w:history="1">
            <w:r w:rsidRPr="007F145D">
              <w:rPr>
                <w:rStyle w:val="Hipercze"/>
                <w:noProof/>
              </w:rPr>
              <w:t>Część VIII. JEDZ. Podmiotowe środki dowodowe.</w:t>
            </w:r>
            <w:r>
              <w:rPr>
                <w:noProof/>
                <w:webHidden/>
              </w:rPr>
              <w:tab/>
            </w:r>
            <w:r>
              <w:rPr>
                <w:noProof/>
                <w:webHidden/>
              </w:rPr>
              <w:fldChar w:fldCharType="begin"/>
            </w:r>
            <w:r>
              <w:rPr>
                <w:noProof/>
                <w:webHidden/>
              </w:rPr>
              <w:instrText xml:space="preserve"> PAGEREF _Toc236378289 \h </w:instrText>
            </w:r>
            <w:r>
              <w:rPr>
                <w:noProof/>
                <w:webHidden/>
              </w:rPr>
            </w:r>
            <w:r>
              <w:rPr>
                <w:noProof/>
                <w:webHidden/>
              </w:rPr>
              <w:fldChar w:fldCharType="separate"/>
            </w:r>
            <w:r w:rsidR="00B10E72">
              <w:rPr>
                <w:noProof/>
                <w:webHidden/>
              </w:rPr>
              <w:t>7</w:t>
            </w:r>
            <w:r>
              <w:rPr>
                <w:noProof/>
                <w:webHidden/>
              </w:rPr>
              <w:fldChar w:fldCharType="end"/>
            </w:r>
          </w:hyperlink>
        </w:p>
        <w:p w14:paraId="3E3955BD" w14:textId="63C4C12E"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90" w:history="1">
            <w:r w:rsidRPr="007F145D">
              <w:rPr>
                <w:rStyle w:val="Hipercze"/>
                <w:noProof/>
              </w:rPr>
              <w:t>Część IX. Przedmiotowe środki dowodowe</w:t>
            </w:r>
            <w:r>
              <w:rPr>
                <w:noProof/>
                <w:webHidden/>
              </w:rPr>
              <w:tab/>
            </w:r>
            <w:r>
              <w:rPr>
                <w:noProof/>
                <w:webHidden/>
              </w:rPr>
              <w:fldChar w:fldCharType="begin"/>
            </w:r>
            <w:r>
              <w:rPr>
                <w:noProof/>
                <w:webHidden/>
              </w:rPr>
              <w:instrText xml:space="preserve"> PAGEREF _Toc236378290 \h </w:instrText>
            </w:r>
            <w:r>
              <w:rPr>
                <w:noProof/>
                <w:webHidden/>
              </w:rPr>
            </w:r>
            <w:r>
              <w:rPr>
                <w:noProof/>
                <w:webHidden/>
              </w:rPr>
              <w:fldChar w:fldCharType="separate"/>
            </w:r>
            <w:r w:rsidR="00B10E72">
              <w:rPr>
                <w:noProof/>
                <w:webHidden/>
              </w:rPr>
              <w:t>10</w:t>
            </w:r>
            <w:r>
              <w:rPr>
                <w:noProof/>
                <w:webHidden/>
              </w:rPr>
              <w:fldChar w:fldCharType="end"/>
            </w:r>
          </w:hyperlink>
        </w:p>
        <w:p w14:paraId="389AFEE4" w14:textId="766C228A"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91" w:history="1">
            <w:r w:rsidRPr="007F145D">
              <w:rPr>
                <w:rStyle w:val="Hipercze"/>
                <w:noProof/>
              </w:rPr>
              <w:t>Część X. Podwykonawstwo</w:t>
            </w:r>
            <w:r>
              <w:rPr>
                <w:noProof/>
                <w:webHidden/>
              </w:rPr>
              <w:tab/>
            </w:r>
            <w:r>
              <w:rPr>
                <w:noProof/>
                <w:webHidden/>
              </w:rPr>
              <w:fldChar w:fldCharType="begin"/>
            </w:r>
            <w:r>
              <w:rPr>
                <w:noProof/>
                <w:webHidden/>
              </w:rPr>
              <w:instrText xml:space="preserve"> PAGEREF _Toc236378291 \h </w:instrText>
            </w:r>
            <w:r>
              <w:rPr>
                <w:noProof/>
                <w:webHidden/>
              </w:rPr>
            </w:r>
            <w:r>
              <w:rPr>
                <w:noProof/>
                <w:webHidden/>
              </w:rPr>
              <w:fldChar w:fldCharType="separate"/>
            </w:r>
            <w:r w:rsidR="00B10E72">
              <w:rPr>
                <w:noProof/>
                <w:webHidden/>
              </w:rPr>
              <w:t>10</w:t>
            </w:r>
            <w:r>
              <w:rPr>
                <w:noProof/>
                <w:webHidden/>
              </w:rPr>
              <w:fldChar w:fldCharType="end"/>
            </w:r>
          </w:hyperlink>
        </w:p>
        <w:p w14:paraId="2D313264" w14:textId="21701C58"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92" w:history="1">
            <w:r w:rsidRPr="007F145D">
              <w:rPr>
                <w:rStyle w:val="Hipercze"/>
                <w:noProof/>
              </w:rPr>
              <w:t>Część XI. Wadium</w:t>
            </w:r>
            <w:r>
              <w:rPr>
                <w:noProof/>
                <w:webHidden/>
              </w:rPr>
              <w:tab/>
            </w:r>
            <w:r>
              <w:rPr>
                <w:noProof/>
                <w:webHidden/>
              </w:rPr>
              <w:fldChar w:fldCharType="begin"/>
            </w:r>
            <w:r>
              <w:rPr>
                <w:noProof/>
                <w:webHidden/>
              </w:rPr>
              <w:instrText xml:space="preserve"> PAGEREF _Toc236378292 \h </w:instrText>
            </w:r>
            <w:r>
              <w:rPr>
                <w:noProof/>
                <w:webHidden/>
              </w:rPr>
            </w:r>
            <w:r>
              <w:rPr>
                <w:noProof/>
                <w:webHidden/>
              </w:rPr>
              <w:fldChar w:fldCharType="separate"/>
            </w:r>
            <w:r w:rsidR="00B10E72">
              <w:rPr>
                <w:noProof/>
                <w:webHidden/>
              </w:rPr>
              <w:t>10</w:t>
            </w:r>
            <w:r>
              <w:rPr>
                <w:noProof/>
                <w:webHidden/>
              </w:rPr>
              <w:fldChar w:fldCharType="end"/>
            </w:r>
          </w:hyperlink>
        </w:p>
        <w:p w14:paraId="5366FDB2" w14:textId="35707402"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93" w:history="1">
            <w:r w:rsidRPr="007F145D">
              <w:rPr>
                <w:rStyle w:val="Hipercze"/>
                <w:noProof/>
              </w:rPr>
              <w:t>Część XII. Opis sposobu przygotowania oferty</w:t>
            </w:r>
            <w:r>
              <w:rPr>
                <w:noProof/>
                <w:webHidden/>
              </w:rPr>
              <w:tab/>
            </w:r>
            <w:r>
              <w:rPr>
                <w:noProof/>
                <w:webHidden/>
              </w:rPr>
              <w:fldChar w:fldCharType="begin"/>
            </w:r>
            <w:r>
              <w:rPr>
                <w:noProof/>
                <w:webHidden/>
              </w:rPr>
              <w:instrText xml:space="preserve"> PAGEREF _Toc236378293 \h </w:instrText>
            </w:r>
            <w:r>
              <w:rPr>
                <w:noProof/>
                <w:webHidden/>
              </w:rPr>
            </w:r>
            <w:r>
              <w:rPr>
                <w:noProof/>
                <w:webHidden/>
              </w:rPr>
              <w:fldChar w:fldCharType="separate"/>
            </w:r>
            <w:r w:rsidR="00B10E72">
              <w:rPr>
                <w:noProof/>
                <w:webHidden/>
              </w:rPr>
              <w:t>10</w:t>
            </w:r>
            <w:r>
              <w:rPr>
                <w:noProof/>
                <w:webHidden/>
              </w:rPr>
              <w:fldChar w:fldCharType="end"/>
            </w:r>
          </w:hyperlink>
        </w:p>
        <w:p w14:paraId="311F6790" w14:textId="6923525B"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94" w:history="1">
            <w:r w:rsidRPr="007F145D">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_Toc236378294 \h </w:instrText>
            </w:r>
            <w:r>
              <w:rPr>
                <w:noProof/>
                <w:webHidden/>
              </w:rPr>
            </w:r>
            <w:r>
              <w:rPr>
                <w:noProof/>
                <w:webHidden/>
              </w:rPr>
              <w:fldChar w:fldCharType="separate"/>
            </w:r>
            <w:r w:rsidR="00B10E72">
              <w:rPr>
                <w:noProof/>
                <w:webHidden/>
              </w:rPr>
              <w:t>13</w:t>
            </w:r>
            <w:r>
              <w:rPr>
                <w:noProof/>
                <w:webHidden/>
              </w:rPr>
              <w:fldChar w:fldCharType="end"/>
            </w:r>
          </w:hyperlink>
        </w:p>
        <w:p w14:paraId="1CD4C73F" w14:textId="32504226"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95" w:history="1">
            <w:r w:rsidRPr="007F145D">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_Toc236378295 \h </w:instrText>
            </w:r>
            <w:r>
              <w:rPr>
                <w:noProof/>
                <w:webHidden/>
              </w:rPr>
            </w:r>
            <w:r>
              <w:rPr>
                <w:noProof/>
                <w:webHidden/>
              </w:rPr>
              <w:fldChar w:fldCharType="separate"/>
            </w:r>
            <w:r w:rsidR="00B10E72">
              <w:rPr>
                <w:noProof/>
                <w:webHidden/>
              </w:rPr>
              <w:t>14</w:t>
            </w:r>
            <w:r>
              <w:rPr>
                <w:noProof/>
                <w:webHidden/>
              </w:rPr>
              <w:fldChar w:fldCharType="end"/>
            </w:r>
          </w:hyperlink>
        </w:p>
        <w:p w14:paraId="29EC7DC0" w14:textId="2E425F25"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96" w:history="1">
            <w:r w:rsidRPr="007F145D">
              <w:rPr>
                <w:rStyle w:val="Hipercze"/>
                <w:noProof/>
              </w:rPr>
              <w:t>Część XV. Opis sposobu obliczenia ceny</w:t>
            </w:r>
            <w:r>
              <w:rPr>
                <w:noProof/>
                <w:webHidden/>
              </w:rPr>
              <w:tab/>
            </w:r>
            <w:r>
              <w:rPr>
                <w:noProof/>
                <w:webHidden/>
              </w:rPr>
              <w:fldChar w:fldCharType="begin"/>
            </w:r>
            <w:r>
              <w:rPr>
                <w:noProof/>
                <w:webHidden/>
              </w:rPr>
              <w:instrText xml:space="preserve"> PAGEREF _Toc236378296 \h </w:instrText>
            </w:r>
            <w:r>
              <w:rPr>
                <w:noProof/>
                <w:webHidden/>
              </w:rPr>
            </w:r>
            <w:r>
              <w:rPr>
                <w:noProof/>
                <w:webHidden/>
              </w:rPr>
              <w:fldChar w:fldCharType="separate"/>
            </w:r>
            <w:r w:rsidR="00B10E72">
              <w:rPr>
                <w:noProof/>
                <w:webHidden/>
              </w:rPr>
              <w:t>14</w:t>
            </w:r>
            <w:r>
              <w:rPr>
                <w:noProof/>
                <w:webHidden/>
              </w:rPr>
              <w:fldChar w:fldCharType="end"/>
            </w:r>
          </w:hyperlink>
        </w:p>
        <w:p w14:paraId="70A0FBA0" w14:textId="5D1E19AF"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97" w:history="1">
            <w:r w:rsidRPr="007F145D">
              <w:rPr>
                <w:rStyle w:val="Hipercze"/>
                <w:noProof/>
              </w:rPr>
              <w:t>Część XVI. Kryteria oceny ofert</w:t>
            </w:r>
            <w:r>
              <w:rPr>
                <w:noProof/>
                <w:webHidden/>
              </w:rPr>
              <w:tab/>
            </w:r>
            <w:r>
              <w:rPr>
                <w:noProof/>
                <w:webHidden/>
              </w:rPr>
              <w:fldChar w:fldCharType="begin"/>
            </w:r>
            <w:r>
              <w:rPr>
                <w:noProof/>
                <w:webHidden/>
              </w:rPr>
              <w:instrText xml:space="preserve"> PAGEREF _Toc236378297 \h </w:instrText>
            </w:r>
            <w:r>
              <w:rPr>
                <w:noProof/>
                <w:webHidden/>
              </w:rPr>
            </w:r>
            <w:r>
              <w:rPr>
                <w:noProof/>
                <w:webHidden/>
              </w:rPr>
              <w:fldChar w:fldCharType="separate"/>
            </w:r>
            <w:r w:rsidR="00B10E72">
              <w:rPr>
                <w:noProof/>
                <w:webHidden/>
              </w:rPr>
              <w:t>14</w:t>
            </w:r>
            <w:r>
              <w:rPr>
                <w:noProof/>
                <w:webHidden/>
              </w:rPr>
              <w:fldChar w:fldCharType="end"/>
            </w:r>
          </w:hyperlink>
        </w:p>
        <w:p w14:paraId="6AE210E6" w14:textId="420912BD"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98" w:history="1">
            <w:r w:rsidRPr="007F145D">
              <w:rPr>
                <w:rStyle w:val="Hipercze"/>
                <w:noProof/>
              </w:rPr>
              <w:t>Część XVII. Aukcja elektroniczna</w:t>
            </w:r>
            <w:r>
              <w:rPr>
                <w:noProof/>
                <w:webHidden/>
              </w:rPr>
              <w:tab/>
            </w:r>
            <w:r>
              <w:rPr>
                <w:noProof/>
                <w:webHidden/>
              </w:rPr>
              <w:fldChar w:fldCharType="begin"/>
            </w:r>
            <w:r>
              <w:rPr>
                <w:noProof/>
                <w:webHidden/>
              </w:rPr>
              <w:instrText xml:space="preserve"> PAGEREF _Toc236378298 \h </w:instrText>
            </w:r>
            <w:r>
              <w:rPr>
                <w:noProof/>
                <w:webHidden/>
              </w:rPr>
            </w:r>
            <w:r>
              <w:rPr>
                <w:noProof/>
                <w:webHidden/>
              </w:rPr>
              <w:fldChar w:fldCharType="separate"/>
            </w:r>
            <w:r w:rsidR="00B10E72">
              <w:rPr>
                <w:noProof/>
                <w:webHidden/>
              </w:rPr>
              <w:t>14</w:t>
            </w:r>
            <w:r>
              <w:rPr>
                <w:noProof/>
                <w:webHidden/>
              </w:rPr>
              <w:fldChar w:fldCharType="end"/>
            </w:r>
          </w:hyperlink>
        </w:p>
        <w:p w14:paraId="7DAF376B" w14:textId="0FDDB47A"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299" w:history="1">
            <w:r w:rsidRPr="007F145D">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_Toc236378299 \h </w:instrText>
            </w:r>
            <w:r>
              <w:rPr>
                <w:noProof/>
                <w:webHidden/>
              </w:rPr>
            </w:r>
            <w:r>
              <w:rPr>
                <w:noProof/>
                <w:webHidden/>
              </w:rPr>
              <w:fldChar w:fldCharType="separate"/>
            </w:r>
            <w:r w:rsidR="00B10E72">
              <w:rPr>
                <w:noProof/>
                <w:webHidden/>
              </w:rPr>
              <w:t>15</w:t>
            </w:r>
            <w:r>
              <w:rPr>
                <w:noProof/>
                <w:webHidden/>
              </w:rPr>
              <w:fldChar w:fldCharType="end"/>
            </w:r>
          </w:hyperlink>
        </w:p>
        <w:p w14:paraId="45EE0B6B" w14:textId="7D432B2D"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00" w:history="1">
            <w:r w:rsidRPr="007F145D">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_Toc236378300 \h </w:instrText>
            </w:r>
            <w:r>
              <w:rPr>
                <w:noProof/>
                <w:webHidden/>
              </w:rPr>
            </w:r>
            <w:r>
              <w:rPr>
                <w:noProof/>
                <w:webHidden/>
              </w:rPr>
              <w:fldChar w:fldCharType="separate"/>
            </w:r>
            <w:r w:rsidR="00B10E72">
              <w:rPr>
                <w:noProof/>
                <w:webHidden/>
              </w:rPr>
              <w:t>15</w:t>
            </w:r>
            <w:r>
              <w:rPr>
                <w:noProof/>
                <w:webHidden/>
              </w:rPr>
              <w:fldChar w:fldCharType="end"/>
            </w:r>
          </w:hyperlink>
        </w:p>
        <w:p w14:paraId="5838D1F9" w14:textId="62ECD3C3"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01" w:history="1">
            <w:r w:rsidRPr="007F145D">
              <w:rPr>
                <w:rStyle w:val="Hipercze"/>
                <w:noProof/>
              </w:rPr>
              <w:t>Część XX. Istotne postanowienia umowy</w:t>
            </w:r>
            <w:r>
              <w:rPr>
                <w:noProof/>
                <w:webHidden/>
              </w:rPr>
              <w:tab/>
            </w:r>
            <w:r>
              <w:rPr>
                <w:noProof/>
                <w:webHidden/>
              </w:rPr>
              <w:fldChar w:fldCharType="begin"/>
            </w:r>
            <w:r>
              <w:rPr>
                <w:noProof/>
                <w:webHidden/>
              </w:rPr>
              <w:instrText xml:space="preserve"> PAGEREF _Toc236378301 \h </w:instrText>
            </w:r>
            <w:r>
              <w:rPr>
                <w:noProof/>
                <w:webHidden/>
              </w:rPr>
            </w:r>
            <w:r>
              <w:rPr>
                <w:noProof/>
                <w:webHidden/>
              </w:rPr>
              <w:fldChar w:fldCharType="separate"/>
            </w:r>
            <w:r w:rsidR="00B10E72">
              <w:rPr>
                <w:noProof/>
                <w:webHidden/>
              </w:rPr>
              <w:t>15</w:t>
            </w:r>
            <w:r>
              <w:rPr>
                <w:noProof/>
                <w:webHidden/>
              </w:rPr>
              <w:fldChar w:fldCharType="end"/>
            </w:r>
          </w:hyperlink>
        </w:p>
        <w:p w14:paraId="16DC2FF3" w14:textId="2E34FBF0"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02" w:history="1">
            <w:r w:rsidRPr="007F145D">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_Toc236378302 \h </w:instrText>
            </w:r>
            <w:r>
              <w:rPr>
                <w:noProof/>
                <w:webHidden/>
              </w:rPr>
            </w:r>
            <w:r>
              <w:rPr>
                <w:noProof/>
                <w:webHidden/>
              </w:rPr>
              <w:fldChar w:fldCharType="separate"/>
            </w:r>
            <w:r w:rsidR="00B10E72">
              <w:rPr>
                <w:noProof/>
                <w:webHidden/>
              </w:rPr>
              <w:t>15</w:t>
            </w:r>
            <w:r>
              <w:rPr>
                <w:noProof/>
                <w:webHidden/>
              </w:rPr>
              <w:fldChar w:fldCharType="end"/>
            </w:r>
          </w:hyperlink>
        </w:p>
        <w:p w14:paraId="182845BC" w14:textId="6208DD1F"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03" w:history="1">
            <w:r w:rsidRPr="007F145D">
              <w:rPr>
                <w:rStyle w:val="Hipercze"/>
                <w:noProof/>
              </w:rPr>
              <w:t>Część XXII. Pouczenie o środkach ochrony prawnej.</w:t>
            </w:r>
            <w:r>
              <w:rPr>
                <w:noProof/>
                <w:webHidden/>
              </w:rPr>
              <w:tab/>
            </w:r>
            <w:r>
              <w:rPr>
                <w:noProof/>
                <w:webHidden/>
              </w:rPr>
              <w:fldChar w:fldCharType="begin"/>
            </w:r>
            <w:r>
              <w:rPr>
                <w:noProof/>
                <w:webHidden/>
              </w:rPr>
              <w:instrText xml:space="preserve"> PAGEREF _Toc236378303 \h </w:instrText>
            </w:r>
            <w:r>
              <w:rPr>
                <w:noProof/>
                <w:webHidden/>
              </w:rPr>
            </w:r>
            <w:r>
              <w:rPr>
                <w:noProof/>
                <w:webHidden/>
              </w:rPr>
              <w:fldChar w:fldCharType="separate"/>
            </w:r>
            <w:r w:rsidR="00B10E72">
              <w:rPr>
                <w:noProof/>
                <w:webHidden/>
              </w:rPr>
              <w:t>15</w:t>
            </w:r>
            <w:r>
              <w:rPr>
                <w:noProof/>
                <w:webHidden/>
              </w:rPr>
              <w:fldChar w:fldCharType="end"/>
            </w:r>
          </w:hyperlink>
        </w:p>
        <w:p w14:paraId="5C080993" w14:textId="7432D346"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04" w:history="1">
            <w:r w:rsidRPr="007F145D">
              <w:rPr>
                <w:rStyle w:val="Hipercze"/>
                <w:noProof/>
              </w:rPr>
              <w:t>Wykaz załączników</w:t>
            </w:r>
            <w:r>
              <w:rPr>
                <w:noProof/>
                <w:webHidden/>
              </w:rPr>
              <w:tab/>
            </w:r>
            <w:r>
              <w:rPr>
                <w:noProof/>
                <w:webHidden/>
              </w:rPr>
              <w:fldChar w:fldCharType="begin"/>
            </w:r>
            <w:r>
              <w:rPr>
                <w:noProof/>
                <w:webHidden/>
              </w:rPr>
              <w:instrText xml:space="preserve"> PAGEREF _Toc236378304 \h </w:instrText>
            </w:r>
            <w:r>
              <w:rPr>
                <w:noProof/>
                <w:webHidden/>
              </w:rPr>
            </w:r>
            <w:r>
              <w:rPr>
                <w:noProof/>
                <w:webHidden/>
              </w:rPr>
              <w:fldChar w:fldCharType="separate"/>
            </w:r>
            <w:r w:rsidR="00B10E72">
              <w:rPr>
                <w:noProof/>
                <w:webHidden/>
              </w:rPr>
              <w:t>15</w:t>
            </w:r>
            <w:r>
              <w:rPr>
                <w:noProof/>
                <w:webHidden/>
              </w:rPr>
              <w:fldChar w:fldCharType="end"/>
            </w:r>
          </w:hyperlink>
        </w:p>
        <w:p w14:paraId="3B6422CC" w14:textId="1B74A8D9"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05" w:history="1">
            <w:r w:rsidRPr="007F145D">
              <w:rPr>
                <w:rStyle w:val="Hipercze"/>
                <w:noProof/>
              </w:rPr>
              <w:t>Załącznik nr 1 do SWZ „Szczegółowy Opis Przedmiotu Zamówienia”</w:t>
            </w:r>
            <w:r>
              <w:rPr>
                <w:noProof/>
                <w:webHidden/>
              </w:rPr>
              <w:tab/>
            </w:r>
            <w:r>
              <w:rPr>
                <w:noProof/>
                <w:webHidden/>
              </w:rPr>
              <w:fldChar w:fldCharType="begin"/>
            </w:r>
            <w:r>
              <w:rPr>
                <w:noProof/>
                <w:webHidden/>
              </w:rPr>
              <w:instrText xml:space="preserve"> PAGEREF _Toc236378305 \h </w:instrText>
            </w:r>
            <w:r>
              <w:rPr>
                <w:noProof/>
                <w:webHidden/>
              </w:rPr>
            </w:r>
            <w:r>
              <w:rPr>
                <w:noProof/>
                <w:webHidden/>
              </w:rPr>
              <w:fldChar w:fldCharType="separate"/>
            </w:r>
            <w:r w:rsidR="00B10E72">
              <w:rPr>
                <w:noProof/>
                <w:webHidden/>
              </w:rPr>
              <w:t>16</w:t>
            </w:r>
            <w:r>
              <w:rPr>
                <w:noProof/>
                <w:webHidden/>
              </w:rPr>
              <w:fldChar w:fldCharType="end"/>
            </w:r>
          </w:hyperlink>
        </w:p>
        <w:p w14:paraId="0B97B026" w14:textId="3A69E65C"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06" w:history="1">
            <w:r w:rsidRPr="007F145D">
              <w:rPr>
                <w:rStyle w:val="Hipercze"/>
                <w:noProof/>
              </w:rPr>
              <w:t>Załącznik nr 1.1 do SWZ „Przedmiotu Zamówienia”</w:t>
            </w:r>
            <w:r>
              <w:rPr>
                <w:noProof/>
                <w:webHidden/>
              </w:rPr>
              <w:tab/>
            </w:r>
            <w:r>
              <w:rPr>
                <w:noProof/>
                <w:webHidden/>
              </w:rPr>
              <w:fldChar w:fldCharType="begin"/>
            </w:r>
            <w:r>
              <w:rPr>
                <w:noProof/>
                <w:webHidden/>
              </w:rPr>
              <w:instrText xml:space="preserve"> PAGEREF _Toc236378306 \h </w:instrText>
            </w:r>
            <w:r>
              <w:rPr>
                <w:noProof/>
                <w:webHidden/>
              </w:rPr>
            </w:r>
            <w:r>
              <w:rPr>
                <w:noProof/>
                <w:webHidden/>
              </w:rPr>
              <w:fldChar w:fldCharType="separate"/>
            </w:r>
            <w:r w:rsidR="00B10E72">
              <w:rPr>
                <w:noProof/>
                <w:webHidden/>
              </w:rPr>
              <w:t>16</w:t>
            </w:r>
            <w:r>
              <w:rPr>
                <w:noProof/>
                <w:webHidden/>
              </w:rPr>
              <w:fldChar w:fldCharType="end"/>
            </w:r>
          </w:hyperlink>
        </w:p>
        <w:p w14:paraId="554D5295" w14:textId="0C659A79"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07" w:history="1">
            <w:r w:rsidRPr="007F145D">
              <w:rPr>
                <w:rStyle w:val="Hipercze"/>
                <w:noProof/>
              </w:rPr>
              <w:t>Załącznik nr 1.2 do SWZ „Warunki gwarancji”</w:t>
            </w:r>
            <w:r>
              <w:rPr>
                <w:noProof/>
                <w:webHidden/>
              </w:rPr>
              <w:tab/>
            </w:r>
            <w:r>
              <w:rPr>
                <w:noProof/>
                <w:webHidden/>
              </w:rPr>
              <w:fldChar w:fldCharType="begin"/>
            </w:r>
            <w:r>
              <w:rPr>
                <w:noProof/>
                <w:webHidden/>
              </w:rPr>
              <w:instrText xml:space="preserve"> PAGEREF _Toc236378307 \h </w:instrText>
            </w:r>
            <w:r>
              <w:rPr>
                <w:noProof/>
                <w:webHidden/>
              </w:rPr>
            </w:r>
            <w:r>
              <w:rPr>
                <w:noProof/>
                <w:webHidden/>
              </w:rPr>
              <w:fldChar w:fldCharType="separate"/>
            </w:r>
            <w:r w:rsidR="00B10E72">
              <w:rPr>
                <w:noProof/>
                <w:webHidden/>
              </w:rPr>
              <w:t>20</w:t>
            </w:r>
            <w:r>
              <w:rPr>
                <w:noProof/>
                <w:webHidden/>
              </w:rPr>
              <w:fldChar w:fldCharType="end"/>
            </w:r>
          </w:hyperlink>
        </w:p>
        <w:p w14:paraId="1266017D" w14:textId="30383E89"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08" w:history="1">
            <w:r w:rsidRPr="007F145D">
              <w:rPr>
                <w:rStyle w:val="Hipercze"/>
                <w:noProof/>
              </w:rPr>
              <w:t>Załącznik nr 1.3 do SWZ „Wymagania prawne”</w:t>
            </w:r>
            <w:r>
              <w:rPr>
                <w:noProof/>
                <w:webHidden/>
              </w:rPr>
              <w:tab/>
            </w:r>
            <w:r>
              <w:rPr>
                <w:noProof/>
                <w:webHidden/>
              </w:rPr>
              <w:fldChar w:fldCharType="begin"/>
            </w:r>
            <w:r>
              <w:rPr>
                <w:noProof/>
                <w:webHidden/>
              </w:rPr>
              <w:instrText xml:space="preserve"> PAGEREF _Toc236378308 \h </w:instrText>
            </w:r>
            <w:r>
              <w:rPr>
                <w:noProof/>
                <w:webHidden/>
              </w:rPr>
            </w:r>
            <w:r>
              <w:rPr>
                <w:noProof/>
                <w:webHidden/>
              </w:rPr>
              <w:fldChar w:fldCharType="separate"/>
            </w:r>
            <w:r w:rsidR="00B10E72">
              <w:rPr>
                <w:noProof/>
                <w:webHidden/>
              </w:rPr>
              <w:t>22</w:t>
            </w:r>
            <w:r>
              <w:rPr>
                <w:noProof/>
                <w:webHidden/>
              </w:rPr>
              <w:fldChar w:fldCharType="end"/>
            </w:r>
          </w:hyperlink>
        </w:p>
        <w:p w14:paraId="6E53C657" w14:textId="0EBE7BAA"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09" w:history="1">
            <w:r w:rsidRPr="007F145D">
              <w:rPr>
                <w:rStyle w:val="Hipercze"/>
                <w:noProof/>
              </w:rPr>
              <w:t>Załącznik nr 1.4 do SWZ „Znakowanie”</w:t>
            </w:r>
            <w:r>
              <w:rPr>
                <w:noProof/>
                <w:webHidden/>
              </w:rPr>
              <w:tab/>
            </w:r>
            <w:r>
              <w:rPr>
                <w:noProof/>
                <w:webHidden/>
              </w:rPr>
              <w:fldChar w:fldCharType="begin"/>
            </w:r>
            <w:r>
              <w:rPr>
                <w:noProof/>
                <w:webHidden/>
              </w:rPr>
              <w:instrText xml:space="preserve"> PAGEREF _Toc236378309 \h </w:instrText>
            </w:r>
            <w:r>
              <w:rPr>
                <w:noProof/>
                <w:webHidden/>
              </w:rPr>
            </w:r>
            <w:r>
              <w:rPr>
                <w:noProof/>
                <w:webHidden/>
              </w:rPr>
              <w:fldChar w:fldCharType="separate"/>
            </w:r>
            <w:r w:rsidR="00B10E72">
              <w:rPr>
                <w:noProof/>
                <w:webHidden/>
              </w:rPr>
              <w:t>23</w:t>
            </w:r>
            <w:r>
              <w:rPr>
                <w:noProof/>
                <w:webHidden/>
              </w:rPr>
              <w:fldChar w:fldCharType="end"/>
            </w:r>
          </w:hyperlink>
        </w:p>
        <w:p w14:paraId="1EECDEB6" w14:textId="1F699428"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10" w:history="1">
            <w:r w:rsidRPr="007F145D">
              <w:rPr>
                <w:rStyle w:val="Hipercze"/>
                <w:noProof/>
              </w:rPr>
              <w:t>Załącznik nr 1.5 do SWZ „Wymagania cyberbezpieczeństwa”</w:t>
            </w:r>
            <w:r>
              <w:rPr>
                <w:noProof/>
                <w:webHidden/>
              </w:rPr>
              <w:tab/>
            </w:r>
            <w:r>
              <w:rPr>
                <w:noProof/>
                <w:webHidden/>
              </w:rPr>
              <w:fldChar w:fldCharType="begin"/>
            </w:r>
            <w:r>
              <w:rPr>
                <w:noProof/>
                <w:webHidden/>
              </w:rPr>
              <w:instrText xml:space="preserve"> PAGEREF _Toc236378310 \h </w:instrText>
            </w:r>
            <w:r>
              <w:rPr>
                <w:noProof/>
                <w:webHidden/>
              </w:rPr>
            </w:r>
            <w:r>
              <w:rPr>
                <w:noProof/>
                <w:webHidden/>
              </w:rPr>
              <w:fldChar w:fldCharType="separate"/>
            </w:r>
            <w:r w:rsidR="00B10E72">
              <w:rPr>
                <w:noProof/>
                <w:webHidden/>
              </w:rPr>
              <w:t>24</w:t>
            </w:r>
            <w:r>
              <w:rPr>
                <w:noProof/>
                <w:webHidden/>
              </w:rPr>
              <w:fldChar w:fldCharType="end"/>
            </w:r>
          </w:hyperlink>
        </w:p>
        <w:p w14:paraId="00289D33" w14:textId="4155A66A"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11" w:history="1">
            <w:r w:rsidRPr="007F145D">
              <w:rPr>
                <w:rStyle w:val="Hipercze"/>
                <w:noProof/>
              </w:rPr>
              <w:t>Załącznik nr 1.6 do SWZ „Warunki realizacji serwisu”</w:t>
            </w:r>
            <w:r>
              <w:rPr>
                <w:noProof/>
                <w:webHidden/>
              </w:rPr>
              <w:tab/>
            </w:r>
            <w:r>
              <w:rPr>
                <w:noProof/>
                <w:webHidden/>
              </w:rPr>
              <w:fldChar w:fldCharType="begin"/>
            </w:r>
            <w:r>
              <w:rPr>
                <w:noProof/>
                <w:webHidden/>
              </w:rPr>
              <w:instrText xml:space="preserve"> PAGEREF _Toc236378311 \h </w:instrText>
            </w:r>
            <w:r>
              <w:rPr>
                <w:noProof/>
                <w:webHidden/>
              </w:rPr>
            </w:r>
            <w:r>
              <w:rPr>
                <w:noProof/>
                <w:webHidden/>
              </w:rPr>
              <w:fldChar w:fldCharType="separate"/>
            </w:r>
            <w:r w:rsidR="00B10E72">
              <w:rPr>
                <w:noProof/>
                <w:webHidden/>
              </w:rPr>
              <w:t>26</w:t>
            </w:r>
            <w:r>
              <w:rPr>
                <w:noProof/>
                <w:webHidden/>
              </w:rPr>
              <w:fldChar w:fldCharType="end"/>
            </w:r>
          </w:hyperlink>
        </w:p>
        <w:p w14:paraId="31236008" w14:textId="18AD5C1D"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12" w:history="1">
            <w:r w:rsidRPr="007F145D">
              <w:rPr>
                <w:rStyle w:val="Hipercze"/>
                <w:noProof/>
              </w:rPr>
              <w:t>Załącznik nr 2 do SWZ „Formularz ofertowy”</w:t>
            </w:r>
            <w:r>
              <w:rPr>
                <w:noProof/>
                <w:webHidden/>
              </w:rPr>
              <w:tab/>
            </w:r>
            <w:r>
              <w:rPr>
                <w:noProof/>
                <w:webHidden/>
              </w:rPr>
              <w:fldChar w:fldCharType="begin"/>
            </w:r>
            <w:r>
              <w:rPr>
                <w:noProof/>
                <w:webHidden/>
              </w:rPr>
              <w:instrText xml:space="preserve"> PAGEREF _Toc236378312 \h </w:instrText>
            </w:r>
            <w:r>
              <w:rPr>
                <w:noProof/>
                <w:webHidden/>
              </w:rPr>
            </w:r>
            <w:r>
              <w:rPr>
                <w:noProof/>
                <w:webHidden/>
              </w:rPr>
              <w:fldChar w:fldCharType="separate"/>
            </w:r>
            <w:r w:rsidR="00B10E72">
              <w:rPr>
                <w:noProof/>
                <w:webHidden/>
              </w:rPr>
              <w:t>32</w:t>
            </w:r>
            <w:r>
              <w:rPr>
                <w:noProof/>
                <w:webHidden/>
              </w:rPr>
              <w:fldChar w:fldCharType="end"/>
            </w:r>
          </w:hyperlink>
        </w:p>
        <w:p w14:paraId="3527D6B8" w14:textId="79381AF3"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13" w:history="1">
            <w:r w:rsidRPr="007F145D">
              <w:rPr>
                <w:rStyle w:val="Hipercze"/>
                <w:noProof/>
              </w:rPr>
              <w:t>Załącznik nr 3 do SWZ Dokumenty składane przez wykonawcę wraz z ofertą</w:t>
            </w:r>
            <w:r>
              <w:rPr>
                <w:noProof/>
                <w:webHidden/>
              </w:rPr>
              <w:tab/>
            </w:r>
            <w:r>
              <w:rPr>
                <w:noProof/>
                <w:webHidden/>
              </w:rPr>
              <w:fldChar w:fldCharType="begin"/>
            </w:r>
            <w:r>
              <w:rPr>
                <w:noProof/>
                <w:webHidden/>
              </w:rPr>
              <w:instrText xml:space="preserve"> PAGEREF _Toc236378313 \h </w:instrText>
            </w:r>
            <w:r>
              <w:rPr>
                <w:noProof/>
                <w:webHidden/>
              </w:rPr>
            </w:r>
            <w:r>
              <w:rPr>
                <w:noProof/>
                <w:webHidden/>
              </w:rPr>
              <w:fldChar w:fldCharType="separate"/>
            </w:r>
            <w:r w:rsidR="00B10E72">
              <w:rPr>
                <w:noProof/>
                <w:webHidden/>
              </w:rPr>
              <w:t>35</w:t>
            </w:r>
            <w:r>
              <w:rPr>
                <w:noProof/>
                <w:webHidden/>
              </w:rPr>
              <w:fldChar w:fldCharType="end"/>
            </w:r>
          </w:hyperlink>
        </w:p>
        <w:p w14:paraId="54652177" w14:textId="4D164E92"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14" w:history="1">
            <w:r w:rsidRPr="007F145D">
              <w:rPr>
                <w:rStyle w:val="Hipercze"/>
                <w:noProof/>
              </w:rPr>
              <w:t>Załącznik nr 3.1 do SWZ „Informacja o podwykonawcach”</w:t>
            </w:r>
            <w:r>
              <w:rPr>
                <w:noProof/>
                <w:webHidden/>
              </w:rPr>
              <w:tab/>
            </w:r>
            <w:r>
              <w:rPr>
                <w:noProof/>
                <w:webHidden/>
              </w:rPr>
              <w:fldChar w:fldCharType="begin"/>
            </w:r>
            <w:r>
              <w:rPr>
                <w:noProof/>
                <w:webHidden/>
              </w:rPr>
              <w:instrText xml:space="preserve"> PAGEREF _Toc236378314 \h </w:instrText>
            </w:r>
            <w:r>
              <w:rPr>
                <w:noProof/>
                <w:webHidden/>
              </w:rPr>
            </w:r>
            <w:r>
              <w:rPr>
                <w:noProof/>
                <w:webHidden/>
              </w:rPr>
              <w:fldChar w:fldCharType="separate"/>
            </w:r>
            <w:r w:rsidR="00B10E72">
              <w:rPr>
                <w:noProof/>
                <w:webHidden/>
              </w:rPr>
              <w:t>35</w:t>
            </w:r>
            <w:r>
              <w:rPr>
                <w:noProof/>
                <w:webHidden/>
              </w:rPr>
              <w:fldChar w:fldCharType="end"/>
            </w:r>
          </w:hyperlink>
        </w:p>
        <w:p w14:paraId="46C1BD27" w14:textId="518F363C"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15" w:history="1">
            <w:r w:rsidRPr="007F145D">
              <w:rPr>
                <w:rStyle w:val="Hipercze"/>
                <w:noProof/>
              </w:rPr>
              <w:t>Załącznik nr 3.2 do SWZ „Oświadczenie wykonawcy – podmiotu zagranicznego”</w:t>
            </w:r>
            <w:r>
              <w:rPr>
                <w:noProof/>
                <w:webHidden/>
              </w:rPr>
              <w:tab/>
            </w:r>
            <w:r>
              <w:rPr>
                <w:noProof/>
                <w:webHidden/>
              </w:rPr>
              <w:fldChar w:fldCharType="begin"/>
            </w:r>
            <w:r>
              <w:rPr>
                <w:noProof/>
                <w:webHidden/>
              </w:rPr>
              <w:instrText xml:space="preserve"> PAGEREF _Toc236378315 \h </w:instrText>
            </w:r>
            <w:r>
              <w:rPr>
                <w:noProof/>
                <w:webHidden/>
              </w:rPr>
            </w:r>
            <w:r>
              <w:rPr>
                <w:noProof/>
                <w:webHidden/>
              </w:rPr>
              <w:fldChar w:fldCharType="separate"/>
            </w:r>
            <w:r w:rsidR="00B10E72">
              <w:rPr>
                <w:noProof/>
                <w:webHidden/>
              </w:rPr>
              <w:t>36</w:t>
            </w:r>
            <w:r>
              <w:rPr>
                <w:noProof/>
                <w:webHidden/>
              </w:rPr>
              <w:fldChar w:fldCharType="end"/>
            </w:r>
          </w:hyperlink>
        </w:p>
        <w:p w14:paraId="118262BA" w14:textId="3D004EE4"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16" w:history="1">
            <w:r w:rsidRPr="007F145D">
              <w:rPr>
                <w:rStyle w:val="Hipercze"/>
                <w:noProof/>
              </w:rPr>
              <w:t>Załącznik nr 3.3 do SWZ „Zobowiązanie podmiotu udostępniającego”</w:t>
            </w:r>
            <w:r>
              <w:rPr>
                <w:noProof/>
                <w:webHidden/>
              </w:rPr>
              <w:tab/>
            </w:r>
            <w:r>
              <w:rPr>
                <w:noProof/>
                <w:webHidden/>
              </w:rPr>
              <w:fldChar w:fldCharType="begin"/>
            </w:r>
            <w:r>
              <w:rPr>
                <w:noProof/>
                <w:webHidden/>
              </w:rPr>
              <w:instrText xml:space="preserve"> PAGEREF _Toc236378316 \h </w:instrText>
            </w:r>
            <w:r>
              <w:rPr>
                <w:noProof/>
                <w:webHidden/>
              </w:rPr>
            </w:r>
            <w:r>
              <w:rPr>
                <w:noProof/>
                <w:webHidden/>
              </w:rPr>
              <w:fldChar w:fldCharType="separate"/>
            </w:r>
            <w:r w:rsidR="00B10E72">
              <w:rPr>
                <w:noProof/>
                <w:webHidden/>
              </w:rPr>
              <w:t>37</w:t>
            </w:r>
            <w:r>
              <w:rPr>
                <w:noProof/>
                <w:webHidden/>
              </w:rPr>
              <w:fldChar w:fldCharType="end"/>
            </w:r>
          </w:hyperlink>
        </w:p>
        <w:p w14:paraId="52124014" w14:textId="43814801"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17" w:history="1">
            <w:r w:rsidRPr="007F145D">
              <w:rPr>
                <w:rStyle w:val="Hipercze"/>
                <w:noProof/>
              </w:rPr>
              <w:t>Załącznik nr 3.4 do SWZ „Oświadczenie o kategorii przedsiębiorstwa”</w:t>
            </w:r>
            <w:r>
              <w:rPr>
                <w:noProof/>
                <w:webHidden/>
              </w:rPr>
              <w:tab/>
            </w:r>
            <w:r>
              <w:rPr>
                <w:noProof/>
                <w:webHidden/>
              </w:rPr>
              <w:fldChar w:fldCharType="begin"/>
            </w:r>
            <w:r>
              <w:rPr>
                <w:noProof/>
                <w:webHidden/>
              </w:rPr>
              <w:instrText xml:space="preserve"> PAGEREF _Toc236378317 \h </w:instrText>
            </w:r>
            <w:r>
              <w:rPr>
                <w:noProof/>
                <w:webHidden/>
              </w:rPr>
            </w:r>
            <w:r>
              <w:rPr>
                <w:noProof/>
                <w:webHidden/>
              </w:rPr>
              <w:fldChar w:fldCharType="separate"/>
            </w:r>
            <w:r w:rsidR="00B10E72">
              <w:rPr>
                <w:noProof/>
                <w:webHidden/>
              </w:rPr>
              <w:t>38</w:t>
            </w:r>
            <w:r>
              <w:rPr>
                <w:noProof/>
                <w:webHidden/>
              </w:rPr>
              <w:fldChar w:fldCharType="end"/>
            </w:r>
          </w:hyperlink>
        </w:p>
        <w:p w14:paraId="2131162F" w14:textId="07D8E02B"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18" w:history="1">
            <w:r w:rsidRPr="007F145D">
              <w:rPr>
                <w:rStyle w:val="Hipercze"/>
                <w:noProof/>
              </w:rPr>
              <w:t>Załącznik nr 3.5 do SWZ „Zobowiązanie Wykonawcy do zachowania w poufności”</w:t>
            </w:r>
            <w:r>
              <w:rPr>
                <w:noProof/>
                <w:webHidden/>
              </w:rPr>
              <w:tab/>
            </w:r>
            <w:r>
              <w:rPr>
                <w:noProof/>
                <w:webHidden/>
              </w:rPr>
              <w:fldChar w:fldCharType="begin"/>
            </w:r>
            <w:r>
              <w:rPr>
                <w:noProof/>
                <w:webHidden/>
              </w:rPr>
              <w:instrText xml:space="preserve"> PAGEREF _Toc236378318 \h </w:instrText>
            </w:r>
            <w:r>
              <w:rPr>
                <w:noProof/>
                <w:webHidden/>
              </w:rPr>
            </w:r>
            <w:r>
              <w:rPr>
                <w:noProof/>
                <w:webHidden/>
              </w:rPr>
              <w:fldChar w:fldCharType="separate"/>
            </w:r>
            <w:r w:rsidR="00B10E72">
              <w:rPr>
                <w:noProof/>
                <w:webHidden/>
              </w:rPr>
              <w:t>39</w:t>
            </w:r>
            <w:r>
              <w:rPr>
                <w:noProof/>
                <w:webHidden/>
              </w:rPr>
              <w:fldChar w:fldCharType="end"/>
            </w:r>
          </w:hyperlink>
        </w:p>
        <w:p w14:paraId="732CD785" w14:textId="31194B83"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19" w:history="1">
            <w:r w:rsidRPr="007F145D">
              <w:rPr>
                <w:rStyle w:val="Hipercze"/>
                <w:noProof/>
              </w:rPr>
              <w:t>Załączniki nr 4 do SWZ Pozostałe dokumenty składane przez wykonawcę</w:t>
            </w:r>
            <w:r>
              <w:rPr>
                <w:noProof/>
                <w:webHidden/>
              </w:rPr>
              <w:tab/>
            </w:r>
            <w:r>
              <w:rPr>
                <w:noProof/>
                <w:webHidden/>
              </w:rPr>
              <w:fldChar w:fldCharType="begin"/>
            </w:r>
            <w:r>
              <w:rPr>
                <w:noProof/>
                <w:webHidden/>
              </w:rPr>
              <w:instrText xml:space="preserve"> PAGEREF _Toc236378319 \h </w:instrText>
            </w:r>
            <w:r>
              <w:rPr>
                <w:noProof/>
                <w:webHidden/>
              </w:rPr>
            </w:r>
            <w:r>
              <w:rPr>
                <w:noProof/>
                <w:webHidden/>
              </w:rPr>
              <w:fldChar w:fldCharType="separate"/>
            </w:r>
            <w:r w:rsidR="00B10E72">
              <w:rPr>
                <w:noProof/>
                <w:webHidden/>
              </w:rPr>
              <w:t>40</w:t>
            </w:r>
            <w:r>
              <w:rPr>
                <w:noProof/>
                <w:webHidden/>
              </w:rPr>
              <w:fldChar w:fldCharType="end"/>
            </w:r>
          </w:hyperlink>
        </w:p>
        <w:p w14:paraId="1A551057" w14:textId="73983FF6"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20" w:history="1">
            <w:r w:rsidRPr="007F145D">
              <w:rPr>
                <w:rStyle w:val="Hipercze"/>
                <w:noProof/>
              </w:rPr>
              <w:t>Załącznik nr 4.1 do SWZ „JEDZ”</w:t>
            </w:r>
            <w:r>
              <w:rPr>
                <w:noProof/>
                <w:webHidden/>
              </w:rPr>
              <w:tab/>
            </w:r>
            <w:r>
              <w:rPr>
                <w:noProof/>
                <w:webHidden/>
              </w:rPr>
              <w:fldChar w:fldCharType="begin"/>
            </w:r>
            <w:r>
              <w:rPr>
                <w:noProof/>
                <w:webHidden/>
              </w:rPr>
              <w:instrText xml:space="preserve"> PAGEREF _Toc236378320 \h </w:instrText>
            </w:r>
            <w:r>
              <w:rPr>
                <w:noProof/>
                <w:webHidden/>
              </w:rPr>
            </w:r>
            <w:r>
              <w:rPr>
                <w:noProof/>
                <w:webHidden/>
              </w:rPr>
              <w:fldChar w:fldCharType="separate"/>
            </w:r>
            <w:r w:rsidR="00B10E72">
              <w:rPr>
                <w:noProof/>
                <w:webHidden/>
              </w:rPr>
              <w:t>40</w:t>
            </w:r>
            <w:r>
              <w:rPr>
                <w:noProof/>
                <w:webHidden/>
              </w:rPr>
              <w:fldChar w:fldCharType="end"/>
            </w:r>
          </w:hyperlink>
        </w:p>
        <w:p w14:paraId="4C60995E" w14:textId="0C347D23"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21" w:history="1">
            <w:r w:rsidRPr="007F145D">
              <w:rPr>
                <w:rStyle w:val="Hipercze"/>
                <w:noProof/>
              </w:rPr>
              <w:t>Załącznik nr 4.2 do SWZ „Oświadczenie o przynależności lub braku przynależności do tej samej grupy kapitałowej”</w:t>
            </w:r>
            <w:r>
              <w:rPr>
                <w:noProof/>
                <w:webHidden/>
              </w:rPr>
              <w:tab/>
            </w:r>
            <w:r>
              <w:rPr>
                <w:noProof/>
                <w:webHidden/>
              </w:rPr>
              <w:fldChar w:fldCharType="begin"/>
            </w:r>
            <w:r>
              <w:rPr>
                <w:noProof/>
                <w:webHidden/>
              </w:rPr>
              <w:instrText xml:space="preserve"> PAGEREF _Toc236378321 \h </w:instrText>
            </w:r>
            <w:r>
              <w:rPr>
                <w:noProof/>
                <w:webHidden/>
              </w:rPr>
            </w:r>
            <w:r>
              <w:rPr>
                <w:noProof/>
                <w:webHidden/>
              </w:rPr>
              <w:fldChar w:fldCharType="separate"/>
            </w:r>
            <w:r w:rsidR="00B10E72">
              <w:rPr>
                <w:noProof/>
                <w:webHidden/>
              </w:rPr>
              <w:t>41</w:t>
            </w:r>
            <w:r>
              <w:rPr>
                <w:noProof/>
                <w:webHidden/>
              </w:rPr>
              <w:fldChar w:fldCharType="end"/>
            </w:r>
          </w:hyperlink>
        </w:p>
        <w:p w14:paraId="30E89B18" w14:textId="31A8681F"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22" w:history="1">
            <w:r w:rsidRPr="007F145D">
              <w:rPr>
                <w:rStyle w:val="Hipercze"/>
                <w:noProof/>
              </w:rPr>
              <w:t>Załącznik nr 4.3 do SWZ „Wykaz wykonanych/ wykonywanych usług”</w:t>
            </w:r>
            <w:r>
              <w:rPr>
                <w:noProof/>
                <w:webHidden/>
              </w:rPr>
              <w:tab/>
            </w:r>
            <w:r>
              <w:rPr>
                <w:noProof/>
                <w:webHidden/>
              </w:rPr>
              <w:fldChar w:fldCharType="begin"/>
            </w:r>
            <w:r>
              <w:rPr>
                <w:noProof/>
                <w:webHidden/>
              </w:rPr>
              <w:instrText xml:space="preserve"> PAGEREF _Toc236378322 \h </w:instrText>
            </w:r>
            <w:r>
              <w:rPr>
                <w:noProof/>
                <w:webHidden/>
              </w:rPr>
            </w:r>
            <w:r>
              <w:rPr>
                <w:noProof/>
                <w:webHidden/>
              </w:rPr>
              <w:fldChar w:fldCharType="separate"/>
            </w:r>
            <w:r w:rsidR="00B10E72">
              <w:rPr>
                <w:noProof/>
                <w:webHidden/>
              </w:rPr>
              <w:t>42</w:t>
            </w:r>
            <w:r>
              <w:rPr>
                <w:noProof/>
                <w:webHidden/>
              </w:rPr>
              <w:fldChar w:fldCharType="end"/>
            </w:r>
          </w:hyperlink>
        </w:p>
        <w:p w14:paraId="6692A96E" w14:textId="73336305"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23" w:history="1">
            <w:r w:rsidRPr="007F145D">
              <w:rPr>
                <w:rStyle w:val="Hipercze"/>
                <w:noProof/>
              </w:rPr>
              <w:t>Załącznik nr 4.4 do SWZ „Oświadczenie producenta”</w:t>
            </w:r>
            <w:r>
              <w:rPr>
                <w:noProof/>
                <w:webHidden/>
              </w:rPr>
              <w:tab/>
            </w:r>
            <w:r>
              <w:rPr>
                <w:noProof/>
                <w:webHidden/>
              </w:rPr>
              <w:fldChar w:fldCharType="begin"/>
            </w:r>
            <w:r>
              <w:rPr>
                <w:noProof/>
                <w:webHidden/>
              </w:rPr>
              <w:instrText xml:space="preserve"> PAGEREF _Toc236378323 \h </w:instrText>
            </w:r>
            <w:r>
              <w:rPr>
                <w:noProof/>
                <w:webHidden/>
              </w:rPr>
            </w:r>
            <w:r>
              <w:rPr>
                <w:noProof/>
                <w:webHidden/>
              </w:rPr>
              <w:fldChar w:fldCharType="separate"/>
            </w:r>
            <w:r w:rsidR="00B10E72">
              <w:rPr>
                <w:noProof/>
                <w:webHidden/>
              </w:rPr>
              <w:t>43</w:t>
            </w:r>
            <w:r>
              <w:rPr>
                <w:noProof/>
                <w:webHidden/>
              </w:rPr>
              <w:fldChar w:fldCharType="end"/>
            </w:r>
          </w:hyperlink>
        </w:p>
        <w:p w14:paraId="237AC644" w14:textId="387DBDD7"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24" w:history="1">
            <w:r w:rsidRPr="007F145D">
              <w:rPr>
                <w:rStyle w:val="Hipercze"/>
                <w:noProof/>
              </w:rPr>
              <w:t>Załącznik nr 4.5 do SWZ „Oświadczenie wydzierżawiającego”</w:t>
            </w:r>
            <w:r>
              <w:rPr>
                <w:noProof/>
                <w:webHidden/>
              </w:rPr>
              <w:tab/>
            </w:r>
            <w:r>
              <w:rPr>
                <w:noProof/>
                <w:webHidden/>
              </w:rPr>
              <w:fldChar w:fldCharType="begin"/>
            </w:r>
            <w:r>
              <w:rPr>
                <w:noProof/>
                <w:webHidden/>
              </w:rPr>
              <w:instrText xml:space="preserve"> PAGEREF _Toc236378324 \h </w:instrText>
            </w:r>
            <w:r>
              <w:rPr>
                <w:noProof/>
                <w:webHidden/>
              </w:rPr>
            </w:r>
            <w:r>
              <w:rPr>
                <w:noProof/>
                <w:webHidden/>
              </w:rPr>
              <w:fldChar w:fldCharType="separate"/>
            </w:r>
            <w:r w:rsidR="00B10E72">
              <w:rPr>
                <w:noProof/>
                <w:webHidden/>
              </w:rPr>
              <w:t>44</w:t>
            </w:r>
            <w:r>
              <w:rPr>
                <w:noProof/>
                <w:webHidden/>
              </w:rPr>
              <w:fldChar w:fldCharType="end"/>
            </w:r>
          </w:hyperlink>
        </w:p>
        <w:p w14:paraId="3814E85C" w14:textId="5B44DF83"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25" w:history="1">
            <w:r w:rsidRPr="007F145D">
              <w:rPr>
                <w:rStyle w:val="Hipercze"/>
                <w:noProof/>
              </w:rPr>
              <w:t>Załącznik nr 5.1 do SWZ „IPU – Umowa ramowa”</w:t>
            </w:r>
            <w:r>
              <w:rPr>
                <w:noProof/>
                <w:webHidden/>
              </w:rPr>
              <w:tab/>
            </w:r>
            <w:r>
              <w:rPr>
                <w:noProof/>
                <w:webHidden/>
              </w:rPr>
              <w:fldChar w:fldCharType="begin"/>
            </w:r>
            <w:r>
              <w:rPr>
                <w:noProof/>
                <w:webHidden/>
              </w:rPr>
              <w:instrText xml:space="preserve"> PAGEREF _Toc236378325 \h </w:instrText>
            </w:r>
            <w:r>
              <w:rPr>
                <w:noProof/>
                <w:webHidden/>
              </w:rPr>
            </w:r>
            <w:r>
              <w:rPr>
                <w:noProof/>
                <w:webHidden/>
              </w:rPr>
              <w:fldChar w:fldCharType="separate"/>
            </w:r>
            <w:r w:rsidR="00B10E72">
              <w:rPr>
                <w:noProof/>
                <w:webHidden/>
              </w:rPr>
              <w:t>45</w:t>
            </w:r>
            <w:r>
              <w:rPr>
                <w:noProof/>
                <w:webHidden/>
              </w:rPr>
              <w:fldChar w:fldCharType="end"/>
            </w:r>
          </w:hyperlink>
        </w:p>
        <w:p w14:paraId="1522DA1B" w14:textId="2A15FCD1"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26" w:history="1">
            <w:r w:rsidRPr="007F145D">
              <w:rPr>
                <w:rStyle w:val="Hipercze"/>
                <w:noProof/>
              </w:rPr>
              <w:t>§1 Podstawa zawarcia Umowy ramowej</w:t>
            </w:r>
            <w:r>
              <w:rPr>
                <w:noProof/>
                <w:webHidden/>
              </w:rPr>
              <w:tab/>
            </w:r>
            <w:r>
              <w:rPr>
                <w:noProof/>
                <w:webHidden/>
              </w:rPr>
              <w:fldChar w:fldCharType="begin"/>
            </w:r>
            <w:r>
              <w:rPr>
                <w:noProof/>
                <w:webHidden/>
              </w:rPr>
              <w:instrText xml:space="preserve"> PAGEREF _Toc236378326 \h </w:instrText>
            </w:r>
            <w:r>
              <w:rPr>
                <w:noProof/>
                <w:webHidden/>
              </w:rPr>
            </w:r>
            <w:r>
              <w:rPr>
                <w:noProof/>
                <w:webHidden/>
              </w:rPr>
              <w:fldChar w:fldCharType="separate"/>
            </w:r>
            <w:r w:rsidR="00B10E72">
              <w:rPr>
                <w:noProof/>
                <w:webHidden/>
              </w:rPr>
              <w:t>46</w:t>
            </w:r>
            <w:r>
              <w:rPr>
                <w:noProof/>
                <w:webHidden/>
              </w:rPr>
              <w:fldChar w:fldCharType="end"/>
            </w:r>
          </w:hyperlink>
        </w:p>
        <w:p w14:paraId="7515F8A0" w14:textId="50B34539"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27" w:history="1">
            <w:r w:rsidRPr="007F145D">
              <w:rPr>
                <w:rStyle w:val="Hipercze"/>
                <w:noProof/>
              </w:rPr>
              <w:t>§2 Przedmiot Umowy</w:t>
            </w:r>
            <w:r>
              <w:rPr>
                <w:noProof/>
                <w:webHidden/>
              </w:rPr>
              <w:tab/>
            </w:r>
            <w:r>
              <w:rPr>
                <w:noProof/>
                <w:webHidden/>
              </w:rPr>
              <w:fldChar w:fldCharType="begin"/>
            </w:r>
            <w:r>
              <w:rPr>
                <w:noProof/>
                <w:webHidden/>
              </w:rPr>
              <w:instrText xml:space="preserve"> PAGEREF _Toc236378327 \h </w:instrText>
            </w:r>
            <w:r>
              <w:rPr>
                <w:noProof/>
                <w:webHidden/>
              </w:rPr>
            </w:r>
            <w:r>
              <w:rPr>
                <w:noProof/>
                <w:webHidden/>
              </w:rPr>
              <w:fldChar w:fldCharType="separate"/>
            </w:r>
            <w:r w:rsidR="00B10E72">
              <w:rPr>
                <w:noProof/>
                <w:webHidden/>
              </w:rPr>
              <w:t>46</w:t>
            </w:r>
            <w:r>
              <w:rPr>
                <w:noProof/>
                <w:webHidden/>
              </w:rPr>
              <w:fldChar w:fldCharType="end"/>
            </w:r>
          </w:hyperlink>
        </w:p>
        <w:p w14:paraId="66F00284" w14:textId="50B08AAF"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28" w:history="1">
            <w:r w:rsidRPr="007F145D">
              <w:rPr>
                <w:rStyle w:val="Hipercze"/>
                <w:noProof/>
              </w:rPr>
              <w:t>§3 Wartość umowy ramowej</w:t>
            </w:r>
            <w:r>
              <w:rPr>
                <w:noProof/>
                <w:webHidden/>
              </w:rPr>
              <w:tab/>
            </w:r>
            <w:r>
              <w:rPr>
                <w:noProof/>
                <w:webHidden/>
              </w:rPr>
              <w:fldChar w:fldCharType="begin"/>
            </w:r>
            <w:r>
              <w:rPr>
                <w:noProof/>
                <w:webHidden/>
              </w:rPr>
              <w:instrText xml:space="preserve"> PAGEREF _Toc236378328 \h </w:instrText>
            </w:r>
            <w:r>
              <w:rPr>
                <w:noProof/>
                <w:webHidden/>
              </w:rPr>
            </w:r>
            <w:r>
              <w:rPr>
                <w:noProof/>
                <w:webHidden/>
              </w:rPr>
              <w:fldChar w:fldCharType="separate"/>
            </w:r>
            <w:r w:rsidR="00B10E72">
              <w:rPr>
                <w:noProof/>
                <w:webHidden/>
              </w:rPr>
              <w:t>47</w:t>
            </w:r>
            <w:r>
              <w:rPr>
                <w:noProof/>
                <w:webHidden/>
              </w:rPr>
              <w:fldChar w:fldCharType="end"/>
            </w:r>
          </w:hyperlink>
        </w:p>
        <w:p w14:paraId="209D6D7A" w14:textId="6F36CBCB"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29" w:history="1">
            <w:r w:rsidRPr="007F145D">
              <w:rPr>
                <w:rStyle w:val="Hipercze"/>
                <w:noProof/>
              </w:rPr>
              <w:t>§4 Fakturowanie i płatności</w:t>
            </w:r>
            <w:r>
              <w:rPr>
                <w:noProof/>
                <w:webHidden/>
              </w:rPr>
              <w:tab/>
            </w:r>
            <w:r>
              <w:rPr>
                <w:noProof/>
                <w:webHidden/>
              </w:rPr>
              <w:fldChar w:fldCharType="begin"/>
            </w:r>
            <w:r>
              <w:rPr>
                <w:noProof/>
                <w:webHidden/>
              </w:rPr>
              <w:instrText xml:space="preserve"> PAGEREF _Toc236378329 \h </w:instrText>
            </w:r>
            <w:r>
              <w:rPr>
                <w:noProof/>
                <w:webHidden/>
              </w:rPr>
            </w:r>
            <w:r>
              <w:rPr>
                <w:noProof/>
                <w:webHidden/>
              </w:rPr>
              <w:fldChar w:fldCharType="separate"/>
            </w:r>
            <w:r w:rsidR="00B10E72">
              <w:rPr>
                <w:noProof/>
                <w:webHidden/>
              </w:rPr>
              <w:t>47</w:t>
            </w:r>
            <w:r>
              <w:rPr>
                <w:noProof/>
                <w:webHidden/>
              </w:rPr>
              <w:fldChar w:fldCharType="end"/>
            </w:r>
          </w:hyperlink>
        </w:p>
        <w:p w14:paraId="527DADE5" w14:textId="248457A2"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30" w:history="1">
            <w:r w:rsidRPr="007F145D">
              <w:rPr>
                <w:rStyle w:val="Hipercze"/>
                <w:noProof/>
              </w:rPr>
              <w:t>§5 Okres obowiązywania umowy ramowej</w:t>
            </w:r>
            <w:r>
              <w:rPr>
                <w:noProof/>
                <w:webHidden/>
              </w:rPr>
              <w:tab/>
            </w:r>
            <w:r>
              <w:rPr>
                <w:noProof/>
                <w:webHidden/>
              </w:rPr>
              <w:fldChar w:fldCharType="begin"/>
            </w:r>
            <w:r>
              <w:rPr>
                <w:noProof/>
                <w:webHidden/>
              </w:rPr>
              <w:instrText xml:space="preserve"> PAGEREF _Toc236378330 \h </w:instrText>
            </w:r>
            <w:r>
              <w:rPr>
                <w:noProof/>
                <w:webHidden/>
              </w:rPr>
            </w:r>
            <w:r>
              <w:rPr>
                <w:noProof/>
                <w:webHidden/>
              </w:rPr>
              <w:fldChar w:fldCharType="separate"/>
            </w:r>
            <w:r w:rsidR="00B10E72">
              <w:rPr>
                <w:noProof/>
                <w:webHidden/>
              </w:rPr>
              <w:t>47</w:t>
            </w:r>
            <w:r>
              <w:rPr>
                <w:noProof/>
                <w:webHidden/>
              </w:rPr>
              <w:fldChar w:fldCharType="end"/>
            </w:r>
          </w:hyperlink>
        </w:p>
        <w:p w14:paraId="3A851C75" w14:textId="404E4C17"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31" w:history="1">
            <w:r w:rsidRPr="007F145D">
              <w:rPr>
                <w:rStyle w:val="Hipercze"/>
                <w:noProof/>
              </w:rPr>
              <w:t>§6 Zasady udzielania Zamówień wykonawczych</w:t>
            </w:r>
            <w:r>
              <w:rPr>
                <w:noProof/>
                <w:webHidden/>
              </w:rPr>
              <w:tab/>
            </w:r>
            <w:r>
              <w:rPr>
                <w:noProof/>
                <w:webHidden/>
              </w:rPr>
              <w:fldChar w:fldCharType="begin"/>
            </w:r>
            <w:r>
              <w:rPr>
                <w:noProof/>
                <w:webHidden/>
              </w:rPr>
              <w:instrText xml:space="preserve"> PAGEREF _Toc236378331 \h </w:instrText>
            </w:r>
            <w:r>
              <w:rPr>
                <w:noProof/>
                <w:webHidden/>
              </w:rPr>
            </w:r>
            <w:r>
              <w:rPr>
                <w:noProof/>
                <w:webHidden/>
              </w:rPr>
              <w:fldChar w:fldCharType="separate"/>
            </w:r>
            <w:r w:rsidR="00B10E72">
              <w:rPr>
                <w:noProof/>
                <w:webHidden/>
              </w:rPr>
              <w:t>48</w:t>
            </w:r>
            <w:r>
              <w:rPr>
                <w:noProof/>
                <w:webHidden/>
              </w:rPr>
              <w:fldChar w:fldCharType="end"/>
            </w:r>
          </w:hyperlink>
        </w:p>
        <w:p w14:paraId="1FA18E6C" w14:textId="59D243DD"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32" w:history="1">
            <w:r w:rsidRPr="007F145D">
              <w:rPr>
                <w:rStyle w:val="Hipercze"/>
                <w:noProof/>
              </w:rPr>
              <w:t>§7 Konkurs ofert</w:t>
            </w:r>
            <w:r>
              <w:rPr>
                <w:noProof/>
                <w:webHidden/>
              </w:rPr>
              <w:tab/>
            </w:r>
            <w:r>
              <w:rPr>
                <w:noProof/>
                <w:webHidden/>
              </w:rPr>
              <w:fldChar w:fldCharType="begin"/>
            </w:r>
            <w:r>
              <w:rPr>
                <w:noProof/>
                <w:webHidden/>
              </w:rPr>
              <w:instrText xml:space="preserve"> PAGEREF _Toc236378332 \h </w:instrText>
            </w:r>
            <w:r>
              <w:rPr>
                <w:noProof/>
                <w:webHidden/>
              </w:rPr>
            </w:r>
            <w:r>
              <w:rPr>
                <w:noProof/>
                <w:webHidden/>
              </w:rPr>
              <w:fldChar w:fldCharType="separate"/>
            </w:r>
            <w:r w:rsidR="00B10E72">
              <w:rPr>
                <w:noProof/>
                <w:webHidden/>
              </w:rPr>
              <w:t>49</w:t>
            </w:r>
            <w:r>
              <w:rPr>
                <w:noProof/>
                <w:webHidden/>
              </w:rPr>
              <w:fldChar w:fldCharType="end"/>
            </w:r>
          </w:hyperlink>
        </w:p>
        <w:p w14:paraId="13E17784" w14:textId="0C02B1B9"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33" w:history="1">
            <w:r w:rsidRPr="007F145D">
              <w:rPr>
                <w:rStyle w:val="Hipercze"/>
                <w:noProof/>
              </w:rPr>
              <w:t>§8 Zamówienie kierowane do jednego wykonawcy</w:t>
            </w:r>
            <w:r>
              <w:rPr>
                <w:noProof/>
                <w:webHidden/>
              </w:rPr>
              <w:tab/>
            </w:r>
            <w:r>
              <w:rPr>
                <w:noProof/>
                <w:webHidden/>
              </w:rPr>
              <w:fldChar w:fldCharType="begin"/>
            </w:r>
            <w:r>
              <w:rPr>
                <w:noProof/>
                <w:webHidden/>
              </w:rPr>
              <w:instrText xml:space="preserve"> PAGEREF _Toc236378333 \h </w:instrText>
            </w:r>
            <w:r>
              <w:rPr>
                <w:noProof/>
                <w:webHidden/>
              </w:rPr>
            </w:r>
            <w:r>
              <w:rPr>
                <w:noProof/>
                <w:webHidden/>
              </w:rPr>
              <w:fldChar w:fldCharType="separate"/>
            </w:r>
            <w:r w:rsidR="00B10E72">
              <w:rPr>
                <w:noProof/>
                <w:webHidden/>
              </w:rPr>
              <w:t>49</w:t>
            </w:r>
            <w:r>
              <w:rPr>
                <w:noProof/>
                <w:webHidden/>
              </w:rPr>
              <w:fldChar w:fldCharType="end"/>
            </w:r>
          </w:hyperlink>
        </w:p>
        <w:p w14:paraId="4BB2B1DC" w14:textId="73A534DD"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34" w:history="1">
            <w:r w:rsidRPr="007F145D">
              <w:rPr>
                <w:rStyle w:val="Hipercze"/>
                <w:noProof/>
              </w:rPr>
              <w:t>§9 Nadzór i koordynacja</w:t>
            </w:r>
            <w:r>
              <w:rPr>
                <w:noProof/>
                <w:webHidden/>
              </w:rPr>
              <w:tab/>
            </w:r>
            <w:r>
              <w:rPr>
                <w:noProof/>
                <w:webHidden/>
              </w:rPr>
              <w:fldChar w:fldCharType="begin"/>
            </w:r>
            <w:r>
              <w:rPr>
                <w:noProof/>
                <w:webHidden/>
              </w:rPr>
              <w:instrText xml:space="preserve"> PAGEREF _Toc236378334 \h </w:instrText>
            </w:r>
            <w:r>
              <w:rPr>
                <w:noProof/>
                <w:webHidden/>
              </w:rPr>
            </w:r>
            <w:r>
              <w:rPr>
                <w:noProof/>
                <w:webHidden/>
              </w:rPr>
              <w:fldChar w:fldCharType="separate"/>
            </w:r>
            <w:r w:rsidR="00B10E72">
              <w:rPr>
                <w:noProof/>
                <w:webHidden/>
              </w:rPr>
              <w:t>50</w:t>
            </w:r>
            <w:r>
              <w:rPr>
                <w:noProof/>
                <w:webHidden/>
              </w:rPr>
              <w:fldChar w:fldCharType="end"/>
            </w:r>
          </w:hyperlink>
        </w:p>
        <w:p w14:paraId="215E1386" w14:textId="60C225EF"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35" w:history="1">
            <w:r w:rsidRPr="007F145D">
              <w:rPr>
                <w:rStyle w:val="Hipercze"/>
                <w:noProof/>
              </w:rPr>
              <w:t>§10 Rozwiązanie, odstąpienie lub wypowiedzenie Umowy ramowej</w:t>
            </w:r>
            <w:r>
              <w:rPr>
                <w:noProof/>
                <w:webHidden/>
              </w:rPr>
              <w:tab/>
            </w:r>
            <w:r>
              <w:rPr>
                <w:noProof/>
                <w:webHidden/>
              </w:rPr>
              <w:fldChar w:fldCharType="begin"/>
            </w:r>
            <w:r>
              <w:rPr>
                <w:noProof/>
                <w:webHidden/>
              </w:rPr>
              <w:instrText xml:space="preserve"> PAGEREF _Toc236378335 \h </w:instrText>
            </w:r>
            <w:r>
              <w:rPr>
                <w:noProof/>
                <w:webHidden/>
              </w:rPr>
            </w:r>
            <w:r>
              <w:rPr>
                <w:noProof/>
                <w:webHidden/>
              </w:rPr>
              <w:fldChar w:fldCharType="separate"/>
            </w:r>
            <w:r w:rsidR="00B10E72">
              <w:rPr>
                <w:noProof/>
                <w:webHidden/>
              </w:rPr>
              <w:t>50</w:t>
            </w:r>
            <w:r>
              <w:rPr>
                <w:noProof/>
                <w:webHidden/>
              </w:rPr>
              <w:fldChar w:fldCharType="end"/>
            </w:r>
          </w:hyperlink>
        </w:p>
        <w:p w14:paraId="311FC3E9" w14:textId="220BC9AD"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36" w:history="1">
            <w:r w:rsidRPr="007F145D">
              <w:rPr>
                <w:rStyle w:val="Hipercze"/>
                <w:noProof/>
              </w:rPr>
              <w:t>§11 Zmiany Umowy ramowej</w:t>
            </w:r>
            <w:r>
              <w:rPr>
                <w:noProof/>
                <w:webHidden/>
              </w:rPr>
              <w:tab/>
            </w:r>
            <w:r>
              <w:rPr>
                <w:noProof/>
                <w:webHidden/>
              </w:rPr>
              <w:fldChar w:fldCharType="begin"/>
            </w:r>
            <w:r>
              <w:rPr>
                <w:noProof/>
                <w:webHidden/>
              </w:rPr>
              <w:instrText xml:space="preserve"> PAGEREF _Toc236378336 \h </w:instrText>
            </w:r>
            <w:r>
              <w:rPr>
                <w:noProof/>
                <w:webHidden/>
              </w:rPr>
            </w:r>
            <w:r>
              <w:rPr>
                <w:noProof/>
                <w:webHidden/>
              </w:rPr>
              <w:fldChar w:fldCharType="separate"/>
            </w:r>
            <w:r w:rsidR="00B10E72">
              <w:rPr>
                <w:noProof/>
                <w:webHidden/>
              </w:rPr>
              <w:t>51</w:t>
            </w:r>
            <w:r>
              <w:rPr>
                <w:noProof/>
                <w:webHidden/>
              </w:rPr>
              <w:fldChar w:fldCharType="end"/>
            </w:r>
          </w:hyperlink>
        </w:p>
        <w:p w14:paraId="2AAB9F62" w14:textId="1C58B25E"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37" w:history="1">
            <w:r w:rsidRPr="007F145D">
              <w:rPr>
                <w:rStyle w:val="Hipercze"/>
                <w:noProof/>
              </w:rPr>
              <w:t>§12 Waloryzacja</w:t>
            </w:r>
            <w:r>
              <w:rPr>
                <w:noProof/>
                <w:webHidden/>
              </w:rPr>
              <w:tab/>
            </w:r>
            <w:r>
              <w:rPr>
                <w:noProof/>
                <w:webHidden/>
              </w:rPr>
              <w:fldChar w:fldCharType="begin"/>
            </w:r>
            <w:r>
              <w:rPr>
                <w:noProof/>
                <w:webHidden/>
              </w:rPr>
              <w:instrText xml:space="preserve"> PAGEREF _Toc236378337 \h </w:instrText>
            </w:r>
            <w:r>
              <w:rPr>
                <w:noProof/>
                <w:webHidden/>
              </w:rPr>
            </w:r>
            <w:r>
              <w:rPr>
                <w:noProof/>
                <w:webHidden/>
              </w:rPr>
              <w:fldChar w:fldCharType="separate"/>
            </w:r>
            <w:r w:rsidR="00B10E72">
              <w:rPr>
                <w:noProof/>
                <w:webHidden/>
              </w:rPr>
              <w:t>52</w:t>
            </w:r>
            <w:r>
              <w:rPr>
                <w:noProof/>
                <w:webHidden/>
              </w:rPr>
              <w:fldChar w:fldCharType="end"/>
            </w:r>
          </w:hyperlink>
        </w:p>
        <w:p w14:paraId="150E2EFF" w14:textId="78E8F11D"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38" w:history="1">
            <w:r w:rsidRPr="007F145D">
              <w:rPr>
                <w:rStyle w:val="Hipercze"/>
                <w:noProof/>
              </w:rPr>
              <w:t>§13 Ochrona danych osobowych</w:t>
            </w:r>
            <w:r>
              <w:rPr>
                <w:noProof/>
                <w:webHidden/>
              </w:rPr>
              <w:tab/>
            </w:r>
            <w:r>
              <w:rPr>
                <w:noProof/>
                <w:webHidden/>
              </w:rPr>
              <w:fldChar w:fldCharType="begin"/>
            </w:r>
            <w:r>
              <w:rPr>
                <w:noProof/>
                <w:webHidden/>
              </w:rPr>
              <w:instrText xml:space="preserve"> PAGEREF _Toc236378338 \h </w:instrText>
            </w:r>
            <w:r>
              <w:rPr>
                <w:noProof/>
                <w:webHidden/>
              </w:rPr>
            </w:r>
            <w:r>
              <w:rPr>
                <w:noProof/>
                <w:webHidden/>
              </w:rPr>
              <w:fldChar w:fldCharType="separate"/>
            </w:r>
            <w:r w:rsidR="00B10E72">
              <w:rPr>
                <w:noProof/>
                <w:webHidden/>
              </w:rPr>
              <w:t>53</w:t>
            </w:r>
            <w:r>
              <w:rPr>
                <w:noProof/>
                <w:webHidden/>
              </w:rPr>
              <w:fldChar w:fldCharType="end"/>
            </w:r>
          </w:hyperlink>
        </w:p>
        <w:p w14:paraId="5C2DAF8C" w14:textId="38FF9083"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39" w:history="1">
            <w:r w:rsidRPr="007F145D">
              <w:rPr>
                <w:rStyle w:val="Hipercze"/>
                <w:noProof/>
              </w:rPr>
              <w:t>§14 Ochrona tajemnic przedsiębiorcy, zachowanie poufności</w:t>
            </w:r>
            <w:r>
              <w:rPr>
                <w:noProof/>
                <w:webHidden/>
              </w:rPr>
              <w:tab/>
            </w:r>
            <w:r>
              <w:rPr>
                <w:noProof/>
                <w:webHidden/>
              </w:rPr>
              <w:fldChar w:fldCharType="begin"/>
            </w:r>
            <w:r>
              <w:rPr>
                <w:noProof/>
                <w:webHidden/>
              </w:rPr>
              <w:instrText xml:space="preserve"> PAGEREF _Toc236378339 \h </w:instrText>
            </w:r>
            <w:r>
              <w:rPr>
                <w:noProof/>
                <w:webHidden/>
              </w:rPr>
            </w:r>
            <w:r>
              <w:rPr>
                <w:noProof/>
                <w:webHidden/>
              </w:rPr>
              <w:fldChar w:fldCharType="separate"/>
            </w:r>
            <w:r w:rsidR="00B10E72">
              <w:rPr>
                <w:noProof/>
                <w:webHidden/>
              </w:rPr>
              <w:t>54</w:t>
            </w:r>
            <w:r>
              <w:rPr>
                <w:noProof/>
                <w:webHidden/>
              </w:rPr>
              <w:fldChar w:fldCharType="end"/>
            </w:r>
          </w:hyperlink>
        </w:p>
        <w:p w14:paraId="5FB46F90" w14:textId="2501B9B2"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40" w:history="1">
            <w:r w:rsidRPr="007F145D">
              <w:rPr>
                <w:rStyle w:val="Hipercze"/>
                <w:noProof/>
              </w:rPr>
              <w:t>§15. Zasady etyki</w:t>
            </w:r>
            <w:r>
              <w:rPr>
                <w:noProof/>
                <w:webHidden/>
              </w:rPr>
              <w:tab/>
            </w:r>
            <w:r>
              <w:rPr>
                <w:noProof/>
                <w:webHidden/>
              </w:rPr>
              <w:fldChar w:fldCharType="begin"/>
            </w:r>
            <w:r>
              <w:rPr>
                <w:noProof/>
                <w:webHidden/>
              </w:rPr>
              <w:instrText xml:space="preserve"> PAGEREF _Toc236378340 \h </w:instrText>
            </w:r>
            <w:r>
              <w:rPr>
                <w:noProof/>
                <w:webHidden/>
              </w:rPr>
            </w:r>
            <w:r>
              <w:rPr>
                <w:noProof/>
                <w:webHidden/>
              </w:rPr>
              <w:fldChar w:fldCharType="separate"/>
            </w:r>
            <w:r w:rsidR="00B10E72">
              <w:rPr>
                <w:noProof/>
                <w:webHidden/>
              </w:rPr>
              <w:t>55</w:t>
            </w:r>
            <w:r>
              <w:rPr>
                <w:noProof/>
                <w:webHidden/>
              </w:rPr>
              <w:fldChar w:fldCharType="end"/>
            </w:r>
          </w:hyperlink>
        </w:p>
        <w:p w14:paraId="2828E21F" w14:textId="30608045"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41" w:history="1">
            <w:r w:rsidRPr="007F145D">
              <w:rPr>
                <w:rStyle w:val="Hipercze"/>
                <w:noProof/>
              </w:rPr>
              <w:t>§16 Podwykonawstwo</w:t>
            </w:r>
            <w:r>
              <w:rPr>
                <w:noProof/>
                <w:webHidden/>
              </w:rPr>
              <w:tab/>
            </w:r>
            <w:r>
              <w:rPr>
                <w:noProof/>
                <w:webHidden/>
              </w:rPr>
              <w:fldChar w:fldCharType="begin"/>
            </w:r>
            <w:r>
              <w:rPr>
                <w:noProof/>
                <w:webHidden/>
              </w:rPr>
              <w:instrText xml:space="preserve"> PAGEREF _Toc236378341 \h </w:instrText>
            </w:r>
            <w:r>
              <w:rPr>
                <w:noProof/>
                <w:webHidden/>
              </w:rPr>
            </w:r>
            <w:r>
              <w:rPr>
                <w:noProof/>
                <w:webHidden/>
              </w:rPr>
              <w:fldChar w:fldCharType="separate"/>
            </w:r>
            <w:r w:rsidR="00B10E72">
              <w:rPr>
                <w:noProof/>
                <w:webHidden/>
              </w:rPr>
              <w:t>56</w:t>
            </w:r>
            <w:r>
              <w:rPr>
                <w:noProof/>
                <w:webHidden/>
              </w:rPr>
              <w:fldChar w:fldCharType="end"/>
            </w:r>
          </w:hyperlink>
        </w:p>
        <w:p w14:paraId="43778DF0" w14:textId="1D73AC4B"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42" w:history="1">
            <w:r w:rsidRPr="007F145D">
              <w:rPr>
                <w:rStyle w:val="Hipercze"/>
                <w:noProof/>
              </w:rPr>
              <w:t>§17Postanowienia końcowe</w:t>
            </w:r>
            <w:r>
              <w:rPr>
                <w:noProof/>
                <w:webHidden/>
              </w:rPr>
              <w:tab/>
            </w:r>
            <w:r>
              <w:rPr>
                <w:noProof/>
                <w:webHidden/>
              </w:rPr>
              <w:fldChar w:fldCharType="begin"/>
            </w:r>
            <w:r>
              <w:rPr>
                <w:noProof/>
                <w:webHidden/>
              </w:rPr>
              <w:instrText xml:space="preserve"> PAGEREF _Toc236378342 \h </w:instrText>
            </w:r>
            <w:r>
              <w:rPr>
                <w:noProof/>
                <w:webHidden/>
              </w:rPr>
            </w:r>
            <w:r>
              <w:rPr>
                <w:noProof/>
                <w:webHidden/>
              </w:rPr>
              <w:fldChar w:fldCharType="separate"/>
            </w:r>
            <w:r w:rsidR="00B10E72">
              <w:rPr>
                <w:noProof/>
                <w:webHidden/>
              </w:rPr>
              <w:t>57</w:t>
            </w:r>
            <w:r>
              <w:rPr>
                <w:noProof/>
                <w:webHidden/>
              </w:rPr>
              <w:fldChar w:fldCharType="end"/>
            </w:r>
          </w:hyperlink>
        </w:p>
        <w:p w14:paraId="5C8CFF63" w14:textId="5BBBA1B2"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43" w:history="1">
            <w:r w:rsidRPr="007F145D">
              <w:rPr>
                <w:rStyle w:val="Hipercze"/>
                <w:noProof/>
              </w:rPr>
              <w:t>Załącznik nr 5.2 do SWZ „PPU – Umowa wykonawcza”</w:t>
            </w:r>
            <w:r>
              <w:rPr>
                <w:noProof/>
                <w:webHidden/>
              </w:rPr>
              <w:tab/>
            </w:r>
            <w:r>
              <w:rPr>
                <w:noProof/>
                <w:webHidden/>
              </w:rPr>
              <w:fldChar w:fldCharType="begin"/>
            </w:r>
            <w:r>
              <w:rPr>
                <w:noProof/>
                <w:webHidden/>
              </w:rPr>
              <w:instrText xml:space="preserve"> PAGEREF _Toc236378343 \h </w:instrText>
            </w:r>
            <w:r>
              <w:rPr>
                <w:noProof/>
                <w:webHidden/>
              </w:rPr>
            </w:r>
            <w:r>
              <w:rPr>
                <w:noProof/>
                <w:webHidden/>
              </w:rPr>
              <w:fldChar w:fldCharType="separate"/>
            </w:r>
            <w:r w:rsidR="00B10E72">
              <w:rPr>
                <w:noProof/>
                <w:webHidden/>
              </w:rPr>
              <w:t>58</w:t>
            </w:r>
            <w:r>
              <w:rPr>
                <w:noProof/>
                <w:webHidden/>
              </w:rPr>
              <w:fldChar w:fldCharType="end"/>
            </w:r>
          </w:hyperlink>
        </w:p>
        <w:p w14:paraId="282E5295" w14:textId="04851B66"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44" w:history="1">
            <w:r w:rsidRPr="007F145D">
              <w:rPr>
                <w:rStyle w:val="Hipercze"/>
                <w:noProof/>
              </w:rPr>
              <w:t>§1 Podstawa zawarcia Umowy</w:t>
            </w:r>
            <w:r>
              <w:rPr>
                <w:noProof/>
                <w:webHidden/>
              </w:rPr>
              <w:tab/>
            </w:r>
            <w:r>
              <w:rPr>
                <w:noProof/>
                <w:webHidden/>
              </w:rPr>
              <w:fldChar w:fldCharType="begin"/>
            </w:r>
            <w:r>
              <w:rPr>
                <w:noProof/>
                <w:webHidden/>
              </w:rPr>
              <w:instrText xml:space="preserve"> PAGEREF _Toc236378344 \h </w:instrText>
            </w:r>
            <w:r>
              <w:rPr>
                <w:noProof/>
                <w:webHidden/>
              </w:rPr>
            </w:r>
            <w:r>
              <w:rPr>
                <w:noProof/>
                <w:webHidden/>
              </w:rPr>
              <w:fldChar w:fldCharType="separate"/>
            </w:r>
            <w:r w:rsidR="00B10E72">
              <w:rPr>
                <w:noProof/>
                <w:webHidden/>
              </w:rPr>
              <w:t>59</w:t>
            </w:r>
            <w:r>
              <w:rPr>
                <w:noProof/>
                <w:webHidden/>
              </w:rPr>
              <w:fldChar w:fldCharType="end"/>
            </w:r>
          </w:hyperlink>
        </w:p>
        <w:p w14:paraId="1422DAE6" w14:textId="1002CAA7"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45" w:history="1">
            <w:r w:rsidRPr="007F145D">
              <w:rPr>
                <w:rStyle w:val="Hipercze"/>
                <w:noProof/>
              </w:rPr>
              <w:t>§2 Przedmiot Umowy</w:t>
            </w:r>
            <w:r>
              <w:rPr>
                <w:noProof/>
                <w:webHidden/>
              </w:rPr>
              <w:tab/>
            </w:r>
            <w:r>
              <w:rPr>
                <w:noProof/>
                <w:webHidden/>
              </w:rPr>
              <w:fldChar w:fldCharType="begin"/>
            </w:r>
            <w:r>
              <w:rPr>
                <w:noProof/>
                <w:webHidden/>
              </w:rPr>
              <w:instrText xml:space="preserve"> PAGEREF _Toc236378345 \h </w:instrText>
            </w:r>
            <w:r>
              <w:rPr>
                <w:noProof/>
                <w:webHidden/>
              </w:rPr>
            </w:r>
            <w:r>
              <w:rPr>
                <w:noProof/>
                <w:webHidden/>
              </w:rPr>
              <w:fldChar w:fldCharType="separate"/>
            </w:r>
            <w:r w:rsidR="00B10E72">
              <w:rPr>
                <w:noProof/>
                <w:webHidden/>
              </w:rPr>
              <w:t>59</w:t>
            </w:r>
            <w:r>
              <w:rPr>
                <w:noProof/>
                <w:webHidden/>
              </w:rPr>
              <w:fldChar w:fldCharType="end"/>
            </w:r>
          </w:hyperlink>
        </w:p>
        <w:p w14:paraId="183468F2" w14:textId="6AFFFA3B"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46" w:history="1">
            <w:r w:rsidRPr="007F145D">
              <w:rPr>
                <w:rStyle w:val="Hipercze"/>
                <w:noProof/>
              </w:rPr>
              <w:t>§3 Cena i sposób rozliczeń</w:t>
            </w:r>
            <w:r>
              <w:rPr>
                <w:noProof/>
                <w:webHidden/>
              </w:rPr>
              <w:tab/>
            </w:r>
            <w:r>
              <w:rPr>
                <w:noProof/>
                <w:webHidden/>
              </w:rPr>
              <w:fldChar w:fldCharType="begin"/>
            </w:r>
            <w:r>
              <w:rPr>
                <w:noProof/>
                <w:webHidden/>
              </w:rPr>
              <w:instrText xml:space="preserve"> PAGEREF _Toc236378346 \h </w:instrText>
            </w:r>
            <w:r>
              <w:rPr>
                <w:noProof/>
                <w:webHidden/>
              </w:rPr>
            </w:r>
            <w:r>
              <w:rPr>
                <w:noProof/>
                <w:webHidden/>
              </w:rPr>
              <w:fldChar w:fldCharType="separate"/>
            </w:r>
            <w:r w:rsidR="00B10E72">
              <w:rPr>
                <w:noProof/>
                <w:webHidden/>
              </w:rPr>
              <w:t>60</w:t>
            </w:r>
            <w:r>
              <w:rPr>
                <w:noProof/>
                <w:webHidden/>
              </w:rPr>
              <w:fldChar w:fldCharType="end"/>
            </w:r>
          </w:hyperlink>
        </w:p>
        <w:p w14:paraId="2DAAD904" w14:textId="3169A7F8"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47" w:history="1">
            <w:r w:rsidRPr="007F145D">
              <w:rPr>
                <w:rStyle w:val="Hipercze"/>
                <w:noProof/>
              </w:rPr>
              <w:t>§4 Fakturowanie i płatności</w:t>
            </w:r>
            <w:r>
              <w:rPr>
                <w:noProof/>
                <w:webHidden/>
              </w:rPr>
              <w:tab/>
            </w:r>
            <w:r>
              <w:rPr>
                <w:noProof/>
                <w:webHidden/>
              </w:rPr>
              <w:fldChar w:fldCharType="begin"/>
            </w:r>
            <w:r>
              <w:rPr>
                <w:noProof/>
                <w:webHidden/>
              </w:rPr>
              <w:instrText xml:space="preserve"> PAGEREF _Toc236378347 \h </w:instrText>
            </w:r>
            <w:r>
              <w:rPr>
                <w:noProof/>
                <w:webHidden/>
              </w:rPr>
            </w:r>
            <w:r>
              <w:rPr>
                <w:noProof/>
                <w:webHidden/>
              </w:rPr>
              <w:fldChar w:fldCharType="separate"/>
            </w:r>
            <w:r w:rsidR="00B10E72">
              <w:rPr>
                <w:noProof/>
                <w:webHidden/>
              </w:rPr>
              <w:t>60</w:t>
            </w:r>
            <w:r>
              <w:rPr>
                <w:noProof/>
                <w:webHidden/>
              </w:rPr>
              <w:fldChar w:fldCharType="end"/>
            </w:r>
          </w:hyperlink>
        </w:p>
        <w:p w14:paraId="0E5444C6" w14:textId="4DD35B15"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48" w:history="1">
            <w:r w:rsidRPr="007F145D">
              <w:rPr>
                <w:rStyle w:val="Hipercze"/>
                <w:noProof/>
              </w:rPr>
              <w:t>§5 Termin realizacji</w:t>
            </w:r>
            <w:r>
              <w:rPr>
                <w:noProof/>
                <w:webHidden/>
              </w:rPr>
              <w:tab/>
            </w:r>
            <w:r>
              <w:rPr>
                <w:noProof/>
                <w:webHidden/>
              </w:rPr>
              <w:fldChar w:fldCharType="begin"/>
            </w:r>
            <w:r>
              <w:rPr>
                <w:noProof/>
                <w:webHidden/>
              </w:rPr>
              <w:instrText xml:space="preserve"> PAGEREF _Toc236378348 \h </w:instrText>
            </w:r>
            <w:r>
              <w:rPr>
                <w:noProof/>
                <w:webHidden/>
              </w:rPr>
            </w:r>
            <w:r>
              <w:rPr>
                <w:noProof/>
                <w:webHidden/>
              </w:rPr>
              <w:fldChar w:fldCharType="separate"/>
            </w:r>
            <w:r w:rsidR="00B10E72">
              <w:rPr>
                <w:noProof/>
                <w:webHidden/>
              </w:rPr>
              <w:t>63</w:t>
            </w:r>
            <w:r>
              <w:rPr>
                <w:noProof/>
                <w:webHidden/>
              </w:rPr>
              <w:fldChar w:fldCharType="end"/>
            </w:r>
          </w:hyperlink>
        </w:p>
        <w:p w14:paraId="51DF1CFF" w14:textId="5AB31A36"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49" w:history="1">
            <w:r w:rsidRPr="007F145D">
              <w:rPr>
                <w:rStyle w:val="Hipercze"/>
                <w:noProof/>
              </w:rPr>
              <w:t>§6 Szczególne obowiązki Wykonawcy</w:t>
            </w:r>
            <w:r>
              <w:rPr>
                <w:noProof/>
                <w:webHidden/>
              </w:rPr>
              <w:tab/>
            </w:r>
            <w:r>
              <w:rPr>
                <w:noProof/>
                <w:webHidden/>
              </w:rPr>
              <w:fldChar w:fldCharType="begin"/>
            </w:r>
            <w:r>
              <w:rPr>
                <w:noProof/>
                <w:webHidden/>
              </w:rPr>
              <w:instrText xml:space="preserve"> PAGEREF _Toc236378349 \h </w:instrText>
            </w:r>
            <w:r>
              <w:rPr>
                <w:noProof/>
                <w:webHidden/>
              </w:rPr>
            </w:r>
            <w:r>
              <w:rPr>
                <w:noProof/>
                <w:webHidden/>
              </w:rPr>
              <w:fldChar w:fldCharType="separate"/>
            </w:r>
            <w:r w:rsidR="00B10E72">
              <w:rPr>
                <w:noProof/>
                <w:webHidden/>
              </w:rPr>
              <w:t>63</w:t>
            </w:r>
            <w:r>
              <w:rPr>
                <w:noProof/>
                <w:webHidden/>
              </w:rPr>
              <w:fldChar w:fldCharType="end"/>
            </w:r>
          </w:hyperlink>
        </w:p>
        <w:p w14:paraId="77683DE5" w14:textId="67033223"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50" w:history="1">
            <w:r w:rsidRPr="007F145D">
              <w:rPr>
                <w:rStyle w:val="Hipercze"/>
                <w:noProof/>
              </w:rPr>
              <w:t>§7 Podwykonawstwo</w:t>
            </w:r>
            <w:r>
              <w:rPr>
                <w:noProof/>
                <w:webHidden/>
              </w:rPr>
              <w:tab/>
            </w:r>
            <w:r>
              <w:rPr>
                <w:noProof/>
                <w:webHidden/>
              </w:rPr>
              <w:fldChar w:fldCharType="begin"/>
            </w:r>
            <w:r>
              <w:rPr>
                <w:noProof/>
                <w:webHidden/>
              </w:rPr>
              <w:instrText xml:space="preserve"> PAGEREF _Toc236378350 \h </w:instrText>
            </w:r>
            <w:r>
              <w:rPr>
                <w:noProof/>
                <w:webHidden/>
              </w:rPr>
            </w:r>
            <w:r>
              <w:rPr>
                <w:noProof/>
                <w:webHidden/>
              </w:rPr>
              <w:fldChar w:fldCharType="separate"/>
            </w:r>
            <w:r w:rsidR="00B10E72">
              <w:rPr>
                <w:noProof/>
                <w:webHidden/>
              </w:rPr>
              <w:t>63</w:t>
            </w:r>
            <w:r>
              <w:rPr>
                <w:noProof/>
                <w:webHidden/>
              </w:rPr>
              <w:fldChar w:fldCharType="end"/>
            </w:r>
          </w:hyperlink>
        </w:p>
        <w:p w14:paraId="751B8388" w14:textId="2CE1C58D"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51" w:history="1">
            <w:r w:rsidRPr="007F145D">
              <w:rPr>
                <w:rStyle w:val="Hipercze"/>
                <w:noProof/>
              </w:rPr>
              <w:t>§8 Nadzór i koordynacja</w:t>
            </w:r>
            <w:r>
              <w:rPr>
                <w:noProof/>
                <w:webHidden/>
              </w:rPr>
              <w:tab/>
            </w:r>
            <w:r>
              <w:rPr>
                <w:noProof/>
                <w:webHidden/>
              </w:rPr>
              <w:fldChar w:fldCharType="begin"/>
            </w:r>
            <w:r>
              <w:rPr>
                <w:noProof/>
                <w:webHidden/>
              </w:rPr>
              <w:instrText xml:space="preserve"> PAGEREF _Toc236378351 \h </w:instrText>
            </w:r>
            <w:r>
              <w:rPr>
                <w:noProof/>
                <w:webHidden/>
              </w:rPr>
            </w:r>
            <w:r>
              <w:rPr>
                <w:noProof/>
                <w:webHidden/>
              </w:rPr>
              <w:fldChar w:fldCharType="separate"/>
            </w:r>
            <w:r w:rsidR="00B10E72">
              <w:rPr>
                <w:noProof/>
                <w:webHidden/>
              </w:rPr>
              <w:t>63</w:t>
            </w:r>
            <w:r>
              <w:rPr>
                <w:noProof/>
                <w:webHidden/>
              </w:rPr>
              <w:fldChar w:fldCharType="end"/>
            </w:r>
          </w:hyperlink>
        </w:p>
        <w:p w14:paraId="3B91F6A9" w14:textId="6613B95E"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52" w:history="1">
            <w:r w:rsidRPr="007F145D">
              <w:rPr>
                <w:rStyle w:val="Hipercze"/>
                <w:noProof/>
              </w:rPr>
              <w:t>§9 Badania kontrolne (Audyt)</w:t>
            </w:r>
            <w:r>
              <w:rPr>
                <w:noProof/>
                <w:webHidden/>
              </w:rPr>
              <w:tab/>
            </w:r>
            <w:r>
              <w:rPr>
                <w:noProof/>
                <w:webHidden/>
              </w:rPr>
              <w:fldChar w:fldCharType="begin"/>
            </w:r>
            <w:r>
              <w:rPr>
                <w:noProof/>
                <w:webHidden/>
              </w:rPr>
              <w:instrText xml:space="preserve"> PAGEREF _Toc236378352 \h </w:instrText>
            </w:r>
            <w:r>
              <w:rPr>
                <w:noProof/>
                <w:webHidden/>
              </w:rPr>
            </w:r>
            <w:r>
              <w:rPr>
                <w:noProof/>
                <w:webHidden/>
              </w:rPr>
              <w:fldChar w:fldCharType="separate"/>
            </w:r>
            <w:r w:rsidR="00B10E72">
              <w:rPr>
                <w:noProof/>
                <w:webHidden/>
              </w:rPr>
              <w:t>64</w:t>
            </w:r>
            <w:r>
              <w:rPr>
                <w:noProof/>
                <w:webHidden/>
              </w:rPr>
              <w:fldChar w:fldCharType="end"/>
            </w:r>
          </w:hyperlink>
        </w:p>
        <w:p w14:paraId="69B08DC7" w14:textId="312A7CB4"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53" w:history="1">
            <w:r w:rsidRPr="007F145D">
              <w:rPr>
                <w:rStyle w:val="Hipercze"/>
                <w:noProof/>
              </w:rPr>
              <w:t>§10 Kary umowne i odpowiedzialność odszkodowawcza Wykonawcy</w:t>
            </w:r>
            <w:r>
              <w:rPr>
                <w:noProof/>
                <w:webHidden/>
              </w:rPr>
              <w:tab/>
            </w:r>
            <w:r>
              <w:rPr>
                <w:noProof/>
                <w:webHidden/>
              </w:rPr>
              <w:fldChar w:fldCharType="begin"/>
            </w:r>
            <w:r>
              <w:rPr>
                <w:noProof/>
                <w:webHidden/>
              </w:rPr>
              <w:instrText xml:space="preserve"> PAGEREF _Toc236378353 \h </w:instrText>
            </w:r>
            <w:r>
              <w:rPr>
                <w:noProof/>
                <w:webHidden/>
              </w:rPr>
            </w:r>
            <w:r>
              <w:rPr>
                <w:noProof/>
                <w:webHidden/>
              </w:rPr>
              <w:fldChar w:fldCharType="separate"/>
            </w:r>
            <w:r w:rsidR="00B10E72">
              <w:rPr>
                <w:noProof/>
                <w:webHidden/>
              </w:rPr>
              <w:t>65</w:t>
            </w:r>
            <w:r>
              <w:rPr>
                <w:noProof/>
                <w:webHidden/>
              </w:rPr>
              <w:fldChar w:fldCharType="end"/>
            </w:r>
          </w:hyperlink>
        </w:p>
        <w:p w14:paraId="353C0A13" w14:textId="59C75A25"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54" w:history="1">
            <w:r w:rsidRPr="007F145D">
              <w:rPr>
                <w:rStyle w:val="Hipercze"/>
                <w:noProof/>
              </w:rPr>
              <w:t>§11 Rozwiązanie, odstąpienie lub wypowiedzenie Umowy wykonawczej</w:t>
            </w:r>
            <w:r>
              <w:rPr>
                <w:noProof/>
                <w:webHidden/>
              </w:rPr>
              <w:tab/>
            </w:r>
            <w:r>
              <w:rPr>
                <w:noProof/>
                <w:webHidden/>
              </w:rPr>
              <w:fldChar w:fldCharType="begin"/>
            </w:r>
            <w:r>
              <w:rPr>
                <w:noProof/>
                <w:webHidden/>
              </w:rPr>
              <w:instrText xml:space="preserve"> PAGEREF _Toc236378354 \h </w:instrText>
            </w:r>
            <w:r>
              <w:rPr>
                <w:noProof/>
                <w:webHidden/>
              </w:rPr>
            </w:r>
            <w:r>
              <w:rPr>
                <w:noProof/>
                <w:webHidden/>
              </w:rPr>
              <w:fldChar w:fldCharType="separate"/>
            </w:r>
            <w:r w:rsidR="00B10E72">
              <w:rPr>
                <w:noProof/>
                <w:webHidden/>
              </w:rPr>
              <w:t>67</w:t>
            </w:r>
            <w:r>
              <w:rPr>
                <w:noProof/>
                <w:webHidden/>
              </w:rPr>
              <w:fldChar w:fldCharType="end"/>
            </w:r>
          </w:hyperlink>
        </w:p>
        <w:p w14:paraId="5B5B3B44" w14:textId="7E0F2790"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55" w:history="1">
            <w:r w:rsidRPr="007F145D">
              <w:rPr>
                <w:rStyle w:val="Hipercze"/>
                <w:noProof/>
              </w:rPr>
              <w:t>§12 Zmiany Umowy wykonawczej</w:t>
            </w:r>
            <w:r>
              <w:rPr>
                <w:noProof/>
                <w:webHidden/>
              </w:rPr>
              <w:tab/>
            </w:r>
            <w:r>
              <w:rPr>
                <w:noProof/>
                <w:webHidden/>
              </w:rPr>
              <w:fldChar w:fldCharType="begin"/>
            </w:r>
            <w:r>
              <w:rPr>
                <w:noProof/>
                <w:webHidden/>
              </w:rPr>
              <w:instrText xml:space="preserve"> PAGEREF _Toc236378355 \h </w:instrText>
            </w:r>
            <w:r>
              <w:rPr>
                <w:noProof/>
                <w:webHidden/>
              </w:rPr>
            </w:r>
            <w:r>
              <w:rPr>
                <w:noProof/>
                <w:webHidden/>
              </w:rPr>
              <w:fldChar w:fldCharType="separate"/>
            </w:r>
            <w:r w:rsidR="00B10E72">
              <w:rPr>
                <w:noProof/>
                <w:webHidden/>
              </w:rPr>
              <w:t>68</w:t>
            </w:r>
            <w:r>
              <w:rPr>
                <w:noProof/>
                <w:webHidden/>
              </w:rPr>
              <w:fldChar w:fldCharType="end"/>
            </w:r>
          </w:hyperlink>
        </w:p>
        <w:p w14:paraId="55FD7AAA" w14:textId="5D24E802"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56" w:history="1">
            <w:r w:rsidRPr="007F145D">
              <w:rPr>
                <w:rStyle w:val="Hipercze"/>
                <w:noProof/>
              </w:rPr>
              <w:t>§13 Ochrona danych osobowych</w:t>
            </w:r>
            <w:r>
              <w:rPr>
                <w:noProof/>
                <w:webHidden/>
              </w:rPr>
              <w:tab/>
            </w:r>
            <w:r>
              <w:rPr>
                <w:noProof/>
                <w:webHidden/>
              </w:rPr>
              <w:fldChar w:fldCharType="begin"/>
            </w:r>
            <w:r>
              <w:rPr>
                <w:noProof/>
                <w:webHidden/>
              </w:rPr>
              <w:instrText xml:space="preserve"> PAGEREF _Toc236378356 \h </w:instrText>
            </w:r>
            <w:r>
              <w:rPr>
                <w:noProof/>
                <w:webHidden/>
              </w:rPr>
            </w:r>
            <w:r>
              <w:rPr>
                <w:noProof/>
                <w:webHidden/>
              </w:rPr>
              <w:fldChar w:fldCharType="separate"/>
            </w:r>
            <w:r w:rsidR="00B10E72">
              <w:rPr>
                <w:noProof/>
                <w:webHidden/>
              </w:rPr>
              <w:t>71</w:t>
            </w:r>
            <w:r>
              <w:rPr>
                <w:noProof/>
                <w:webHidden/>
              </w:rPr>
              <w:fldChar w:fldCharType="end"/>
            </w:r>
          </w:hyperlink>
        </w:p>
        <w:p w14:paraId="7857B93A" w14:textId="5BB5A383"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57" w:history="1">
            <w:r w:rsidRPr="007F145D">
              <w:rPr>
                <w:rStyle w:val="Hipercze"/>
                <w:noProof/>
              </w:rPr>
              <w:t>§14 Ochrona tajemnic przedsiębiorcy, zachowanie poufności</w:t>
            </w:r>
            <w:r>
              <w:rPr>
                <w:noProof/>
                <w:webHidden/>
              </w:rPr>
              <w:tab/>
            </w:r>
            <w:r>
              <w:rPr>
                <w:noProof/>
                <w:webHidden/>
              </w:rPr>
              <w:fldChar w:fldCharType="begin"/>
            </w:r>
            <w:r>
              <w:rPr>
                <w:noProof/>
                <w:webHidden/>
              </w:rPr>
              <w:instrText xml:space="preserve"> PAGEREF _Toc236378357 \h </w:instrText>
            </w:r>
            <w:r>
              <w:rPr>
                <w:noProof/>
                <w:webHidden/>
              </w:rPr>
            </w:r>
            <w:r>
              <w:rPr>
                <w:noProof/>
                <w:webHidden/>
              </w:rPr>
              <w:fldChar w:fldCharType="separate"/>
            </w:r>
            <w:r w:rsidR="00B10E72">
              <w:rPr>
                <w:noProof/>
                <w:webHidden/>
              </w:rPr>
              <w:t>71</w:t>
            </w:r>
            <w:r>
              <w:rPr>
                <w:noProof/>
                <w:webHidden/>
              </w:rPr>
              <w:fldChar w:fldCharType="end"/>
            </w:r>
          </w:hyperlink>
        </w:p>
        <w:p w14:paraId="5869CE5F" w14:textId="7FE0BA79"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58" w:history="1">
            <w:r w:rsidRPr="007F145D">
              <w:rPr>
                <w:rStyle w:val="Hipercze"/>
                <w:noProof/>
              </w:rPr>
              <w:t>§15 Zasady etyki</w:t>
            </w:r>
            <w:r>
              <w:rPr>
                <w:noProof/>
                <w:webHidden/>
              </w:rPr>
              <w:tab/>
            </w:r>
            <w:r>
              <w:rPr>
                <w:noProof/>
                <w:webHidden/>
              </w:rPr>
              <w:fldChar w:fldCharType="begin"/>
            </w:r>
            <w:r>
              <w:rPr>
                <w:noProof/>
                <w:webHidden/>
              </w:rPr>
              <w:instrText xml:space="preserve"> PAGEREF _Toc236378358 \h </w:instrText>
            </w:r>
            <w:r>
              <w:rPr>
                <w:noProof/>
                <w:webHidden/>
              </w:rPr>
            </w:r>
            <w:r>
              <w:rPr>
                <w:noProof/>
                <w:webHidden/>
              </w:rPr>
              <w:fldChar w:fldCharType="separate"/>
            </w:r>
            <w:r w:rsidR="00B10E72">
              <w:rPr>
                <w:noProof/>
                <w:webHidden/>
              </w:rPr>
              <w:t>72</w:t>
            </w:r>
            <w:r>
              <w:rPr>
                <w:noProof/>
                <w:webHidden/>
              </w:rPr>
              <w:fldChar w:fldCharType="end"/>
            </w:r>
          </w:hyperlink>
        </w:p>
        <w:p w14:paraId="6E1EE65B" w14:textId="2D37C35D"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59" w:history="1">
            <w:r w:rsidRPr="007F145D">
              <w:rPr>
                <w:rStyle w:val="Hipercze"/>
                <w:noProof/>
              </w:rPr>
              <w:t>§16 Nadzór wynikający z zarządzania środowiskowego</w:t>
            </w:r>
            <w:r>
              <w:rPr>
                <w:noProof/>
                <w:webHidden/>
              </w:rPr>
              <w:tab/>
            </w:r>
            <w:r>
              <w:rPr>
                <w:noProof/>
                <w:webHidden/>
              </w:rPr>
              <w:fldChar w:fldCharType="begin"/>
            </w:r>
            <w:r>
              <w:rPr>
                <w:noProof/>
                <w:webHidden/>
              </w:rPr>
              <w:instrText xml:space="preserve"> PAGEREF _Toc236378359 \h </w:instrText>
            </w:r>
            <w:r>
              <w:rPr>
                <w:noProof/>
                <w:webHidden/>
              </w:rPr>
            </w:r>
            <w:r>
              <w:rPr>
                <w:noProof/>
                <w:webHidden/>
              </w:rPr>
              <w:fldChar w:fldCharType="separate"/>
            </w:r>
            <w:r w:rsidR="00B10E72">
              <w:rPr>
                <w:noProof/>
                <w:webHidden/>
              </w:rPr>
              <w:t>73</w:t>
            </w:r>
            <w:r>
              <w:rPr>
                <w:noProof/>
                <w:webHidden/>
              </w:rPr>
              <w:fldChar w:fldCharType="end"/>
            </w:r>
          </w:hyperlink>
        </w:p>
        <w:p w14:paraId="327814B7" w14:textId="158376AA"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60" w:history="1">
            <w:r w:rsidRPr="007F145D">
              <w:rPr>
                <w:rStyle w:val="Hipercze"/>
                <w:noProof/>
              </w:rPr>
              <w:t>§17 Siła wyższa</w:t>
            </w:r>
            <w:r>
              <w:rPr>
                <w:noProof/>
                <w:webHidden/>
              </w:rPr>
              <w:tab/>
            </w:r>
            <w:r>
              <w:rPr>
                <w:noProof/>
                <w:webHidden/>
              </w:rPr>
              <w:fldChar w:fldCharType="begin"/>
            </w:r>
            <w:r>
              <w:rPr>
                <w:noProof/>
                <w:webHidden/>
              </w:rPr>
              <w:instrText xml:space="preserve"> PAGEREF _Toc236378360 \h </w:instrText>
            </w:r>
            <w:r>
              <w:rPr>
                <w:noProof/>
                <w:webHidden/>
              </w:rPr>
            </w:r>
            <w:r>
              <w:rPr>
                <w:noProof/>
                <w:webHidden/>
              </w:rPr>
              <w:fldChar w:fldCharType="separate"/>
            </w:r>
            <w:r w:rsidR="00B10E72">
              <w:rPr>
                <w:noProof/>
                <w:webHidden/>
              </w:rPr>
              <w:t>73</w:t>
            </w:r>
            <w:r>
              <w:rPr>
                <w:noProof/>
                <w:webHidden/>
              </w:rPr>
              <w:fldChar w:fldCharType="end"/>
            </w:r>
          </w:hyperlink>
        </w:p>
        <w:p w14:paraId="43BF7A6F" w14:textId="1F090DB2" w:rsidR="00BB6989" w:rsidRDefault="00BB6989">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6378361" w:history="1">
            <w:r w:rsidRPr="007F145D">
              <w:rPr>
                <w:rStyle w:val="Hipercze"/>
                <w:noProof/>
              </w:rPr>
              <w:t>§18 Postanowienia końcowe</w:t>
            </w:r>
            <w:r>
              <w:rPr>
                <w:noProof/>
                <w:webHidden/>
              </w:rPr>
              <w:tab/>
            </w:r>
            <w:r>
              <w:rPr>
                <w:noProof/>
                <w:webHidden/>
              </w:rPr>
              <w:fldChar w:fldCharType="begin"/>
            </w:r>
            <w:r>
              <w:rPr>
                <w:noProof/>
                <w:webHidden/>
              </w:rPr>
              <w:instrText xml:space="preserve"> PAGEREF _Toc236378361 \h </w:instrText>
            </w:r>
            <w:r>
              <w:rPr>
                <w:noProof/>
                <w:webHidden/>
              </w:rPr>
            </w:r>
            <w:r>
              <w:rPr>
                <w:noProof/>
                <w:webHidden/>
              </w:rPr>
              <w:fldChar w:fldCharType="separate"/>
            </w:r>
            <w:r w:rsidR="00B10E72">
              <w:rPr>
                <w:noProof/>
                <w:webHidden/>
              </w:rPr>
              <w:t>74</w:t>
            </w:r>
            <w:r>
              <w:rPr>
                <w:noProof/>
                <w:webHidden/>
              </w:rPr>
              <w:fldChar w:fldCharType="end"/>
            </w:r>
          </w:hyperlink>
        </w:p>
        <w:p w14:paraId="03AE1536" w14:textId="23C8D8E1" w:rsidR="00ED28D9" w:rsidRDefault="00AE4084">
          <w:r>
            <w:rPr>
              <w:b/>
              <w:bCs/>
            </w:rPr>
            <w:fldChar w:fldCharType="end"/>
          </w:r>
        </w:p>
      </w:sdtContent>
    </w:sdt>
    <w:p w14:paraId="516BCB3A" w14:textId="77777777" w:rsidR="00ED28D9" w:rsidRDefault="00ED28D9" w:rsidP="00804500">
      <w:pPr>
        <w:spacing w:before="120" w:line="312" w:lineRule="auto"/>
        <w:jc w:val="both"/>
        <w:rPr>
          <w:sz w:val="24"/>
          <w:szCs w:val="24"/>
        </w:rPr>
      </w:pPr>
    </w:p>
    <w:p w14:paraId="2F60457D" w14:textId="77777777" w:rsidR="00ED28D9" w:rsidRDefault="00ED28D9">
      <w:pPr>
        <w:spacing w:after="160" w:line="259" w:lineRule="auto"/>
        <w:rPr>
          <w:sz w:val="24"/>
          <w:szCs w:val="24"/>
        </w:rPr>
      </w:pPr>
      <w:r>
        <w:rPr>
          <w:sz w:val="24"/>
          <w:szCs w:val="24"/>
        </w:rPr>
        <w:br w:type="page"/>
      </w:r>
    </w:p>
    <w:p w14:paraId="669C3244" w14:textId="595E4BA2" w:rsidR="00F13DFD" w:rsidRPr="00100F6E" w:rsidRDefault="0056144A" w:rsidP="00A43314">
      <w:pPr>
        <w:pStyle w:val="Nagwek1"/>
        <w:shd w:val="clear" w:color="auto" w:fill="E7E6E6" w:themeFill="background2"/>
        <w:spacing w:before="120" w:line="312" w:lineRule="auto"/>
        <w:jc w:val="both"/>
        <w:rPr>
          <w:rFonts w:ascii="Times New Roman" w:hAnsi="Times New Roman" w:cs="Times New Roman"/>
          <w:vanish/>
          <w:color w:val="auto"/>
          <w:sz w:val="24"/>
          <w:szCs w:val="24"/>
        </w:rPr>
      </w:pPr>
      <w:bookmarkStart w:id="0" w:name="_Toc236378282"/>
      <w:r w:rsidRPr="00804500">
        <w:rPr>
          <w:rFonts w:ascii="Times New Roman" w:hAnsi="Times New Roman" w:cs="Times New Roman"/>
          <w:color w:val="auto"/>
          <w:sz w:val="24"/>
          <w:szCs w:val="24"/>
        </w:rPr>
        <w:lastRenderedPageBreak/>
        <w:t xml:space="preserve">Część I. </w:t>
      </w:r>
      <w:r w:rsidR="00F13DFD" w:rsidRPr="00804500">
        <w:rPr>
          <w:rFonts w:ascii="Times New Roman" w:hAnsi="Times New Roman" w:cs="Times New Roman"/>
          <w:color w:val="auto"/>
          <w:sz w:val="24"/>
          <w:szCs w:val="24"/>
        </w:rPr>
        <w:t>Zamawiający:</w:t>
      </w:r>
      <w:bookmarkEnd w:id="0"/>
      <w:r w:rsidR="007F008F">
        <w:rPr>
          <w:rFonts w:ascii="Times New Roman" w:hAnsi="Times New Roman" w:cs="Times New Roman"/>
          <w:color w:val="auto"/>
          <w:sz w:val="24"/>
          <w:szCs w:val="24"/>
        </w:rPr>
        <w:t xml:space="preserve"> </w:t>
      </w:r>
    </w:p>
    <w:p w14:paraId="118875B9" w14:textId="77777777" w:rsidR="00100F6E" w:rsidRPr="00057162" w:rsidRDefault="00100F6E" w:rsidP="00100F6E">
      <w:pPr>
        <w:spacing w:before="120" w:line="312" w:lineRule="auto"/>
        <w:jc w:val="both"/>
        <w:rPr>
          <w:b/>
          <w:bCs/>
          <w:sz w:val="24"/>
          <w:szCs w:val="24"/>
        </w:rPr>
      </w:pPr>
      <w:r w:rsidRPr="00057162">
        <w:rPr>
          <w:b/>
          <w:bCs/>
          <w:sz w:val="24"/>
          <w:szCs w:val="24"/>
        </w:rPr>
        <w:t>Polska Grupa Górnicza S.A.</w:t>
      </w:r>
    </w:p>
    <w:p w14:paraId="3B18F4F4" w14:textId="77777777" w:rsidR="00100F6E" w:rsidRPr="00057162" w:rsidRDefault="00100F6E" w:rsidP="00100F6E">
      <w:pPr>
        <w:spacing w:before="120" w:line="312" w:lineRule="auto"/>
        <w:jc w:val="both"/>
        <w:rPr>
          <w:spacing w:val="-4"/>
          <w:sz w:val="24"/>
          <w:szCs w:val="24"/>
        </w:rPr>
      </w:pPr>
      <w:r w:rsidRPr="00057162">
        <w:rPr>
          <w:spacing w:val="-4"/>
          <w:sz w:val="24"/>
          <w:szCs w:val="24"/>
        </w:rPr>
        <w:t xml:space="preserve">KRS 0000709363, NIP: 634-283-47-28, REGON: 360615984, </w:t>
      </w:r>
      <w:r w:rsidRPr="00057162">
        <w:rPr>
          <w:rFonts w:eastAsia="MS Mincho"/>
          <w:sz w:val="24"/>
          <w:szCs w:val="24"/>
        </w:rPr>
        <w:t>nr rejestrowy BDO  000014704</w:t>
      </w:r>
    </w:p>
    <w:p w14:paraId="4779F7B4" w14:textId="77777777" w:rsidR="00100F6E" w:rsidRPr="00057162" w:rsidRDefault="00100F6E" w:rsidP="00100F6E">
      <w:pPr>
        <w:spacing w:before="120" w:line="312" w:lineRule="auto"/>
        <w:jc w:val="both"/>
        <w:rPr>
          <w:bCs/>
          <w:sz w:val="24"/>
          <w:szCs w:val="24"/>
        </w:rPr>
      </w:pPr>
      <w:r w:rsidRPr="00057162">
        <w:rPr>
          <w:spacing w:val="-4"/>
          <w:sz w:val="24"/>
          <w:szCs w:val="24"/>
        </w:rPr>
        <w:t xml:space="preserve">Adres: </w:t>
      </w:r>
      <w:r w:rsidRPr="00057162">
        <w:rPr>
          <w:bCs/>
          <w:sz w:val="24"/>
          <w:szCs w:val="24"/>
        </w:rPr>
        <w:t>40 - 039 Katowice, ul. Powstańców 30</w:t>
      </w:r>
    </w:p>
    <w:p w14:paraId="2D207DAC" w14:textId="183EF78E" w:rsidR="00100F6E" w:rsidRPr="00DC0DCD" w:rsidRDefault="00100F6E" w:rsidP="00100F6E">
      <w:pPr>
        <w:rPr>
          <w:strike/>
        </w:rPr>
      </w:pPr>
      <w:r w:rsidRPr="00057162">
        <w:rPr>
          <w:sz w:val="24"/>
          <w:szCs w:val="24"/>
        </w:rPr>
        <w:t>Adres strony internetowej prowadzonego postępowania</w:t>
      </w:r>
      <w:r w:rsidRPr="00057162">
        <w:rPr>
          <w:bCs/>
          <w:sz w:val="24"/>
          <w:szCs w:val="24"/>
        </w:rPr>
        <w:t xml:space="preserve">: </w:t>
      </w:r>
      <w:bookmarkStart w:id="1" w:name="_Hlk60735726"/>
    </w:p>
    <w:p w14:paraId="40A5CF7C" w14:textId="77777777" w:rsidR="00DC0DCD" w:rsidRPr="0099795A" w:rsidRDefault="00DC0DCD" w:rsidP="00DC0DCD">
      <w:pPr>
        <w:spacing w:before="120" w:line="312" w:lineRule="auto"/>
        <w:jc w:val="both"/>
        <w:rPr>
          <w:sz w:val="24"/>
          <w:szCs w:val="24"/>
        </w:rPr>
      </w:pPr>
      <w:hyperlink r:id="rId8" w:history="1">
        <w:r w:rsidRPr="006A1E41">
          <w:rPr>
            <w:rStyle w:val="Hipercze"/>
            <w:sz w:val="24"/>
            <w:szCs w:val="24"/>
          </w:rPr>
          <w:t>https://pgg.pl/przetargi/przetargi-zakupowe/przed-terminem-skladania-ofert</w:t>
        </w:r>
      </w:hyperlink>
    </w:p>
    <w:p w14:paraId="5281FBB0" w14:textId="77777777" w:rsidR="00100F6E" w:rsidRDefault="00100F6E" w:rsidP="00100F6E">
      <w:pPr>
        <w:spacing w:before="120" w:line="312" w:lineRule="auto"/>
        <w:rPr>
          <w:rStyle w:val="Hipercze"/>
          <w:bCs/>
          <w:iCs/>
          <w:sz w:val="24"/>
          <w:szCs w:val="24"/>
        </w:rPr>
      </w:pPr>
      <w:r w:rsidRPr="009529A2">
        <w:rPr>
          <w:bCs/>
          <w:iCs/>
          <w:sz w:val="24"/>
          <w:szCs w:val="24"/>
        </w:rPr>
        <w:t xml:space="preserve">Adres platformy EFO: </w:t>
      </w:r>
      <w:bookmarkEnd w:id="1"/>
      <w:r w:rsidRPr="009529A2">
        <w:fldChar w:fldCharType="begin"/>
      </w:r>
      <w:r w:rsidRPr="009529A2">
        <w:rPr>
          <w:sz w:val="24"/>
          <w:szCs w:val="24"/>
        </w:rPr>
        <w:instrText xml:space="preserve"> HYPERLINK "https://efo.coig.biz" </w:instrText>
      </w:r>
      <w:r w:rsidRPr="009529A2">
        <w:fldChar w:fldCharType="separate"/>
      </w:r>
      <w:r w:rsidRPr="009529A2">
        <w:rPr>
          <w:rStyle w:val="Hipercze"/>
          <w:bCs/>
          <w:sz w:val="24"/>
          <w:szCs w:val="24"/>
        </w:rPr>
        <w:t>https://efo.coig.biz</w:t>
      </w:r>
      <w:r w:rsidRPr="009529A2">
        <w:rPr>
          <w:rStyle w:val="Hipercze"/>
          <w:bCs/>
          <w:iCs/>
          <w:sz w:val="24"/>
          <w:szCs w:val="24"/>
        </w:rPr>
        <w:fldChar w:fldCharType="end"/>
      </w:r>
    </w:p>
    <w:p w14:paraId="5FA15E5C" w14:textId="2F79C5E2" w:rsidR="00100F6E" w:rsidRPr="009529A2" w:rsidRDefault="00100F6E" w:rsidP="00047924">
      <w:pPr>
        <w:tabs>
          <w:tab w:val="left" w:pos="3600"/>
        </w:tabs>
        <w:spacing w:before="120" w:line="312" w:lineRule="auto"/>
        <w:jc w:val="both"/>
        <w:rPr>
          <w:bCs/>
          <w:iCs/>
          <w:sz w:val="24"/>
          <w:szCs w:val="24"/>
        </w:rPr>
      </w:pPr>
      <w:r w:rsidRPr="00D50111">
        <w:rPr>
          <w:rStyle w:val="Hipercze"/>
          <w:bCs/>
          <w:sz w:val="24"/>
          <w:szCs w:val="24"/>
        </w:rPr>
        <w:t>Infolinia: +48 32 716 9999</w:t>
      </w:r>
      <w:r w:rsidR="00047924">
        <w:rPr>
          <w:rStyle w:val="Hipercze"/>
          <w:bCs/>
          <w:sz w:val="24"/>
          <w:szCs w:val="24"/>
        </w:rPr>
        <w:tab/>
      </w:r>
    </w:p>
    <w:p w14:paraId="4CADDDF1" w14:textId="77777777" w:rsidR="00100F6E" w:rsidRPr="00057162" w:rsidRDefault="00100F6E" w:rsidP="00100F6E">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45283D51" w14:textId="77777777" w:rsidR="00100F6E" w:rsidRPr="008B5E2E" w:rsidRDefault="00100F6E" w:rsidP="00100F6E">
      <w:pPr>
        <w:spacing w:before="120"/>
        <w:jc w:val="both"/>
        <w:rPr>
          <w:b/>
          <w:iCs/>
          <w:sz w:val="24"/>
          <w:szCs w:val="24"/>
        </w:rPr>
      </w:pPr>
      <w:r>
        <w:rPr>
          <w:b/>
          <w:iCs/>
          <w:sz w:val="24"/>
          <w:szCs w:val="24"/>
        </w:rPr>
        <w:t xml:space="preserve">Centrala PGG S.A. </w:t>
      </w:r>
    </w:p>
    <w:p w14:paraId="33C5334E" w14:textId="77777777" w:rsidR="00100F6E" w:rsidRPr="00057162" w:rsidRDefault="00100F6E" w:rsidP="00100F6E">
      <w:pPr>
        <w:spacing w:before="120"/>
        <w:jc w:val="both"/>
        <w:rPr>
          <w:bCs/>
          <w:iCs/>
          <w:sz w:val="24"/>
          <w:szCs w:val="24"/>
        </w:rPr>
      </w:pPr>
      <w:r>
        <w:rPr>
          <w:bCs/>
          <w:iCs/>
          <w:sz w:val="24"/>
          <w:szCs w:val="24"/>
        </w:rPr>
        <w:t xml:space="preserve">ul. Powstańców 30  </w:t>
      </w:r>
    </w:p>
    <w:p w14:paraId="2F4DF9E0" w14:textId="77777777" w:rsidR="00100F6E" w:rsidRPr="00DD199C" w:rsidRDefault="00100F6E" w:rsidP="00100F6E">
      <w:pPr>
        <w:spacing w:before="120"/>
        <w:jc w:val="both"/>
        <w:rPr>
          <w:bCs/>
          <w:iCs/>
          <w:sz w:val="24"/>
          <w:szCs w:val="24"/>
        </w:rPr>
      </w:pPr>
      <w:r>
        <w:rPr>
          <w:bCs/>
          <w:iCs/>
          <w:sz w:val="24"/>
          <w:szCs w:val="24"/>
        </w:rPr>
        <w:t>40-039 Katowice</w:t>
      </w:r>
    </w:p>
    <w:p w14:paraId="1E9C0A06" w14:textId="77777777" w:rsidR="00F13DFD" w:rsidRPr="00804500" w:rsidRDefault="00F13DFD" w:rsidP="00804500">
      <w:pPr>
        <w:spacing w:before="120" w:line="312" w:lineRule="auto"/>
        <w:jc w:val="both"/>
        <w:rPr>
          <w:bCs/>
          <w:vanish/>
          <w:sz w:val="24"/>
          <w:szCs w:val="24"/>
        </w:rPr>
      </w:pPr>
    </w:p>
    <w:p w14:paraId="6339573A" w14:textId="77777777" w:rsidR="00F13DFD" w:rsidRPr="00804500"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 w:name="_Toc236378283"/>
      <w:r w:rsidRPr="00804500">
        <w:rPr>
          <w:rFonts w:ascii="Times New Roman" w:hAnsi="Times New Roman" w:cs="Times New Roman"/>
          <w:color w:val="auto"/>
          <w:sz w:val="24"/>
          <w:szCs w:val="24"/>
        </w:rPr>
        <w:t>Część II. Postępowanie</w:t>
      </w:r>
      <w:bookmarkEnd w:id="2"/>
    </w:p>
    <w:p w14:paraId="29D43E1D" w14:textId="271BA95F" w:rsidR="00F13DFD" w:rsidRPr="006A599B" w:rsidRDefault="00F13DFD" w:rsidP="00B21D3B">
      <w:pPr>
        <w:pStyle w:val="Akapitzlist"/>
        <w:numPr>
          <w:ilvl w:val="0"/>
          <w:numId w:val="4"/>
        </w:numPr>
        <w:ind w:hanging="357"/>
        <w:contextualSpacing w:val="0"/>
        <w:jc w:val="both"/>
        <w:rPr>
          <w:sz w:val="22"/>
          <w:szCs w:val="22"/>
        </w:rPr>
      </w:pPr>
      <w:r w:rsidRPr="006A599B">
        <w:rPr>
          <w:sz w:val="22"/>
          <w:szCs w:val="22"/>
        </w:rPr>
        <w:t>Postępowanie o udzielenie zamówienia sektorowego prowadzone jest w trybie przetargu nieograniczonego na podstawie przepisów ustawy z dnia</w:t>
      </w:r>
      <w:r w:rsidR="00CA0422" w:rsidRPr="006A599B">
        <w:rPr>
          <w:sz w:val="22"/>
          <w:szCs w:val="22"/>
        </w:rPr>
        <w:t xml:space="preserve"> 11 września 2019 r</w:t>
      </w:r>
      <w:r w:rsidR="00CA0422" w:rsidRPr="0025249C">
        <w:rPr>
          <w:sz w:val="22"/>
          <w:szCs w:val="22"/>
        </w:rPr>
        <w:t>. (</w:t>
      </w:r>
      <w:proofErr w:type="spellStart"/>
      <w:r w:rsidR="0025249C" w:rsidRPr="0025249C">
        <w:t>t.j</w:t>
      </w:r>
      <w:proofErr w:type="spellEnd"/>
      <w:r w:rsidR="0025249C" w:rsidRPr="0025249C">
        <w:t xml:space="preserve"> Dz.U. 2024 poz. 1320 ze zm.)</w:t>
      </w:r>
      <w:r w:rsidRPr="00E701DB">
        <w:rPr>
          <w:sz w:val="22"/>
          <w:szCs w:val="22"/>
        </w:rPr>
        <w:t>,</w:t>
      </w:r>
      <w:r w:rsidRPr="006A599B">
        <w:rPr>
          <w:sz w:val="22"/>
          <w:szCs w:val="22"/>
        </w:rPr>
        <w:t xml:space="preserve"> zwanej dalej ustawą</w:t>
      </w:r>
      <w:r w:rsidR="00CA0422" w:rsidRPr="006A599B">
        <w:rPr>
          <w:sz w:val="22"/>
          <w:szCs w:val="22"/>
        </w:rPr>
        <w:t xml:space="preserve"> </w:t>
      </w:r>
      <w:proofErr w:type="spellStart"/>
      <w:r w:rsidR="00CA0422" w:rsidRPr="006A599B">
        <w:rPr>
          <w:sz w:val="22"/>
          <w:szCs w:val="22"/>
        </w:rPr>
        <w:t>Pzp</w:t>
      </w:r>
      <w:proofErr w:type="spellEnd"/>
      <w:r w:rsidRPr="006A599B">
        <w:rPr>
          <w:sz w:val="22"/>
          <w:szCs w:val="22"/>
        </w:rPr>
        <w:t>.</w:t>
      </w:r>
    </w:p>
    <w:p w14:paraId="4E5FA38B" w14:textId="77777777" w:rsidR="00F13DFD" w:rsidRPr="00EC2BE7" w:rsidRDefault="00CA0422" w:rsidP="00B21D3B">
      <w:pPr>
        <w:pStyle w:val="Akapitzlist"/>
        <w:numPr>
          <w:ilvl w:val="0"/>
          <w:numId w:val="4"/>
        </w:numPr>
        <w:ind w:hanging="357"/>
        <w:contextualSpacing w:val="0"/>
        <w:jc w:val="both"/>
        <w:rPr>
          <w:sz w:val="22"/>
          <w:szCs w:val="22"/>
        </w:rPr>
      </w:pPr>
      <w:r w:rsidRPr="00EC2BE7">
        <w:rPr>
          <w:sz w:val="22"/>
          <w:szCs w:val="22"/>
        </w:rPr>
        <w:t>Postępowanie jest prowadzone w języku polskim</w:t>
      </w:r>
      <w:r w:rsidR="000C22F4" w:rsidRPr="00EC2BE7">
        <w:rPr>
          <w:sz w:val="22"/>
          <w:szCs w:val="22"/>
        </w:rPr>
        <w:t>.</w:t>
      </w:r>
    </w:p>
    <w:p w14:paraId="27256225" w14:textId="0CF355DD" w:rsidR="00EC2BE7" w:rsidRPr="00AE7171" w:rsidRDefault="00EC2BE7" w:rsidP="00B21D3B">
      <w:pPr>
        <w:pStyle w:val="Akapitzlist"/>
        <w:numPr>
          <w:ilvl w:val="0"/>
          <w:numId w:val="4"/>
        </w:numPr>
        <w:ind w:hanging="357"/>
        <w:contextualSpacing w:val="0"/>
        <w:jc w:val="both"/>
        <w:rPr>
          <w:sz w:val="22"/>
          <w:szCs w:val="22"/>
        </w:rPr>
      </w:pPr>
      <w:r w:rsidRPr="00AE7171">
        <w:rPr>
          <w:sz w:val="22"/>
          <w:szCs w:val="22"/>
        </w:rPr>
        <w:t xml:space="preserve">Obowiązek informacyjny wynikający z Artykułu 13 i 14 Rozporządzenia Parlamentu Europejskiego i Rady z dnia 27 kwietnia 2016 roku w sprawie ochrony osób fizycznych w związku </w:t>
      </w:r>
      <w:r w:rsidRPr="00AE7171">
        <w:rPr>
          <w:sz w:val="22"/>
          <w:szCs w:val="22"/>
        </w:rPr>
        <w:br/>
        <w:t xml:space="preserve">z przetwarzaniem danych osobowych i w sprawie swobodnego przepływu takich danych </w:t>
      </w:r>
      <w:r w:rsidRPr="00AE7171">
        <w:rPr>
          <w:sz w:val="22"/>
          <w:szCs w:val="22"/>
        </w:rPr>
        <w:br/>
        <w:t xml:space="preserve">oraz uchylenia dyrektywy 95/46/WE (ogólne rozporządzenie o ochronie danych osobowych) </w:t>
      </w:r>
      <w:r w:rsidRPr="00AE7171">
        <w:rPr>
          <w:sz w:val="22"/>
          <w:szCs w:val="22"/>
        </w:rPr>
        <w:br/>
        <w:t xml:space="preserve">(Dz. Urz. UE L.2016.119.1 z dnia 4 maja 2016 roku) (dalej jako „RODO”) Zamawiający spełnia </w:t>
      </w:r>
      <w:r w:rsidRPr="00AE7171">
        <w:rPr>
          <w:sz w:val="22"/>
          <w:szCs w:val="22"/>
        </w:rPr>
        <w:br/>
        <w:t>na stronie internetowej Polskiej Grupy Górniczej S.A. w zakładce RODO, w załączniku „Kontrahenci/ Pracownicy Kontrahentów”.</w:t>
      </w:r>
      <w:r w:rsidR="009B4265">
        <w:rPr>
          <w:sz w:val="22"/>
          <w:szCs w:val="22"/>
        </w:rPr>
        <w:t xml:space="preserve"> </w:t>
      </w:r>
      <w:r w:rsidRPr="00AE7171">
        <w:rPr>
          <w:sz w:val="22"/>
          <w:szCs w:val="22"/>
        </w:rPr>
        <w:t xml:space="preserve">W przypadku przetwarzania danych osobowych w celu związanym z postępowaniem o udzielenie zamówienia publicznego, Zamawiający spełnił obowiązek informacyjny w Profilu Nabywcy na stronie internetowej Polskiej Grupy Górniczej </w:t>
      </w:r>
      <w:r w:rsidRPr="00AE7171">
        <w:rPr>
          <w:sz w:val="22"/>
          <w:szCs w:val="22"/>
        </w:rPr>
        <w:br/>
        <w:t>w zakładce „Obowiązek informacyjny PZP”.</w:t>
      </w:r>
    </w:p>
    <w:p w14:paraId="394432A5" w14:textId="77777777" w:rsidR="00694060" w:rsidRPr="006A599B" w:rsidRDefault="00694060" w:rsidP="00B21D3B">
      <w:pPr>
        <w:pStyle w:val="Akapitzlist"/>
        <w:numPr>
          <w:ilvl w:val="0"/>
          <w:numId w:val="4"/>
        </w:numPr>
        <w:ind w:hanging="357"/>
        <w:contextualSpacing w:val="0"/>
        <w:jc w:val="both"/>
        <w:rPr>
          <w:sz w:val="22"/>
          <w:szCs w:val="22"/>
        </w:rPr>
      </w:pPr>
      <w:r w:rsidRPr="006A599B">
        <w:rPr>
          <w:sz w:val="22"/>
          <w:szCs w:val="22"/>
        </w:rPr>
        <w:t>Dodatkowo zamawiający informuje, że</w:t>
      </w:r>
    </w:p>
    <w:p w14:paraId="2062B013" w14:textId="77777777" w:rsidR="00A43314" w:rsidRPr="007222B0" w:rsidRDefault="00A43314" w:rsidP="007222B0">
      <w:pPr>
        <w:pStyle w:val="Akapitzlist"/>
        <w:numPr>
          <w:ilvl w:val="1"/>
          <w:numId w:val="4"/>
        </w:numPr>
        <w:ind w:hanging="357"/>
        <w:contextualSpacing w:val="0"/>
        <w:jc w:val="both"/>
        <w:rPr>
          <w:sz w:val="22"/>
          <w:szCs w:val="22"/>
        </w:rPr>
      </w:pPr>
      <w:r w:rsidRPr="007222B0">
        <w:rPr>
          <w:sz w:val="22"/>
          <w:szCs w:val="22"/>
        </w:rPr>
        <w:t>Skorzystanie przez osobę, której dane osobowe dotyczą, z uprawnienia do sprostowania lub uzupełnienia danych, o którym mowa w art. 16 RODO, nie może skutkować zmianą wyniku postępowania o udzielenie zamówienia ani zmianą postanowień umowy w sprawie zamówienia publicznego w zakresie niezgodnym z ustawą.</w:t>
      </w:r>
    </w:p>
    <w:p w14:paraId="05099F00" w14:textId="77777777" w:rsidR="00A43314" w:rsidRPr="007222B0" w:rsidRDefault="00A43314" w:rsidP="007222B0">
      <w:pPr>
        <w:pStyle w:val="Akapitzlist"/>
        <w:numPr>
          <w:ilvl w:val="1"/>
          <w:numId w:val="4"/>
        </w:numPr>
        <w:ind w:hanging="357"/>
        <w:contextualSpacing w:val="0"/>
        <w:jc w:val="both"/>
        <w:rPr>
          <w:sz w:val="22"/>
          <w:szCs w:val="22"/>
        </w:rPr>
      </w:pPr>
      <w:r w:rsidRPr="007222B0">
        <w:rPr>
          <w:sz w:val="22"/>
          <w:szCs w:val="22"/>
        </w:rPr>
        <w:t>W postępowaniu o udzielenie zamówienia zgłoszenie żądania ograniczenia przetwarzania danych, o którym mowa w art. 18 ust. 1 RODO, nie ogranicza przetwarzania danych osobowych do czasu zakończenia tego postępowania.</w:t>
      </w:r>
    </w:p>
    <w:p w14:paraId="49937DE4" w14:textId="4A2A2227" w:rsidR="0021183D" w:rsidRPr="00E701DB" w:rsidRDefault="0021183D" w:rsidP="00B21D3B">
      <w:pPr>
        <w:pStyle w:val="Tekstpodstawowywcity"/>
        <w:numPr>
          <w:ilvl w:val="0"/>
          <w:numId w:val="4"/>
        </w:numPr>
        <w:jc w:val="both"/>
        <w:rPr>
          <w:b w:val="0"/>
          <w:sz w:val="22"/>
          <w:szCs w:val="22"/>
        </w:rPr>
      </w:pPr>
      <w:r w:rsidRPr="00593AF4">
        <w:rPr>
          <w:b w:val="0"/>
          <w:sz w:val="22"/>
          <w:szCs w:val="22"/>
        </w:rPr>
        <w:t xml:space="preserve">W wyniku niniejszego postępowania Zamawiający zawrze umowę ramową/umowy ramowe </w:t>
      </w:r>
      <w:r w:rsidRPr="00593AF4">
        <w:rPr>
          <w:b w:val="0"/>
          <w:sz w:val="22"/>
          <w:szCs w:val="22"/>
        </w:rPr>
        <w:br/>
        <w:t xml:space="preserve">ze wszystkimi </w:t>
      </w:r>
      <w:r w:rsidR="007222B0">
        <w:rPr>
          <w:b w:val="0"/>
          <w:sz w:val="22"/>
          <w:szCs w:val="22"/>
        </w:rPr>
        <w:t>W</w:t>
      </w:r>
      <w:r w:rsidRPr="00593AF4">
        <w:rPr>
          <w:b w:val="0"/>
          <w:sz w:val="22"/>
          <w:szCs w:val="22"/>
        </w:rPr>
        <w:t>ykonawcami, którzy złożą oferty niepodlegające odrzuceniu</w:t>
      </w:r>
      <w:r w:rsidR="003A2E9D">
        <w:rPr>
          <w:b w:val="0"/>
          <w:sz w:val="22"/>
          <w:szCs w:val="22"/>
        </w:rPr>
        <w:t xml:space="preserve"> </w:t>
      </w:r>
      <w:r w:rsidR="003A2E9D" w:rsidRPr="00E701DB">
        <w:rPr>
          <w:b w:val="0"/>
          <w:sz w:val="22"/>
          <w:szCs w:val="22"/>
        </w:rPr>
        <w:t>z zastrzeżeniem ust. 1</w:t>
      </w:r>
      <w:r w:rsidR="00C9799B">
        <w:rPr>
          <w:b w:val="0"/>
          <w:sz w:val="22"/>
          <w:szCs w:val="22"/>
        </w:rPr>
        <w:t>3</w:t>
      </w:r>
      <w:r w:rsidR="00993F76" w:rsidRPr="00E701DB">
        <w:rPr>
          <w:b w:val="0"/>
          <w:sz w:val="22"/>
          <w:szCs w:val="22"/>
        </w:rPr>
        <w:t>.</w:t>
      </w:r>
      <w:r w:rsidRPr="00E701DB">
        <w:rPr>
          <w:b w:val="0"/>
          <w:sz w:val="22"/>
          <w:szCs w:val="22"/>
        </w:rPr>
        <w:t xml:space="preserve"> </w:t>
      </w:r>
    </w:p>
    <w:p w14:paraId="3A515EAF" w14:textId="77777777" w:rsidR="0021183D" w:rsidRPr="00593AF4" w:rsidRDefault="0021183D" w:rsidP="00B21D3B">
      <w:pPr>
        <w:pStyle w:val="Tekstpodstawowywcity"/>
        <w:numPr>
          <w:ilvl w:val="0"/>
          <w:numId w:val="4"/>
        </w:numPr>
        <w:jc w:val="both"/>
        <w:rPr>
          <w:b w:val="0"/>
          <w:sz w:val="22"/>
          <w:szCs w:val="22"/>
        </w:rPr>
      </w:pPr>
      <w:r w:rsidRPr="00593AF4">
        <w:rPr>
          <w:b w:val="0"/>
          <w:sz w:val="22"/>
          <w:szCs w:val="22"/>
        </w:rPr>
        <w:t xml:space="preserve">Istotą zawieranej umowy ramowej jest usystematyzowanie zasad udzielania zamówień na </w:t>
      </w:r>
      <w:r w:rsidR="00653FDA">
        <w:rPr>
          <w:b w:val="0"/>
          <w:sz w:val="22"/>
          <w:szCs w:val="22"/>
        </w:rPr>
        <w:t>serwis</w:t>
      </w:r>
      <w:r w:rsidRPr="00593AF4">
        <w:rPr>
          <w:b w:val="0"/>
          <w:sz w:val="22"/>
          <w:szCs w:val="22"/>
        </w:rPr>
        <w:t xml:space="preserve"> maszyn/urządzeń/podzespołów oraz utworzenie "katalogu elektronicznego" – cennika stanowiącego podstawę do późniejszych rozliczeń. </w:t>
      </w:r>
      <w:r w:rsidR="00FB35AE">
        <w:rPr>
          <w:b w:val="0"/>
          <w:sz w:val="22"/>
          <w:szCs w:val="22"/>
        </w:rPr>
        <w:t>Proces aktualizacji „katalogu elektronicznego” będzie odbywał w ramach postępowań wykonawczych.</w:t>
      </w:r>
    </w:p>
    <w:p w14:paraId="404D2D01" w14:textId="77777777" w:rsidR="0021183D" w:rsidRPr="007D3F39" w:rsidRDefault="0021183D" w:rsidP="00B21D3B">
      <w:pPr>
        <w:pStyle w:val="Tekstpodstawowywcity"/>
        <w:numPr>
          <w:ilvl w:val="0"/>
          <w:numId w:val="4"/>
        </w:numPr>
        <w:jc w:val="both"/>
        <w:rPr>
          <w:b w:val="0"/>
          <w:sz w:val="22"/>
          <w:szCs w:val="22"/>
        </w:rPr>
      </w:pPr>
      <w:r w:rsidRPr="007D3F39">
        <w:rPr>
          <w:b w:val="0"/>
          <w:sz w:val="22"/>
          <w:szCs w:val="22"/>
        </w:rPr>
        <w:t xml:space="preserve">Na podstawie zawartej umowy ramowej Zamawiający będzie udzielał Zamówień wykonawczych </w:t>
      </w:r>
      <w:r w:rsidRPr="007D3F39">
        <w:rPr>
          <w:b w:val="0"/>
          <w:sz w:val="22"/>
          <w:szCs w:val="22"/>
        </w:rPr>
        <w:br/>
        <w:t xml:space="preserve">do ostatniego dnia obowiązywania umowy ramowej. </w:t>
      </w:r>
    </w:p>
    <w:p w14:paraId="6BC44F62" w14:textId="77777777" w:rsidR="0021183D" w:rsidRDefault="0021183D" w:rsidP="00B21D3B">
      <w:pPr>
        <w:pStyle w:val="Tekstpodstawowywcity"/>
        <w:numPr>
          <w:ilvl w:val="0"/>
          <w:numId w:val="4"/>
        </w:numPr>
        <w:jc w:val="both"/>
        <w:rPr>
          <w:b w:val="0"/>
          <w:sz w:val="22"/>
          <w:szCs w:val="22"/>
        </w:rPr>
      </w:pPr>
      <w:r w:rsidRPr="007D3F39">
        <w:rPr>
          <w:b w:val="0"/>
          <w:sz w:val="22"/>
          <w:szCs w:val="22"/>
        </w:rPr>
        <w:t xml:space="preserve">Liczbę i intensywność Zamówień wykonawczych będą warunkować bieżące potrzeby Zamawiającego. </w:t>
      </w:r>
    </w:p>
    <w:p w14:paraId="65266281" w14:textId="77777777" w:rsidR="0021183D" w:rsidRPr="00AE7171" w:rsidRDefault="0021183D" w:rsidP="00B21D3B">
      <w:pPr>
        <w:pStyle w:val="Tekstpodstawowywcity"/>
        <w:numPr>
          <w:ilvl w:val="0"/>
          <w:numId w:val="4"/>
        </w:numPr>
        <w:jc w:val="both"/>
        <w:rPr>
          <w:b w:val="0"/>
          <w:sz w:val="22"/>
          <w:szCs w:val="22"/>
        </w:rPr>
      </w:pPr>
      <w:r w:rsidRPr="00653FDA">
        <w:rPr>
          <w:b w:val="0"/>
          <w:sz w:val="22"/>
          <w:szCs w:val="22"/>
        </w:rPr>
        <w:lastRenderedPageBreak/>
        <w:t xml:space="preserve">Aktualizacja </w:t>
      </w:r>
      <w:r w:rsidR="005959C4" w:rsidRPr="00653FDA">
        <w:rPr>
          <w:b w:val="0"/>
          <w:sz w:val="22"/>
          <w:szCs w:val="22"/>
        </w:rPr>
        <w:t xml:space="preserve">cen jednostkowych w </w:t>
      </w:r>
      <w:r w:rsidRPr="00653FDA">
        <w:rPr>
          <w:b w:val="0"/>
          <w:sz w:val="22"/>
          <w:szCs w:val="22"/>
        </w:rPr>
        <w:t>katalog</w:t>
      </w:r>
      <w:r w:rsidR="005959C4" w:rsidRPr="00653FDA">
        <w:rPr>
          <w:b w:val="0"/>
          <w:sz w:val="22"/>
          <w:szCs w:val="22"/>
        </w:rPr>
        <w:t>ach</w:t>
      </w:r>
      <w:r w:rsidRPr="00653FDA">
        <w:rPr>
          <w:b w:val="0"/>
          <w:sz w:val="22"/>
          <w:szCs w:val="22"/>
        </w:rPr>
        <w:t xml:space="preserve"> elektronicznych</w:t>
      </w:r>
      <w:r w:rsidR="005959C4" w:rsidRPr="00653FDA">
        <w:rPr>
          <w:b w:val="0"/>
          <w:sz w:val="22"/>
          <w:szCs w:val="22"/>
        </w:rPr>
        <w:t xml:space="preserve"> – cennikach w formacie </w:t>
      </w:r>
      <w:proofErr w:type="spellStart"/>
      <w:r w:rsidR="005959C4" w:rsidRPr="00653FDA">
        <w:rPr>
          <w:b w:val="0"/>
          <w:sz w:val="22"/>
          <w:szCs w:val="22"/>
        </w:rPr>
        <w:t>excel</w:t>
      </w:r>
      <w:proofErr w:type="spellEnd"/>
      <w:r>
        <w:rPr>
          <w:b w:val="0"/>
          <w:sz w:val="22"/>
          <w:szCs w:val="22"/>
        </w:rPr>
        <w:t xml:space="preserve"> </w:t>
      </w:r>
      <w:r w:rsidR="005959C4">
        <w:rPr>
          <w:b w:val="0"/>
          <w:sz w:val="22"/>
          <w:szCs w:val="22"/>
        </w:rPr>
        <w:br/>
      </w:r>
      <w:r>
        <w:rPr>
          <w:b w:val="0"/>
          <w:sz w:val="22"/>
          <w:szCs w:val="22"/>
        </w:rPr>
        <w:t xml:space="preserve">dla potrzeb udzielenia </w:t>
      </w:r>
      <w:r w:rsidRPr="00AE7171">
        <w:rPr>
          <w:b w:val="0"/>
          <w:sz w:val="22"/>
          <w:szCs w:val="22"/>
        </w:rPr>
        <w:t xml:space="preserve">Zamówienia wykonawczego będzie odbywała się w odniesieniu </w:t>
      </w:r>
      <w:r w:rsidR="00653FDA" w:rsidRPr="00AE7171">
        <w:rPr>
          <w:b w:val="0"/>
          <w:sz w:val="22"/>
          <w:szCs w:val="22"/>
        </w:rPr>
        <w:t>do</w:t>
      </w:r>
      <w:r w:rsidRPr="00AE7171">
        <w:rPr>
          <w:b w:val="0"/>
          <w:sz w:val="22"/>
          <w:szCs w:val="22"/>
        </w:rPr>
        <w:t xml:space="preserve"> grupy maszyn/urządzeń/podzespołów</w:t>
      </w:r>
      <w:r w:rsidR="00653FDA" w:rsidRPr="00AE7171">
        <w:rPr>
          <w:b w:val="0"/>
          <w:sz w:val="22"/>
          <w:szCs w:val="22"/>
        </w:rPr>
        <w:t xml:space="preserve"> wskazanych przez Zamawiającego w postępowaniu wykonawczym</w:t>
      </w:r>
      <w:r w:rsidRPr="00AE7171">
        <w:rPr>
          <w:b w:val="0"/>
          <w:sz w:val="22"/>
          <w:szCs w:val="22"/>
        </w:rPr>
        <w:t>.</w:t>
      </w:r>
    </w:p>
    <w:p w14:paraId="16A4E528" w14:textId="77777777" w:rsidR="00EC2BE7" w:rsidRPr="00AE7171" w:rsidRDefault="00EC2BE7" w:rsidP="00B21D3B">
      <w:pPr>
        <w:pStyle w:val="Tekstpodstawowywcity"/>
        <w:numPr>
          <w:ilvl w:val="0"/>
          <w:numId w:val="4"/>
        </w:numPr>
        <w:jc w:val="both"/>
        <w:rPr>
          <w:b w:val="0"/>
          <w:i/>
          <w:iCs/>
          <w:sz w:val="22"/>
          <w:szCs w:val="22"/>
        </w:rPr>
      </w:pPr>
      <w:r w:rsidRPr="00AE7171">
        <w:rPr>
          <w:b w:val="0"/>
          <w:sz w:val="22"/>
          <w:szCs w:val="22"/>
        </w:rPr>
        <w:t xml:space="preserve">Podstawowym trybem aktualizowania katalogów elektronicznych będzie </w:t>
      </w:r>
      <w:r w:rsidRPr="00AE7171">
        <w:rPr>
          <w:b w:val="0"/>
          <w:i/>
          <w:iCs/>
          <w:sz w:val="22"/>
          <w:szCs w:val="22"/>
        </w:rPr>
        <w:t>Konkurs ofert</w:t>
      </w:r>
      <w:r w:rsidRPr="00AE7171">
        <w:rPr>
          <w:b w:val="0"/>
          <w:sz w:val="22"/>
          <w:szCs w:val="22"/>
        </w:rPr>
        <w:t xml:space="preserve"> </w:t>
      </w:r>
      <w:r w:rsidRPr="00AE7171">
        <w:rPr>
          <w:b w:val="0"/>
          <w:sz w:val="22"/>
          <w:szCs w:val="22"/>
        </w:rPr>
        <w:br/>
        <w:t xml:space="preserve">lub </w:t>
      </w:r>
      <w:r w:rsidRPr="00AE7171">
        <w:rPr>
          <w:b w:val="0"/>
          <w:i/>
          <w:iCs/>
          <w:sz w:val="22"/>
          <w:szCs w:val="22"/>
        </w:rPr>
        <w:t>Zamówienie kierowane do jednego wykonawcy</w:t>
      </w:r>
      <w:r w:rsidRPr="00AE7171">
        <w:rPr>
          <w:b w:val="0"/>
          <w:sz w:val="22"/>
          <w:szCs w:val="22"/>
        </w:rPr>
        <w:t xml:space="preserve"> obejmujące zestaw pozycji katalogu elektronicznego składających się na zakres remontu maszyny/urządzenia/podzespołu. W przypadku prowadzenia aukcji elektronicznej będzie ona prowadzona w oparciu o </w:t>
      </w:r>
      <w:r w:rsidRPr="00AE7171">
        <w:rPr>
          <w:b w:val="0"/>
          <w:i/>
          <w:iCs/>
          <w:sz w:val="22"/>
          <w:szCs w:val="22"/>
        </w:rPr>
        <w:t>Regulamin udzielania zamówień w PGG.</w:t>
      </w:r>
    </w:p>
    <w:p w14:paraId="1C856EED" w14:textId="77777777" w:rsidR="0021183D" w:rsidRPr="00AE7171" w:rsidRDefault="0021183D" w:rsidP="00B21D3B">
      <w:pPr>
        <w:pStyle w:val="Tekstpodstawowywcity"/>
        <w:numPr>
          <w:ilvl w:val="0"/>
          <w:numId w:val="4"/>
        </w:numPr>
        <w:jc w:val="both"/>
        <w:rPr>
          <w:b w:val="0"/>
          <w:sz w:val="22"/>
          <w:szCs w:val="22"/>
        </w:rPr>
      </w:pPr>
      <w:r w:rsidRPr="00AE7171">
        <w:rPr>
          <w:b w:val="0"/>
          <w:sz w:val="22"/>
          <w:szCs w:val="22"/>
        </w:rPr>
        <w:t xml:space="preserve">O terminie </w:t>
      </w:r>
      <w:r w:rsidR="00593AF4" w:rsidRPr="00AE7171">
        <w:rPr>
          <w:b w:val="0"/>
          <w:sz w:val="22"/>
          <w:szCs w:val="22"/>
        </w:rPr>
        <w:t xml:space="preserve">i sposobie </w:t>
      </w:r>
      <w:r w:rsidRPr="00AE7171">
        <w:rPr>
          <w:b w:val="0"/>
          <w:sz w:val="22"/>
          <w:szCs w:val="22"/>
        </w:rPr>
        <w:t>aktualizowania katalogów elektronicznych wykonawcy zostaną powiadomieni w zaproszeniu do postępowania wykonawczego.</w:t>
      </w:r>
    </w:p>
    <w:p w14:paraId="0AB32766" w14:textId="77777777" w:rsidR="00EC2BE7" w:rsidRPr="00AE7171" w:rsidRDefault="00EC2BE7" w:rsidP="00B21D3B">
      <w:pPr>
        <w:pStyle w:val="Tekstpodstawowywcity"/>
        <w:numPr>
          <w:ilvl w:val="0"/>
          <w:numId w:val="4"/>
        </w:numPr>
        <w:jc w:val="both"/>
        <w:rPr>
          <w:b w:val="0"/>
          <w:sz w:val="22"/>
          <w:szCs w:val="22"/>
        </w:rPr>
      </w:pPr>
      <w:r w:rsidRPr="00AE7171">
        <w:rPr>
          <w:b w:val="0"/>
          <w:sz w:val="22"/>
          <w:szCs w:val="22"/>
        </w:rPr>
        <w:t xml:space="preserve">Udzielenie zamówienia w oparciu o katalogi elektroniczne będzie się odbywało w oparciu </w:t>
      </w:r>
      <w:r w:rsidRPr="00AE7171">
        <w:rPr>
          <w:b w:val="0"/>
          <w:sz w:val="22"/>
          <w:szCs w:val="22"/>
        </w:rPr>
        <w:br/>
        <w:t>o Regulamin udzielania zamówień obowiązujący w PGG w dniu przekazania wykonawcom powiadomienia o terminie aktualizacji cenników tj. zaproszenia do postępowania wykonawczego.</w:t>
      </w:r>
    </w:p>
    <w:p w14:paraId="15FB2104" w14:textId="77777777" w:rsidR="00EC2BE7" w:rsidRPr="00AE7171" w:rsidRDefault="00EC2BE7" w:rsidP="00B21D3B">
      <w:pPr>
        <w:pStyle w:val="Tekstpodstawowywcity"/>
        <w:numPr>
          <w:ilvl w:val="0"/>
          <w:numId w:val="4"/>
        </w:numPr>
        <w:jc w:val="both"/>
        <w:rPr>
          <w:b w:val="0"/>
          <w:sz w:val="22"/>
          <w:szCs w:val="22"/>
        </w:rPr>
      </w:pPr>
      <w:bookmarkStart w:id="3" w:name="_Hlk86238632"/>
      <w:r w:rsidRPr="00AE7171">
        <w:rPr>
          <w:b w:val="0"/>
          <w:sz w:val="22"/>
          <w:szCs w:val="22"/>
        </w:rPr>
        <w:t xml:space="preserve">W przypadku, gdy w postępowaniu zmierzającym do zawarcia umowy ramowej wpłyną mniej </w:t>
      </w:r>
      <w:r w:rsidRPr="00AE7171">
        <w:rPr>
          <w:b w:val="0"/>
          <w:sz w:val="22"/>
          <w:szCs w:val="22"/>
        </w:rPr>
        <w:br/>
        <w:t>niż 2 oferty nie podlegające odrzuceniu na zadanie, Zamawiający zastrzega sobie możliwość unieważnienia postępowania w tym zakresie.</w:t>
      </w:r>
    </w:p>
    <w:bookmarkEnd w:id="3"/>
    <w:p w14:paraId="1FF4CD9B" w14:textId="77777777" w:rsidR="00F13DFD" w:rsidRPr="00804500" w:rsidRDefault="00F13DFD" w:rsidP="00804500">
      <w:pPr>
        <w:spacing w:before="120" w:line="312" w:lineRule="auto"/>
        <w:jc w:val="both"/>
        <w:rPr>
          <w:bCs/>
          <w:vanish/>
          <w:sz w:val="24"/>
          <w:szCs w:val="24"/>
        </w:rPr>
      </w:pPr>
    </w:p>
    <w:p w14:paraId="0D808176" w14:textId="77777777" w:rsidR="00F13DFD" w:rsidRPr="00804500"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236378284"/>
      <w:r w:rsidRPr="00804500">
        <w:rPr>
          <w:rFonts w:ascii="Times New Roman" w:hAnsi="Times New Roman" w:cs="Times New Roman"/>
          <w:color w:val="auto"/>
          <w:sz w:val="24"/>
          <w:szCs w:val="24"/>
        </w:rPr>
        <w:t xml:space="preserve">Część III. </w:t>
      </w:r>
      <w:r w:rsidR="00F13DFD" w:rsidRPr="00804500">
        <w:rPr>
          <w:rFonts w:ascii="Times New Roman" w:hAnsi="Times New Roman" w:cs="Times New Roman"/>
          <w:color w:val="auto"/>
          <w:sz w:val="24"/>
          <w:szCs w:val="24"/>
        </w:rPr>
        <w:t>Przedmiot zamówienia</w:t>
      </w:r>
      <w:r w:rsidR="00A02094" w:rsidRPr="00804500">
        <w:rPr>
          <w:rFonts w:ascii="Times New Roman" w:hAnsi="Times New Roman" w:cs="Times New Roman"/>
          <w:color w:val="auto"/>
          <w:sz w:val="24"/>
          <w:szCs w:val="24"/>
        </w:rPr>
        <w:t>. Termin wykonania.</w:t>
      </w:r>
      <w:bookmarkEnd w:id="4"/>
    </w:p>
    <w:p w14:paraId="4E22D9C1" w14:textId="77777777" w:rsidR="00CE418B" w:rsidRPr="00CE418B" w:rsidRDefault="00CE418B" w:rsidP="00CE418B">
      <w:pPr>
        <w:tabs>
          <w:tab w:val="left" w:pos="0"/>
          <w:tab w:val="right" w:leader="dot" w:pos="10010"/>
        </w:tabs>
        <w:spacing w:after="120"/>
        <w:jc w:val="both"/>
        <w:rPr>
          <w:b/>
          <w:iCs/>
          <w:sz w:val="24"/>
          <w:szCs w:val="24"/>
        </w:rPr>
      </w:pPr>
      <w:r w:rsidRPr="00CE418B">
        <w:rPr>
          <w:sz w:val="24"/>
          <w:szCs w:val="24"/>
        </w:rPr>
        <w:t xml:space="preserve">1. </w:t>
      </w:r>
      <w:r w:rsidR="00F13DFD" w:rsidRPr="00CE418B">
        <w:rPr>
          <w:sz w:val="24"/>
          <w:szCs w:val="24"/>
        </w:rPr>
        <w:t>Przedmiotem zamówienia jest</w:t>
      </w:r>
      <w:r w:rsidR="00DE462D" w:rsidRPr="00CE418B">
        <w:rPr>
          <w:sz w:val="24"/>
          <w:szCs w:val="24"/>
        </w:rPr>
        <w:t xml:space="preserve"> zawarcie umowy ramowej na</w:t>
      </w:r>
      <w:r w:rsidR="00F13DFD" w:rsidRPr="00CE418B">
        <w:rPr>
          <w:sz w:val="24"/>
          <w:szCs w:val="24"/>
        </w:rPr>
        <w:t xml:space="preserve">: </w:t>
      </w:r>
      <w:r w:rsidRPr="00CE418B">
        <w:rPr>
          <w:b/>
          <w:iCs/>
          <w:sz w:val="24"/>
          <w:szCs w:val="24"/>
        </w:rPr>
        <w:t xml:space="preserve">Świadczenie usług serwisowych dzierżawionych kombajnów ścianowych produkcji GRENEVIA S.A. dla Oddziałów Polskiej Grupy Górniczej S.A. </w:t>
      </w:r>
    </w:p>
    <w:p w14:paraId="68C9CCFD" w14:textId="5D91CADA" w:rsidR="00CE418B" w:rsidRPr="00CE418B" w:rsidRDefault="00CE418B" w:rsidP="00CE418B">
      <w:pPr>
        <w:tabs>
          <w:tab w:val="left" w:pos="0"/>
          <w:tab w:val="right" w:leader="dot" w:pos="10010"/>
        </w:tabs>
        <w:spacing w:after="120"/>
        <w:jc w:val="both"/>
        <w:rPr>
          <w:sz w:val="24"/>
          <w:szCs w:val="24"/>
        </w:rPr>
      </w:pPr>
      <w:r w:rsidRPr="00CE418B">
        <w:rPr>
          <w:bCs/>
          <w:iCs/>
          <w:sz w:val="24"/>
          <w:szCs w:val="24"/>
        </w:rPr>
        <w:t>2.</w:t>
      </w:r>
      <w:r w:rsidRPr="00CE418B">
        <w:rPr>
          <w:b/>
          <w:iCs/>
          <w:sz w:val="24"/>
          <w:szCs w:val="24"/>
        </w:rPr>
        <w:t xml:space="preserve"> </w:t>
      </w:r>
      <w:r w:rsidR="00F13DFD" w:rsidRPr="00CE418B">
        <w:rPr>
          <w:sz w:val="24"/>
          <w:szCs w:val="24"/>
        </w:rPr>
        <w:t xml:space="preserve">Szczegółowy opis przedmiotu zamówienia </w:t>
      </w:r>
      <w:r w:rsidR="00CA0422" w:rsidRPr="00CE418B">
        <w:rPr>
          <w:sz w:val="24"/>
          <w:szCs w:val="24"/>
        </w:rPr>
        <w:t>(dalej SOPZ) zawarty jest</w:t>
      </w:r>
      <w:r w:rsidR="00F13DFD" w:rsidRPr="00CE418B">
        <w:rPr>
          <w:sz w:val="24"/>
          <w:szCs w:val="24"/>
        </w:rPr>
        <w:t xml:space="preserve"> w </w:t>
      </w:r>
      <w:r w:rsidR="00F13DFD" w:rsidRPr="00CE418B">
        <w:rPr>
          <w:iCs/>
          <w:sz w:val="24"/>
          <w:szCs w:val="24"/>
        </w:rPr>
        <w:t>Załączniku nr 1</w:t>
      </w:r>
      <w:r w:rsidR="00335D82" w:rsidRPr="00CE418B">
        <w:rPr>
          <w:iCs/>
          <w:sz w:val="24"/>
          <w:szCs w:val="24"/>
        </w:rPr>
        <w:t>, 2a i 2</w:t>
      </w:r>
      <w:r w:rsidR="00275E32">
        <w:rPr>
          <w:iCs/>
          <w:sz w:val="24"/>
          <w:szCs w:val="24"/>
        </w:rPr>
        <w:t>c</w:t>
      </w:r>
      <w:r w:rsidR="00335D82" w:rsidRPr="00CE418B">
        <w:rPr>
          <w:iCs/>
          <w:sz w:val="24"/>
          <w:szCs w:val="24"/>
        </w:rPr>
        <w:t xml:space="preserve"> </w:t>
      </w:r>
      <w:r w:rsidR="00CA0422" w:rsidRPr="00CE418B">
        <w:rPr>
          <w:sz w:val="24"/>
          <w:szCs w:val="24"/>
        </w:rPr>
        <w:t>do S</w:t>
      </w:r>
      <w:r w:rsidR="00F13DFD" w:rsidRPr="00CE418B">
        <w:rPr>
          <w:sz w:val="24"/>
          <w:szCs w:val="24"/>
        </w:rPr>
        <w:t>WZ.</w:t>
      </w:r>
    </w:p>
    <w:p w14:paraId="2ADF4FE3" w14:textId="77777777" w:rsidR="00CE418B" w:rsidRPr="00CE418B" w:rsidRDefault="00CE418B" w:rsidP="00CE418B">
      <w:pPr>
        <w:pStyle w:val="Akapitzlist"/>
        <w:tabs>
          <w:tab w:val="right" w:leader="dot" w:pos="709"/>
          <w:tab w:val="left" w:pos="1276"/>
          <w:tab w:val="right" w:leader="dot" w:pos="10010"/>
        </w:tabs>
        <w:ind w:left="0"/>
      </w:pPr>
      <w:r w:rsidRPr="00CE418B">
        <w:t xml:space="preserve">3. </w:t>
      </w:r>
      <w:r w:rsidR="00182B15" w:rsidRPr="00CE418B">
        <w:t>Kody CPV:</w:t>
      </w:r>
      <w:r w:rsidR="00824142" w:rsidRPr="00CE418B">
        <w:t xml:space="preserve"> </w:t>
      </w:r>
      <w:r w:rsidR="00CE677C" w:rsidRPr="00CE418B">
        <w:t>50530000</w:t>
      </w:r>
    </w:p>
    <w:p w14:paraId="1CCE9729" w14:textId="272427B8" w:rsidR="00A02094" w:rsidRPr="00CE418B" w:rsidRDefault="00CE418B" w:rsidP="00CE418B">
      <w:pPr>
        <w:pStyle w:val="Akapitzlist"/>
        <w:tabs>
          <w:tab w:val="right" w:leader="dot" w:pos="709"/>
          <w:tab w:val="left" w:pos="1276"/>
          <w:tab w:val="right" w:leader="dot" w:pos="10010"/>
        </w:tabs>
        <w:ind w:left="0"/>
        <w:rPr>
          <w:bCs/>
        </w:rPr>
      </w:pPr>
      <w:r w:rsidRPr="00CE418B">
        <w:t xml:space="preserve">4. </w:t>
      </w:r>
      <w:r w:rsidR="00593AF4" w:rsidRPr="00CE418B">
        <w:rPr>
          <w:bCs/>
        </w:rPr>
        <w:t>Okres obowiązywania umowy ramowej i t</w:t>
      </w:r>
      <w:r w:rsidR="00A02094" w:rsidRPr="00CE418B">
        <w:rPr>
          <w:bCs/>
        </w:rPr>
        <w:t>ermin wykonania zamówienia</w:t>
      </w:r>
      <w:r w:rsidR="00F625E4" w:rsidRPr="00CE418B">
        <w:rPr>
          <w:bCs/>
        </w:rPr>
        <w:t xml:space="preserve"> został określony </w:t>
      </w:r>
      <w:r w:rsidR="00EC2BE7" w:rsidRPr="00CE418B">
        <w:rPr>
          <w:bCs/>
        </w:rPr>
        <w:br/>
      </w:r>
      <w:r w:rsidR="00F625E4" w:rsidRPr="00CE418B">
        <w:rPr>
          <w:bCs/>
        </w:rPr>
        <w:t xml:space="preserve">w </w:t>
      </w:r>
      <w:r w:rsidR="00D83E94" w:rsidRPr="00CE418B">
        <w:rPr>
          <w:bCs/>
        </w:rPr>
        <w:t>IPU.</w:t>
      </w:r>
    </w:p>
    <w:p w14:paraId="4C3BE881" w14:textId="77777777" w:rsidR="00EC2BE7" w:rsidRPr="00EC2BE7" w:rsidRDefault="00EC2BE7" w:rsidP="00EC2BE7">
      <w:pPr>
        <w:pStyle w:val="Akapitzlist"/>
        <w:ind w:left="357"/>
        <w:contextualSpacing w:val="0"/>
        <w:jc w:val="both"/>
        <w:rPr>
          <w:bCs/>
          <w:sz w:val="22"/>
          <w:szCs w:val="22"/>
          <w:highlight w:val="magenta"/>
        </w:rPr>
      </w:pPr>
    </w:p>
    <w:p w14:paraId="0C2898DD" w14:textId="77777777" w:rsidR="00F13DFD" w:rsidRPr="00804500"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5" w:name="_Toc236378285"/>
      <w:r w:rsidRPr="00804500">
        <w:rPr>
          <w:rFonts w:ascii="Times New Roman" w:hAnsi="Times New Roman" w:cs="Times New Roman"/>
          <w:color w:val="auto"/>
          <w:sz w:val="24"/>
          <w:szCs w:val="24"/>
        </w:rPr>
        <w:t xml:space="preserve">Część IV. </w:t>
      </w:r>
      <w:r w:rsidR="00F13DFD" w:rsidRPr="00804500">
        <w:rPr>
          <w:rFonts w:ascii="Times New Roman" w:hAnsi="Times New Roman" w:cs="Times New Roman"/>
          <w:color w:val="auto"/>
          <w:sz w:val="24"/>
          <w:szCs w:val="24"/>
        </w:rPr>
        <w:t>Oferty częściowe, zamówienia podobne</w:t>
      </w:r>
      <w:r w:rsidRPr="00804500">
        <w:rPr>
          <w:rFonts w:ascii="Times New Roman" w:hAnsi="Times New Roman" w:cs="Times New Roman"/>
          <w:color w:val="auto"/>
          <w:sz w:val="24"/>
          <w:szCs w:val="24"/>
        </w:rPr>
        <w:t>, opcja</w:t>
      </w:r>
      <w:bookmarkEnd w:id="5"/>
    </w:p>
    <w:p w14:paraId="0C7D1B86" w14:textId="0F9DEB87" w:rsidR="0051379F" w:rsidRPr="00A43314" w:rsidRDefault="00A43314" w:rsidP="00B21D3B">
      <w:pPr>
        <w:pStyle w:val="Akapitzlist"/>
        <w:numPr>
          <w:ilvl w:val="1"/>
          <w:numId w:val="12"/>
        </w:numPr>
        <w:tabs>
          <w:tab w:val="clear" w:pos="502"/>
          <w:tab w:val="num" w:pos="0"/>
        </w:tabs>
        <w:ind w:left="284" w:hanging="284"/>
        <w:jc w:val="both"/>
        <w:rPr>
          <w:sz w:val="22"/>
          <w:szCs w:val="22"/>
        </w:rPr>
      </w:pPr>
      <w:r w:rsidRPr="006A3EBE">
        <w:rPr>
          <w:sz w:val="22"/>
          <w:szCs w:val="22"/>
        </w:rPr>
        <w:t xml:space="preserve">Zamawiający </w:t>
      </w:r>
      <w:r w:rsidR="00100F6E">
        <w:rPr>
          <w:sz w:val="22"/>
          <w:szCs w:val="22"/>
        </w:rPr>
        <w:t xml:space="preserve">nie </w:t>
      </w:r>
      <w:r w:rsidRPr="006A3EBE">
        <w:rPr>
          <w:sz w:val="22"/>
          <w:szCs w:val="22"/>
        </w:rPr>
        <w:t>dopuszcza możliwość składania ofert częściowych</w:t>
      </w:r>
      <w:r w:rsidR="00100F6E">
        <w:rPr>
          <w:sz w:val="22"/>
          <w:szCs w:val="22"/>
        </w:rPr>
        <w:t>.</w:t>
      </w:r>
      <w:r w:rsidR="006A3EBE" w:rsidRPr="006A3EBE">
        <w:rPr>
          <w:sz w:val="22"/>
          <w:szCs w:val="22"/>
        </w:rPr>
        <w:t xml:space="preserve"> </w:t>
      </w:r>
      <w:r w:rsidR="0051379F" w:rsidRPr="00A43314">
        <w:rPr>
          <w:sz w:val="22"/>
          <w:szCs w:val="22"/>
        </w:rPr>
        <w:t>Składana oferta powinna obejmować cały zakres rzeczowy wskazany w</w:t>
      </w:r>
      <w:r w:rsidR="00A54091" w:rsidRPr="00A43314">
        <w:rPr>
          <w:sz w:val="22"/>
          <w:szCs w:val="22"/>
        </w:rPr>
        <w:t xml:space="preserve"> </w:t>
      </w:r>
      <w:r w:rsidR="0051379F" w:rsidRPr="00A43314">
        <w:rPr>
          <w:b/>
          <w:sz w:val="22"/>
          <w:szCs w:val="22"/>
        </w:rPr>
        <w:t>Załączniku nr 1</w:t>
      </w:r>
      <w:r w:rsidR="00335D82" w:rsidRPr="00A43314">
        <w:rPr>
          <w:b/>
          <w:sz w:val="22"/>
          <w:szCs w:val="22"/>
        </w:rPr>
        <w:t>,</w:t>
      </w:r>
      <w:r w:rsidR="00CE288B" w:rsidRPr="00A43314">
        <w:rPr>
          <w:b/>
          <w:sz w:val="22"/>
          <w:szCs w:val="22"/>
        </w:rPr>
        <w:t xml:space="preserve"> 2</w:t>
      </w:r>
      <w:r w:rsidR="00335D82" w:rsidRPr="00A43314">
        <w:rPr>
          <w:b/>
          <w:sz w:val="22"/>
          <w:szCs w:val="22"/>
        </w:rPr>
        <w:t>a i 2</w:t>
      </w:r>
      <w:r w:rsidR="00275E32">
        <w:rPr>
          <w:b/>
          <w:sz w:val="22"/>
          <w:szCs w:val="22"/>
        </w:rPr>
        <w:t>c</w:t>
      </w:r>
      <w:r w:rsidR="005A1458" w:rsidRPr="00A43314">
        <w:rPr>
          <w:b/>
          <w:sz w:val="22"/>
          <w:szCs w:val="22"/>
        </w:rPr>
        <w:t xml:space="preserve"> </w:t>
      </w:r>
      <w:r w:rsidR="0051379F" w:rsidRPr="00A43314">
        <w:rPr>
          <w:b/>
          <w:sz w:val="22"/>
          <w:szCs w:val="22"/>
        </w:rPr>
        <w:t>do SWZ</w:t>
      </w:r>
      <w:r w:rsidR="0051379F" w:rsidRPr="00A43314">
        <w:rPr>
          <w:sz w:val="22"/>
          <w:szCs w:val="22"/>
        </w:rPr>
        <w:t xml:space="preserve">. </w:t>
      </w:r>
    </w:p>
    <w:p w14:paraId="369590DD" w14:textId="77777777" w:rsidR="0051379F" w:rsidRPr="00CE288B" w:rsidRDefault="0051379F" w:rsidP="00B21D3B">
      <w:pPr>
        <w:pStyle w:val="Akapitzlist"/>
        <w:numPr>
          <w:ilvl w:val="1"/>
          <w:numId w:val="12"/>
        </w:numPr>
        <w:tabs>
          <w:tab w:val="clear" w:pos="502"/>
          <w:tab w:val="num" w:pos="0"/>
        </w:tabs>
        <w:ind w:left="284" w:hanging="284"/>
        <w:jc w:val="both"/>
        <w:rPr>
          <w:sz w:val="22"/>
          <w:szCs w:val="22"/>
        </w:rPr>
      </w:pPr>
      <w:r w:rsidRPr="00CE288B">
        <w:rPr>
          <w:sz w:val="22"/>
          <w:szCs w:val="22"/>
        </w:rPr>
        <w:t xml:space="preserve">Zamawiający nie </w:t>
      </w:r>
      <w:r w:rsidRPr="00C548D2">
        <w:rPr>
          <w:sz w:val="22"/>
          <w:szCs w:val="22"/>
        </w:rPr>
        <w:t>dopuszcza</w:t>
      </w:r>
      <w:r w:rsidRPr="00CE288B">
        <w:rPr>
          <w:sz w:val="22"/>
          <w:szCs w:val="22"/>
        </w:rPr>
        <w:t xml:space="preserve"> możliwości składania ofert wariantowych</w:t>
      </w:r>
      <w:r w:rsidR="00CE288B" w:rsidRPr="00CE288B">
        <w:rPr>
          <w:sz w:val="22"/>
          <w:szCs w:val="22"/>
        </w:rPr>
        <w:t>.</w:t>
      </w:r>
      <w:r w:rsidRPr="00CE288B">
        <w:rPr>
          <w:sz w:val="22"/>
          <w:szCs w:val="22"/>
        </w:rPr>
        <w:t xml:space="preserve"> </w:t>
      </w:r>
    </w:p>
    <w:p w14:paraId="22E33612" w14:textId="1CC6185C" w:rsidR="0051379F" w:rsidRDefault="0051379F" w:rsidP="00B21D3B">
      <w:pPr>
        <w:pStyle w:val="Akapitzlist"/>
        <w:numPr>
          <w:ilvl w:val="1"/>
          <w:numId w:val="12"/>
        </w:numPr>
        <w:tabs>
          <w:tab w:val="clear" w:pos="502"/>
          <w:tab w:val="num" w:pos="0"/>
          <w:tab w:val="num" w:pos="284"/>
        </w:tabs>
        <w:ind w:left="284" w:hanging="284"/>
        <w:jc w:val="both"/>
      </w:pPr>
      <w:r w:rsidRPr="00CE288B">
        <w:rPr>
          <w:sz w:val="22"/>
          <w:szCs w:val="22"/>
        </w:rPr>
        <w:t xml:space="preserve">Zamawiający nie przewiduje udzielenia zamówienia podobnego, o którym mowa </w:t>
      </w:r>
      <w:r w:rsidRPr="009D07E5">
        <w:rPr>
          <w:sz w:val="22"/>
          <w:szCs w:val="22"/>
        </w:rPr>
        <w:t xml:space="preserve">w art. </w:t>
      </w:r>
      <w:r w:rsidR="002C49CB" w:rsidRPr="009D07E5">
        <w:rPr>
          <w:sz w:val="22"/>
          <w:szCs w:val="22"/>
        </w:rPr>
        <w:t>388</w:t>
      </w:r>
      <w:r w:rsidRPr="009D07E5">
        <w:rPr>
          <w:sz w:val="22"/>
          <w:szCs w:val="22"/>
        </w:rPr>
        <w:t xml:space="preserve"> u</w:t>
      </w:r>
      <w:r w:rsidR="002C49CB" w:rsidRPr="009D07E5">
        <w:rPr>
          <w:sz w:val="22"/>
          <w:szCs w:val="22"/>
        </w:rPr>
        <w:t xml:space="preserve">stawy </w:t>
      </w:r>
      <w:proofErr w:type="spellStart"/>
      <w:r w:rsidR="002C49CB" w:rsidRPr="009D07E5">
        <w:rPr>
          <w:sz w:val="22"/>
          <w:szCs w:val="22"/>
        </w:rPr>
        <w:t>P</w:t>
      </w:r>
      <w:r w:rsidRPr="009D07E5">
        <w:rPr>
          <w:sz w:val="22"/>
          <w:szCs w:val="22"/>
        </w:rPr>
        <w:t>zp</w:t>
      </w:r>
      <w:proofErr w:type="spellEnd"/>
      <w:r w:rsidRPr="009D07E5">
        <w:rPr>
          <w:sz w:val="22"/>
          <w:szCs w:val="22"/>
        </w:rPr>
        <w:t>.</w:t>
      </w:r>
    </w:p>
    <w:p w14:paraId="7BE10528" w14:textId="77777777" w:rsidR="00EC2BE7" w:rsidRPr="003A16E1" w:rsidRDefault="00EC2BE7" w:rsidP="00B21D3B">
      <w:pPr>
        <w:pStyle w:val="Akapitzlist"/>
        <w:numPr>
          <w:ilvl w:val="1"/>
          <w:numId w:val="12"/>
        </w:numPr>
        <w:tabs>
          <w:tab w:val="clear" w:pos="502"/>
          <w:tab w:val="num" w:pos="0"/>
          <w:tab w:val="num" w:pos="284"/>
        </w:tabs>
        <w:ind w:left="284" w:hanging="284"/>
        <w:jc w:val="both"/>
      </w:pPr>
      <w:r w:rsidRPr="003A16E1">
        <w:rPr>
          <w:sz w:val="22"/>
          <w:szCs w:val="22"/>
        </w:rPr>
        <w:t>Zamawiający nie przewiduje prawa opcji.</w:t>
      </w:r>
    </w:p>
    <w:p w14:paraId="019E0478" w14:textId="77777777" w:rsidR="00CE288B" w:rsidRPr="00CE288B" w:rsidRDefault="00CE288B" w:rsidP="00CE288B">
      <w:pPr>
        <w:pStyle w:val="Akapitzlist"/>
        <w:tabs>
          <w:tab w:val="num" w:pos="720"/>
        </w:tabs>
        <w:ind w:left="284"/>
        <w:jc w:val="both"/>
      </w:pPr>
    </w:p>
    <w:p w14:paraId="261E1E5A" w14:textId="77777777" w:rsidR="00965D01" w:rsidRPr="00804500"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6" w:name="_Toc236378286"/>
      <w:r w:rsidRPr="00804500">
        <w:rPr>
          <w:rFonts w:ascii="Times New Roman" w:hAnsi="Times New Roman" w:cs="Times New Roman"/>
          <w:color w:val="auto"/>
          <w:sz w:val="24"/>
          <w:szCs w:val="24"/>
        </w:rPr>
        <w:t>Część V. Kwalifikacja podmiotowa wykonawców</w:t>
      </w:r>
      <w:bookmarkEnd w:id="6"/>
    </w:p>
    <w:p w14:paraId="6C7F235B" w14:textId="77777777" w:rsidR="00965D01" w:rsidRPr="006A599B" w:rsidRDefault="00965D01" w:rsidP="00B21D3B">
      <w:pPr>
        <w:pStyle w:val="Akapitzlist"/>
        <w:numPr>
          <w:ilvl w:val="0"/>
          <w:numId w:val="1"/>
        </w:numPr>
        <w:contextualSpacing w:val="0"/>
        <w:jc w:val="both"/>
        <w:rPr>
          <w:sz w:val="22"/>
          <w:szCs w:val="22"/>
        </w:rPr>
      </w:pPr>
      <w:r w:rsidRPr="006A599B">
        <w:rPr>
          <w:sz w:val="22"/>
          <w:szCs w:val="22"/>
        </w:rPr>
        <w:t xml:space="preserve">O udzielenie zamówienia mogą ubiegać się wykonawcy, którzy nie podlegają wykluczeniu </w:t>
      </w:r>
      <w:r w:rsidR="006A599B">
        <w:rPr>
          <w:sz w:val="22"/>
          <w:szCs w:val="22"/>
        </w:rPr>
        <w:br/>
      </w:r>
      <w:r w:rsidRPr="006A599B">
        <w:rPr>
          <w:sz w:val="22"/>
          <w:szCs w:val="22"/>
        </w:rPr>
        <w:t>z postępowania oraz spełniają warunki udziału w postępowaniu</w:t>
      </w:r>
      <w:r w:rsidR="00F625E4" w:rsidRPr="006A599B">
        <w:rPr>
          <w:sz w:val="22"/>
          <w:szCs w:val="22"/>
        </w:rPr>
        <w:t>.</w:t>
      </w:r>
    </w:p>
    <w:p w14:paraId="647C5C65" w14:textId="77777777" w:rsidR="00F625E4" w:rsidRPr="006A599B" w:rsidRDefault="00F625E4" w:rsidP="00B21D3B">
      <w:pPr>
        <w:pStyle w:val="Akapitzlist"/>
        <w:numPr>
          <w:ilvl w:val="0"/>
          <w:numId w:val="1"/>
        </w:numPr>
        <w:contextualSpacing w:val="0"/>
        <w:jc w:val="both"/>
        <w:rPr>
          <w:sz w:val="22"/>
          <w:szCs w:val="22"/>
        </w:rPr>
      </w:pPr>
      <w:r w:rsidRPr="006A599B">
        <w:rPr>
          <w:sz w:val="22"/>
          <w:szCs w:val="22"/>
        </w:rPr>
        <w:t xml:space="preserve">Wykluczeniu z postępowania </w:t>
      </w:r>
      <w:r w:rsidR="00501126" w:rsidRPr="006A599B">
        <w:rPr>
          <w:sz w:val="22"/>
          <w:szCs w:val="22"/>
        </w:rPr>
        <w:t>podlega</w:t>
      </w:r>
      <w:r w:rsidRPr="006A599B">
        <w:rPr>
          <w:sz w:val="22"/>
          <w:szCs w:val="22"/>
        </w:rPr>
        <w:t xml:space="preserve"> </w:t>
      </w:r>
      <w:r w:rsidR="00501126" w:rsidRPr="006A599B">
        <w:rPr>
          <w:sz w:val="22"/>
          <w:szCs w:val="22"/>
        </w:rPr>
        <w:t>wykonawca</w:t>
      </w:r>
      <w:r w:rsidRPr="006A599B">
        <w:rPr>
          <w:sz w:val="22"/>
          <w:szCs w:val="22"/>
        </w:rPr>
        <w:t>:</w:t>
      </w:r>
    </w:p>
    <w:p w14:paraId="5161B5D9" w14:textId="184BDA35" w:rsidR="008F4DCF" w:rsidRPr="00AE7171" w:rsidRDefault="008F4DCF" w:rsidP="00B21D3B">
      <w:pPr>
        <w:pStyle w:val="Akapitzlist"/>
        <w:numPr>
          <w:ilvl w:val="1"/>
          <w:numId w:val="1"/>
        </w:numPr>
        <w:contextualSpacing w:val="0"/>
        <w:jc w:val="both"/>
        <w:rPr>
          <w:sz w:val="22"/>
          <w:szCs w:val="22"/>
        </w:rPr>
      </w:pPr>
      <w:r w:rsidRPr="00AE7171">
        <w:rPr>
          <w:sz w:val="22"/>
          <w:szCs w:val="22"/>
        </w:rPr>
        <w:t xml:space="preserve">wobec którego zachodzą okoliczności określone w art. 108 ust. 1, pkt 3, 5 i 6 oraz art. 109 </w:t>
      </w:r>
      <w:r w:rsidRPr="00AE7171">
        <w:rPr>
          <w:sz w:val="22"/>
          <w:szCs w:val="22"/>
        </w:rPr>
        <w:br/>
        <w:t xml:space="preserve">ust 1 pkt 1, 8 i 10 ustawy </w:t>
      </w:r>
      <w:proofErr w:type="spellStart"/>
      <w:r w:rsidRPr="00AE7171">
        <w:rPr>
          <w:sz w:val="22"/>
          <w:szCs w:val="22"/>
        </w:rPr>
        <w:t>Pzp</w:t>
      </w:r>
      <w:proofErr w:type="spellEnd"/>
      <w:r w:rsidRPr="00AE7171">
        <w:rPr>
          <w:sz w:val="22"/>
          <w:szCs w:val="22"/>
        </w:rPr>
        <w:t xml:space="preserve"> oraz art. 7 ust 1 ustawy z dnia 13 kwietnia 2022 r. </w:t>
      </w:r>
      <w:r w:rsidRPr="00AE7171">
        <w:rPr>
          <w:sz w:val="22"/>
          <w:szCs w:val="22"/>
        </w:rPr>
        <w:br/>
        <w:t xml:space="preserve">o szczególnych rozwiązaniach w zakresie przeciwdziałania wspieraniu agresji na Ukrainę </w:t>
      </w:r>
      <w:r w:rsidRPr="00AE7171">
        <w:rPr>
          <w:sz w:val="22"/>
          <w:szCs w:val="22"/>
        </w:rPr>
        <w:br/>
        <w:t>oraz służących ochronie bezpieczeństwa narodowego oraz w rozporządzeniu (UE) 2022/576.</w:t>
      </w:r>
    </w:p>
    <w:p w14:paraId="2C8A2179" w14:textId="77777777" w:rsidR="008F4DCF" w:rsidRPr="00194218" w:rsidRDefault="008F4DCF" w:rsidP="00B21D3B">
      <w:pPr>
        <w:pStyle w:val="Akapitzlist"/>
        <w:numPr>
          <w:ilvl w:val="1"/>
          <w:numId w:val="1"/>
        </w:numPr>
        <w:contextualSpacing w:val="0"/>
        <w:jc w:val="both"/>
        <w:rPr>
          <w:sz w:val="22"/>
          <w:szCs w:val="22"/>
        </w:rPr>
      </w:pPr>
      <w:r w:rsidRPr="00194218">
        <w:rPr>
          <w:sz w:val="22"/>
          <w:szCs w:val="22"/>
        </w:rPr>
        <w:t xml:space="preserve">wobec którego zachodzą okoliczności określone w art. 108 ust. 1, pkt. 4 ustawy </w:t>
      </w:r>
      <w:proofErr w:type="spellStart"/>
      <w:r w:rsidRPr="00194218">
        <w:rPr>
          <w:sz w:val="22"/>
          <w:szCs w:val="22"/>
        </w:rPr>
        <w:t>Pzp</w:t>
      </w:r>
      <w:proofErr w:type="spellEnd"/>
      <w:r w:rsidRPr="00194218">
        <w:rPr>
          <w:sz w:val="22"/>
          <w:szCs w:val="22"/>
        </w:rPr>
        <w:t>,</w:t>
      </w:r>
    </w:p>
    <w:p w14:paraId="77F01C4C" w14:textId="30FEF141" w:rsidR="00501126" w:rsidRPr="006A599B" w:rsidRDefault="00501126" w:rsidP="00B21D3B">
      <w:pPr>
        <w:pStyle w:val="Akapitzlist"/>
        <w:numPr>
          <w:ilvl w:val="1"/>
          <w:numId w:val="1"/>
        </w:numPr>
        <w:contextualSpacing w:val="0"/>
        <w:jc w:val="both"/>
        <w:rPr>
          <w:sz w:val="22"/>
          <w:szCs w:val="22"/>
        </w:rPr>
      </w:pPr>
      <w:r w:rsidRPr="006A599B">
        <w:rPr>
          <w:sz w:val="22"/>
          <w:szCs w:val="22"/>
        </w:rPr>
        <w:t>w stosunku do którego otwarto likwidację, sąd zarządził likwidację majątku w postępowaniu restrukturyzacyjnym lub upadłościowym, w stosunku do którego ogłoszono upadłość - z</w:t>
      </w:r>
      <w:r w:rsidR="008F4DCF">
        <w:rPr>
          <w:sz w:val="22"/>
          <w:szCs w:val="22"/>
        </w:rPr>
        <w:t>a</w:t>
      </w:r>
      <w:r w:rsidRPr="006A599B">
        <w:rPr>
          <w:sz w:val="22"/>
          <w:szCs w:val="22"/>
        </w:rPr>
        <w:t xml:space="preserve">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517A79A2" w14:textId="77777777" w:rsidR="00606655" w:rsidRPr="005254F0" w:rsidRDefault="00606655" w:rsidP="00B21D3B">
      <w:pPr>
        <w:pStyle w:val="Akapitzlist"/>
        <w:numPr>
          <w:ilvl w:val="1"/>
          <w:numId w:val="1"/>
        </w:numPr>
        <w:contextualSpacing w:val="0"/>
        <w:jc w:val="both"/>
        <w:rPr>
          <w:sz w:val="22"/>
          <w:szCs w:val="22"/>
        </w:rPr>
      </w:pPr>
      <w:r w:rsidRPr="005254F0">
        <w:rPr>
          <w:sz w:val="22"/>
          <w:szCs w:val="22"/>
        </w:rPr>
        <w:t>który z przyczyn leżących po jego stronie nie wykonał lub nienależycie wykonał umowę zawartą z Zamawiającym (PGG SA), co doprowadziło do:</w:t>
      </w:r>
    </w:p>
    <w:p w14:paraId="62991697" w14:textId="77777777" w:rsidR="00606655" w:rsidRPr="005254F0" w:rsidRDefault="00606655" w:rsidP="00B21D3B">
      <w:pPr>
        <w:pStyle w:val="Akapitzlist"/>
        <w:numPr>
          <w:ilvl w:val="2"/>
          <w:numId w:val="1"/>
        </w:numPr>
        <w:contextualSpacing w:val="0"/>
        <w:jc w:val="both"/>
        <w:rPr>
          <w:sz w:val="22"/>
          <w:szCs w:val="22"/>
        </w:rPr>
      </w:pPr>
      <w:r w:rsidRPr="005254F0">
        <w:rPr>
          <w:sz w:val="22"/>
          <w:szCs w:val="22"/>
        </w:rPr>
        <w:lastRenderedPageBreak/>
        <w:t xml:space="preserve"> wypowiedzenia lub odstąpienia od umowy, lub</w:t>
      </w:r>
    </w:p>
    <w:p w14:paraId="2604776C" w14:textId="4D6D0410" w:rsidR="00606655" w:rsidRPr="005254F0" w:rsidRDefault="00606655" w:rsidP="00B21D3B">
      <w:pPr>
        <w:pStyle w:val="Akapitzlist"/>
        <w:numPr>
          <w:ilvl w:val="2"/>
          <w:numId w:val="1"/>
        </w:numPr>
        <w:contextualSpacing w:val="0"/>
        <w:jc w:val="both"/>
        <w:rPr>
          <w:sz w:val="22"/>
          <w:szCs w:val="22"/>
        </w:rPr>
      </w:pPr>
      <w:r w:rsidRPr="005254F0">
        <w:rPr>
          <w:sz w:val="22"/>
          <w:szCs w:val="22"/>
        </w:rPr>
        <w:t>dokonania zakupu zastępczego przez Zamawiającego lub</w:t>
      </w:r>
    </w:p>
    <w:p w14:paraId="1466388A" w14:textId="77777777" w:rsidR="00501126" w:rsidRPr="005254F0" w:rsidRDefault="00606655" w:rsidP="00B21D3B">
      <w:pPr>
        <w:pStyle w:val="Akapitzlist"/>
        <w:numPr>
          <w:ilvl w:val="2"/>
          <w:numId w:val="1"/>
        </w:numPr>
        <w:contextualSpacing w:val="0"/>
        <w:jc w:val="both"/>
        <w:rPr>
          <w:sz w:val="22"/>
          <w:szCs w:val="22"/>
        </w:rPr>
      </w:pPr>
      <w:r w:rsidRPr="005254F0">
        <w:rPr>
          <w:sz w:val="22"/>
          <w:szCs w:val="22"/>
        </w:rPr>
        <w:t>zagrożenia poniesienia</w:t>
      </w:r>
      <w:r w:rsidR="00804500" w:rsidRPr="005254F0">
        <w:rPr>
          <w:sz w:val="22"/>
          <w:szCs w:val="22"/>
        </w:rPr>
        <w:t xml:space="preserve"> lub poniesienia</w:t>
      </w:r>
      <w:r w:rsidRPr="005254F0">
        <w:rPr>
          <w:sz w:val="22"/>
          <w:szCs w:val="22"/>
        </w:rPr>
        <w:t xml:space="preserve"> odpowiedzialności karnej lub administracyjnej przez Zamawiającego ze względu na brak dostosowania infrastruktury Zamawiającego do wymagań prawa powszechnie obowiązującego, w szczególności prawa ochrony środowiska, bezpieczeństwa i higieny pracy, </w:t>
      </w:r>
    </w:p>
    <w:p w14:paraId="3093B27E" w14:textId="57F08B6E" w:rsidR="00606655" w:rsidRPr="005254F0" w:rsidRDefault="00606655" w:rsidP="00B21D3B">
      <w:pPr>
        <w:pStyle w:val="Akapitzlist"/>
        <w:numPr>
          <w:ilvl w:val="1"/>
          <w:numId w:val="1"/>
        </w:numPr>
        <w:contextualSpacing w:val="0"/>
        <w:jc w:val="both"/>
        <w:rPr>
          <w:sz w:val="22"/>
          <w:szCs w:val="22"/>
        </w:rPr>
      </w:pPr>
      <w:r w:rsidRPr="005254F0">
        <w:rPr>
          <w:sz w:val="22"/>
          <w:szCs w:val="22"/>
        </w:rPr>
        <w:t xml:space="preserve">który, pomimo wyboru jego oferty jako najkorzystniejszej w postępowaniu o udzielenie zamówienia przeprowadzonym przez Zamawiającego (PGG SA), odmówił podpisania umowy, nie wniósł wymaganego zabezpieczenia należytego wykonania umowy lub zawarcie umowy stało się niemożliwe z przyczyn leżących po stronie </w:t>
      </w:r>
      <w:r w:rsidR="00EB5AB4">
        <w:rPr>
          <w:sz w:val="22"/>
          <w:szCs w:val="22"/>
        </w:rPr>
        <w:t>W</w:t>
      </w:r>
      <w:r w:rsidRPr="005254F0">
        <w:rPr>
          <w:sz w:val="22"/>
          <w:szCs w:val="22"/>
        </w:rPr>
        <w:t>ykonawcy.</w:t>
      </w:r>
    </w:p>
    <w:p w14:paraId="1F489E87" w14:textId="77777777" w:rsidR="008F4DCF" w:rsidRPr="00AE7171" w:rsidRDefault="008F4DCF" w:rsidP="00B21D3B">
      <w:pPr>
        <w:pStyle w:val="Akapitzlist"/>
        <w:numPr>
          <w:ilvl w:val="0"/>
          <w:numId w:val="1"/>
        </w:numPr>
        <w:ind w:hanging="357"/>
        <w:contextualSpacing w:val="0"/>
        <w:jc w:val="both"/>
        <w:rPr>
          <w:sz w:val="22"/>
          <w:szCs w:val="22"/>
        </w:rPr>
      </w:pPr>
      <w:r w:rsidRPr="00AE7171">
        <w:rPr>
          <w:sz w:val="22"/>
          <w:szCs w:val="22"/>
        </w:rPr>
        <w:t>Wykluczenie Wykonawcy następuje:</w:t>
      </w:r>
    </w:p>
    <w:p w14:paraId="3FF65C76" w14:textId="77777777" w:rsidR="008F4DCF" w:rsidRPr="00AE7171" w:rsidRDefault="008F4DCF" w:rsidP="00B21D3B">
      <w:pPr>
        <w:pStyle w:val="Akapitzlist"/>
        <w:numPr>
          <w:ilvl w:val="1"/>
          <w:numId w:val="1"/>
        </w:numPr>
        <w:ind w:hanging="357"/>
        <w:contextualSpacing w:val="0"/>
        <w:jc w:val="both"/>
        <w:rPr>
          <w:sz w:val="22"/>
          <w:szCs w:val="22"/>
        </w:rPr>
      </w:pPr>
      <w:r w:rsidRPr="00AE7171">
        <w:rPr>
          <w:sz w:val="22"/>
          <w:szCs w:val="22"/>
        </w:rPr>
        <w:t>w przypadku, o którym mowa w ust. 2 pkt. 2), na okres na jaki został prawomocnie orzeczony zakaz ubiegania się o zamówienia publiczne,</w:t>
      </w:r>
    </w:p>
    <w:p w14:paraId="6945F647" w14:textId="04BBA507" w:rsidR="008F4DCF" w:rsidRPr="00AE7171" w:rsidRDefault="008F4DCF" w:rsidP="00B21D3B">
      <w:pPr>
        <w:pStyle w:val="Akapitzlist"/>
        <w:numPr>
          <w:ilvl w:val="1"/>
          <w:numId w:val="1"/>
        </w:numPr>
        <w:ind w:hanging="357"/>
        <w:contextualSpacing w:val="0"/>
        <w:jc w:val="both"/>
        <w:rPr>
          <w:sz w:val="22"/>
          <w:szCs w:val="22"/>
        </w:rPr>
      </w:pPr>
      <w:r w:rsidRPr="00AE7171">
        <w:rPr>
          <w:sz w:val="22"/>
          <w:szCs w:val="22"/>
        </w:rPr>
        <w:t>w przypadkach, o których mowa w ust 2 pkt 4) i 5), na okres 3 lat od dnia wystąpienia zdarzenia będącego podstawą wykluczenia. Zamawiający może nie wykluczyć Wykonawcy, jeżeli wykluczenie byłoby w sposób oczywisty nieproporcjonalne, w szczególności</w:t>
      </w:r>
      <w:r w:rsidR="00107612">
        <w:rPr>
          <w:sz w:val="22"/>
          <w:szCs w:val="22"/>
        </w:rPr>
        <w:t>,</w:t>
      </w:r>
      <w:r w:rsidRPr="00AE7171">
        <w:rPr>
          <w:sz w:val="22"/>
          <w:szCs w:val="22"/>
        </w:rPr>
        <w:t xml:space="preserve"> gdy kwota przeznaczona na zakup zastępczy stanowi niewielki udział w wartości poprawnie zrealizowanej umowy.</w:t>
      </w:r>
    </w:p>
    <w:p w14:paraId="251C28BF" w14:textId="77777777" w:rsidR="00D42FFB" w:rsidRPr="006A599B" w:rsidRDefault="00D42FFB" w:rsidP="00B21D3B">
      <w:pPr>
        <w:pStyle w:val="Akapitzlist"/>
        <w:numPr>
          <w:ilvl w:val="0"/>
          <w:numId w:val="1"/>
        </w:numPr>
        <w:contextualSpacing w:val="0"/>
        <w:jc w:val="both"/>
        <w:rPr>
          <w:sz w:val="22"/>
          <w:szCs w:val="22"/>
        </w:rPr>
      </w:pPr>
      <w:r w:rsidRPr="00AE7171">
        <w:rPr>
          <w:sz w:val="22"/>
          <w:szCs w:val="22"/>
        </w:rPr>
        <w:t>Zamawiający stosuje warunki udziału</w:t>
      </w:r>
      <w:r w:rsidR="002E0AA3" w:rsidRPr="00AE7171">
        <w:rPr>
          <w:sz w:val="22"/>
          <w:szCs w:val="22"/>
        </w:rPr>
        <w:t xml:space="preserve"> w postępowaniu</w:t>
      </w:r>
      <w:r w:rsidR="002E0AA3" w:rsidRPr="006A599B">
        <w:rPr>
          <w:sz w:val="22"/>
          <w:szCs w:val="22"/>
        </w:rPr>
        <w:t>:</w:t>
      </w:r>
    </w:p>
    <w:p w14:paraId="4453F862" w14:textId="77777777" w:rsidR="00D97B67" w:rsidRPr="00D97B67" w:rsidRDefault="00D97B67" w:rsidP="00B21D3B">
      <w:pPr>
        <w:pStyle w:val="Akapitzlist"/>
        <w:numPr>
          <w:ilvl w:val="1"/>
          <w:numId w:val="1"/>
        </w:numPr>
        <w:contextualSpacing w:val="0"/>
        <w:jc w:val="both"/>
        <w:rPr>
          <w:sz w:val="22"/>
          <w:szCs w:val="22"/>
        </w:rPr>
      </w:pPr>
      <w:r w:rsidRPr="00D97B67">
        <w:rPr>
          <w:sz w:val="22"/>
          <w:szCs w:val="22"/>
        </w:rPr>
        <w:t>zdolności do występowania w obrocie gospodarczym; Wykonawca powinien być wpisany do rejestru działalności gospodarczej prowadzonego w kraju, w którym wykonawca ma siedzibę,</w:t>
      </w:r>
    </w:p>
    <w:p w14:paraId="646CAF00" w14:textId="77777777" w:rsidR="00182B15" w:rsidRPr="006A3EBE" w:rsidRDefault="00182B15" w:rsidP="00B21D3B">
      <w:pPr>
        <w:pStyle w:val="Akapitzlist"/>
        <w:numPr>
          <w:ilvl w:val="1"/>
          <w:numId w:val="1"/>
        </w:numPr>
        <w:contextualSpacing w:val="0"/>
        <w:jc w:val="both"/>
        <w:rPr>
          <w:sz w:val="22"/>
          <w:szCs w:val="22"/>
        </w:rPr>
      </w:pPr>
      <w:r w:rsidRPr="006A3EBE">
        <w:rPr>
          <w:sz w:val="22"/>
          <w:szCs w:val="22"/>
        </w:rPr>
        <w:t xml:space="preserve">zdolności technicznej lub zawodowej; </w:t>
      </w:r>
      <w:r w:rsidR="001F196C" w:rsidRPr="006A3EBE">
        <w:rPr>
          <w:sz w:val="22"/>
          <w:szCs w:val="22"/>
        </w:rPr>
        <w:t xml:space="preserve">tzn. </w:t>
      </w:r>
      <w:r w:rsidRPr="006A3EBE">
        <w:rPr>
          <w:sz w:val="22"/>
          <w:szCs w:val="22"/>
        </w:rPr>
        <w:t>Wykonawca wykaże, że:</w:t>
      </w:r>
    </w:p>
    <w:p w14:paraId="38828651" w14:textId="752979E1" w:rsidR="00CA37EC" w:rsidRPr="009F45F2" w:rsidRDefault="00CA37EC" w:rsidP="009F45F2">
      <w:pPr>
        <w:ind w:left="624"/>
        <w:jc w:val="both"/>
        <w:rPr>
          <w:iCs/>
          <w:sz w:val="22"/>
          <w:szCs w:val="22"/>
        </w:rPr>
      </w:pPr>
      <w:r w:rsidRPr="006A3EBE">
        <w:rPr>
          <w:iCs/>
          <w:sz w:val="22"/>
          <w:szCs w:val="22"/>
        </w:rPr>
        <w:t>w okresie ostatnich 3 lat</w:t>
      </w:r>
      <w:r w:rsidR="00333846" w:rsidRPr="006A3EBE">
        <w:rPr>
          <w:iCs/>
          <w:sz w:val="22"/>
          <w:szCs w:val="22"/>
        </w:rPr>
        <w:t xml:space="preserve"> przed terminem składania o</w:t>
      </w:r>
      <w:r w:rsidR="00100F6E">
        <w:rPr>
          <w:iCs/>
          <w:sz w:val="22"/>
          <w:szCs w:val="22"/>
        </w:rPr>
        <w:t>f</w:t>
      </w:r>
      <w:r w:rsidR="00333846" w:rsidRPr="006A3EBE">
        <w:rPr>
          <w:iCs/>
          <w:sz w:val="22"/>
          <w:szCs w:val="22"/>
        </w:rPr>
        <w:t>ert</w:t>
      </w:r>
      <w:r w:rsidRPr="006A3EBE">
        <w:rPr>
          <w:iCs/>
          <w:sz w:val="22"/>
          <w:szCs w:val="22"/>
        </w:rPr>
        <w:t xml:space="preserve">, a jeżeli okres prowadzenia działalności jest krótszy - w tym okresie, wykonał, a w przypadku świadczeń okresowych lub ciągłych również wykonuje, usługi polegające na </w:t>
      </w:r>
      <w:r w:rsidRPr="006A3EBE">
        <w:rPr>
          <w:color w:val="000000"/>
          <w:sz w:val="22"/>
          <w:szCs w:val="22"/>
        </w:rPr>
        <w:t>świadczeniu usługi serwisowych, remontowych lub innych polegających na naprawie lub modernizacji maszyn/urządzeń zastosowanych w przemyśle lub w zakładach górniczych</w:t>
      </w:r>
      <w:r w:rsidRPr="006A3EBE">
        <w:rPr>
          <w:iCs/>
          <w:sz w:val="22"/>
          <w:szCs w:val="22"/>
        </w:rPr>
        <w:t xml:space="preserve"> o</w:t>
      </w:r>
      <w:r w:rsidR="00BC50CF" w:rsidRPr="006A3EBE">
        <w:rPr>
          <w:iCs/>
          <w:sz w:val="22"/>
          <w:szCs w:val="22"/>
        </w:rPr>
        <w:t xml:space="preserve"> </w:t>
      </w:r>
      <w:r w:rsidRPr="006A3EBE">
        <w:rPr>
          <w:iCs/>
          <w:sz w:val="22"/>
          <w:szCs w:val="22"/>
        </w:rPr>
        <w:t>łącznej wartości brutto co najmniej:</w:t>
      </w:r>
      <w:r w:rsidR="00D62205" w:rsidRPr="006A3EBE">
        <w:rPr>
          <w:iCs/>
          <w:sz w:val="22"/>
          <w:szCs w:val="22"/>
        </w:rPr>
        <w:t xml:space="preserve"> </w:t>
      </w:r>
      <w:r w:rsidR="00950A95" w:rsidRPr="006A3EBE">
        <w:rPr>
          <w:b/>
          <w:bCs/>
          <w:iCs/>
          <w:sz w:val="22"/>
          <w:szCs w:val="22"/>
        </w:rPr>
        <w:t>100</w:t>
      </w:r>
      <w:r w:rsidR="00D62205" w:rsidRPr="006A3EBE">
        <w:rPr>
          <w:b/>
          <w:bCs/>
          <w:iCs/>
          <w:sz w:val="22"/>
          <w:szCs w:val="22"/>
        </w:rPr>
        <w:t> 000,00 zł</w:t>
      </w:r>
      <w:r w:rsidR="0054269D" w:rsidRPr="006A3EBE">
        <w:rPr>
          <w:b/>
          <w:bCs/>
          <w:iCs/>
          <w:sz w:val="22"/>
          <w:szCs w:val="22"/>
        </w:rPr>
        <w:t xml:space="preserve"> </w:t>
      </w:r>
    </w:p>
    <w:p w14:paraId="10A9FFA5" w14:textId="77777777" w:rsidR="006C188C" w:rsidRPr="00B70037" w:rsidRDefault="006C188C" w:rsidP="00950A95">
      <w:pPr>
        <w:pStyle w:val="Akapitzlist"/>
        <w:ind w:left="709"/>
        <w:contextualSpacing w:val="0"/>
        <w:jc w:val="both"/>
        <w:rPr>
          <w:sz w:val="22"/>
          <w:szCs w:val="22"/>
        </w:rPr>
      </w:pPr>
      <w:r w:rsidRPr="00B70037">
        <w:rPr>
          <w:sz w:val="22"/>
          <w:szCs w:val="22"/>
        </w:rPr>
        <w:t>albo</w:t>
      </w:r>
    </w:p>
    <w:p w14:paraId="64C1265F" w14:textId="77777777" w:rsidR="001F196C" w:rsidRPr="00B70037" w:rsidRDefault="001F196C" w:rsidP="00950A95">
      <w:pPr>
        <w:pStyle w:val="Akapitzlist"/>
        <w:ind w:left="709"/>
        <w:contextualSpacing w:val="0"/>
        <w:jc w:val="both"/>
        <w:rPr>
          <w:strike/>
          <w:sz w:val="22"/>
          <w:szCs w:val="22"/>
        </w:rPr>
      </w:pPr>
      <w:r w:rsidRPr="00B70037">
        <w:rPr>
          <w:sz w:val="22"/>
          <w:szCs w:val="22"/>
        </w:rPr>
        <w:t>Wykonawca jest wydzierżawiającym kombajn</w:t>
      </w:r>
    </w:p>
    <w:p w14:paraId="60E9E4A6" w14:textId="77777777" w:rsidR="001F196C" w:rsidRPr="00B70037" w:rsidRDefault="001F196C" w:rsidP="00950A95">
      <w:pPr>
        <w:pStyle w:val="Akapitzlist"/>
        <w:ind w:left="709"/>
        <w:contextualSpacing w:val="0"/>
        <w:jc w:val="both"/>
        <w:rPr>
          <w:sz w:val="22"/>
          <w:szCs w:val="22"/>
        </w:rPr>
      </w:pPr>
      <w:r w:rsidRPr="00B70037">
        <w:rPr>
          <w:sz w:val="22"/>
          <w:szCs w:val="22"/>
        </w:rPr>
        <w:t>albo</w:t>
      </w:r>
    </w:p>
    <w:p w14:paraId="07F5A1DB" w14:textId="77777777" w:rsidR="00922DB5" w:rsidRPr="00B70037" w:rsidRDefault="00922DB5" w:rsidP="00950A95">
      <w:pPr>
        <w:spacing w:after="20"/>
        <w:ind w:left="709"/>
        <w:jc w:val="both"/>
        <w:rPr>
          <w:sz w:val="22"/>
          <w:szCs w:val="22"/>
        </w:rPr>
      </w:pPr>
      <w:r w:rsidRPr="00B70037">
        <w:rPr>
          <w:sz w:val="22"/>
          <w:szCs w:val="22"/>
        </w:rPr>
        <w:t>jest producentem maszyn/urządzeń, których przedmiot zamówienia dotyczy,</w:t>
      </w:r>
    </w:p>
    <w:p w14:paraId="754EF119" w14:textId="77777777" w:rsidR="00922DB5" w:rsidRPr="00B70037" w:rsidRDefault="00922DB5" w:rsidP="00950A95">
      <w:pPr>
        <w:spacing w:after="20"/>
        <w:ind w:left="709"/>
        <w:jc w:val="both"/>
        <w:rPr>
          <w:sz w:val="22"/>
          <w:szCs w:val="22"/>
        </w:rPr>
      </w:pPr>
      <w:r w:rsidRPr="00B70037">
        <w:rPr>
          <w:sz w:val="22"/>
          <w:szCs w:val="22"/>
        </w:rPr>
        <w:t>albo</w:t>
      </w:r>
    </w:p>
    <w:p w14:paraId="7084422B" w14:textId="77777777" w:rsidR="00922DB5" w:rsidRPr="00B70037" w:rsidRDefault="00922DB5" w:rsidP="00950A95">
      <w:pPr>
        <w:spacing w:after="20"/>
        <w:ind w:left="709"/>
        <w:jc w:val="both"/>
        <w:rPr>
          <w:sz w:val="22"/>
          <w:szCs w:val="22"/>
        </w:rPr>
      </w:pPr>
      <w:r w:rsidRPr="00B70037">
        <w:rPr>
          <w:sz w:val="22"/>
          <w:szCs w:val="22"/>
        </w:rPr>
        <w:t>posiada upoważnienie lub autoryzację wystawioną przez Producenta maszyn/urządzeń, których przedmiot zamówienia dotyczy.</w:t>
      </w:r>
    </w:p>
    <w:p w14:paraId="0DD03EFD" w14:textId="77777777" w:rsidR="00A81345" w:rsidRPr="006A1E41" w:rsidRDefault="00A81345" w:rsidP="006A1E41">
      <w:pPr>
        <w:spacing w:before="120"/>
        <w:jc w:val="both"/>
        <w:rPr>
          <w:b/>
          <w:bCs/>
        </w:rPr>
      </w:pPr>
      <w:r w:rsidRPr="006A1E41">
        <w:rPr>
          <w:b/>
          <w:bCs/>
        </w:rPr>
        <w:t>UWAGA:</w:t>
      </w:r>
    </w:p>
    <w:p w14:paraId="090D18E6" w14:textId="4493CAA3" w:rsidR="00A81345" w:rsidRPr="006A1E41" w:rsidRDefault="00A81345" w:rsidP="006A1E41">
      <w:pPr>
        <w:spacing w:before="120"/>
        <w:jc w:val="both"/>
        <w:rPr>
          <w:b/>
          <w:bCs/>
        </w:rPr>
      </w:pPr>
      <w:r w:rsidRPr="006A1E41">
        <w:rPr>
          <w:b/>
          <w:bCs/>
        </w:rPr>
        <w:t xml:space="preserve">Osoby biorące udział w realizacji zamówienia muszą spełniać wymagania wynikające z art. 11k ustawy z dnia 7 września 2007 r. o funkcjonowaniu górnictwa węgla kamiennego. Szczegółowe zasady weryfikacji określono w pkt </w:t>
      </w:r>
      <w:r w:rsidR="002D4B69" w:rsidRPr="006A1E41">
        <w:rPr>
          <w:b/>
          <w:bCs/>
        </w:rPr>
        <w:t>I</w:t>
      </w:r>
      <w:r w:rsidRPr="006A1E41">
        <w:rPr>
          <w:b/>
          <w:bCs/>
        </w:rPr>
        <w:t xml:space="preserve">X Załącznika nr </w:t>
      </w:r>
      <w:r w:rsidR="006A1E41" w:rsidRPr="006A1E41">
        <w:rPr>
          <w:b/>
          <w:bCs/>
        </w:rPr>
        <w:t>1.1</w:t>
      </w:r>
      <w:r w:rsidRPr="006A1E41">
        <w:rPr>
          <w:b/>
          <w:bCs/>
        </w:rPr>
        <w:t xml:space="preserve"> do </w:t>
      </w:r>
      <w:r w:rsidR="006A1E41">
        <w:rPr>
          <w:b/>
          <w:bCs/>
        </w:rPr>
        <w:t>SWZ</w:t>
      </w:r>
    </w:p>
    <w:p w14:paraId="1CEB4FA7" w14:textId="77777777" w:rsidR="00922DB5" w:rsidRDefault="00922DB5" w:rsidP="00950A95">
      <w:pPr>
        <w:ind w:left="709"/>
        <w:jc w:val="both"/>
        <w:rPr>
          <w:iCs/>
          <w:sz w:val="22"/>
          <w:szCs w:val="22"/>
        </w:rPr>
      </w:pPr>
    </w:p>
    <w:p w14:paraId="5F3D7292" w14:textId="77777777" w:rsidR="00F13DFD" w:rsidRPr="00804500"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236378287"/>
      <w:r w:rsidRPr="00804500">
        <w:rPr>
          <w:rFonts w:ascii="Times New Roman" w:hAnsi="Times New Roman" w:cs="Times New Roman"/>
          <w:color w:val="auto"/>
          <w:sz w:val="24"/>
          <w:szCs w:val="24"/>
        </w:rPr>
        <w:t xml:space="preserve">Część VI. </w:t>
      </w:r>
      <w:r w:rsidR="00F13DFD" w:rsidRPr="00804500">
        <w:rPr>
          <w:rFonts w:ascii="Times New Roman" w:hAnsi="Times New Roman" w:cs="Times New Roman"/>
          <w:color w:val="auto"/>
          <w:sz w:val="24"/>
          <w:szCs w:val="24"/>
        </w:rPr>
        <w:t>Wykonawcy występujący wspólnie</w:t>
      </w:r>
      <w:r w:rsidR="00880181">
        <w:rPr>
          <w:rFonts w:ascii="Times New Roman" w:hAnsi="Times New Roman" w:cs="Times New Roman"/>
          <w:color w:val="auto"/>
          <w:sz w:val="24"/>
          <w:szCs w:val="24"/>
        </w:rPr>
        <w:t xml:space="preserve"> (konsorcjum)</w:t>
      </w:r>
      <w:r w:rsidR="00F13DFD" w:rsidRPr="00804500">
        <w:rPr>
          <w:rFonts w:ascii="Times New Roman" w:hAnsi="Times New Roman" w:cs="Times New Roman"/>
          <w:color w:val="auto"/>
          <w:sz w:val="24"/>
          <w:szCs w:val="24"/>
        </w:rPr>
        <w:t>:</w:t>
      </w:r>
      <w:bookmarkEnd w:id="7"/>
    </w:p>
    <w:p w14:paraId="536137FC" w14:textId="77777777" w:rsidR="00F13DFD" w:rsidRPr="006A599B" w:rsidRDefault="00F13DFD" w:rsidP="00B21D3B">
      <w:pPr>
        <w:pStyle w:val="Akapitzlist"/>
        <w:numPr>
          <w:ilvl w:val="0"/>
          <w:numId w:val="2"/>
        </w:numPr>
        <w:ind w:left="357" w:hanging="357"/>
        <w:contextualSpacing w:val="0"/>
        <w:jc w:val="both"/>
        <w:rPr>
          <w:sz w:val="22"/>
          <w:szCs w:val="22"/>
        </w:rPr>
      </w:pPr>
      <w:r w:rsidRPr="006A599B">
        <w:rPr>
          <w:sz w:val="22"/>
          <w:szCs w:val="22"/>
        </w:rPr>
        <w:t>Wykonawcy mogą wspólnie ubiegać się o udzielenie zamówienia.</w:t>
      </w:r>
    </w:p>
    <w:p w14:paraId="53AD9C6E" w14:textId="77777777" w:rsidR="00F13DFD" w:rsidRPr="006A599B" w:rsidRDefault="00F13DFD" w:rsidP="00B21D3B">
      <w:pPr>
        <w:pStyle w:val="Akapitzlist"/>
        <w:numPr>
          <w:ilvl w:val="0"/>
          <w:numId w:val="2"/>
        </w:numPr>
        <w:ind w:left="357" w:hanging="357"/>
        <w:contextualSpacing w:val="0"/>
        <w:jc w:val="both"/>
        <w:rPr>
          <w:sz w:val="22"/>
          <w:szCs w:val="22"/>
        </w:rPr>
      </w:pPr>
      <w:r w:rsidRPr="006A599B">
        <w:rPr>
          <w:sz w:val="22"/>
          <w:szCs w:val="22"/>
        </w:rPr>
        <w:t>Wykonawcy</w:t>
      </w:r>
      <w:r w:rsidR="00182B15" w:rsidRPr="006A599B">
        <w:rPr>
          <w:sz w:val="22"/>
          <w:szCs w:val="22"/>
        </w:rPr>
        <w:t xml:space="preserve"> występujący wspólnie ustanawiają p</w:t>
      </w:r>
      <w:r w:rsidRPr="006A599B">
        <w:rPr>
          <w:sz w:val="22"/>
          <w:szCs w:val="22"/>
        </w:rPr>
        <w:t xml:space="preserve">ełnomocnika do reprezentowania ich </w:t>
      </w:r>
      <w:r w:rsidR="00CE288B">
        <w:rPr>
          <w:sz w:val="22"/>
          <w:szCs w:val="22"/>
        </w:rPr>
        <w:br/>
      </w:r>
      <w:r w:rsidRPr="006A599B">
        <w:rPr>
          <w:sz w:val="22"/>
          <w:szCs w:val="22"/>
        </w:rPr>
        <w:t>w postępowaniu o udzielenie zamówienia albo reprezentowania ich w postępowaniu i zawarcia umowy w sprawie zamówienia publicznego.</w:t>
      </w:r>
    </w:p>
    <w:p w14:paraId="465718A7" w14:textId="77777777" w:rsidR="00F13DFD" w:rsidRPr="006A599B" w:rsidRDefault="00F13DFD" w:rsidP="00B21D3B">
      <w:pPr>
        <w:pStyle w:val="Akapitzlist"/>
        <w:numPr>
          <w:ilvl w:val="0"/>
          <w:numId w:val="2"/>
        </w:numPr>
        <w:ind w:left="357" w:hanging="357"/>
        <w:contextualSpacing w:val="0"/>
        <w:jc w:val="both"/>
        <w:rPr>
          <w:sz w:val="22"/>
          <w:szCs w:val="22"/>
        </w:rPr>
      </w:pPr>
      <w:r w:rsidRPr="006A599B">
        <w:rPr>
          <w:sz w:val="22"/>
          <w:szCs w:val="22"/>
        </w:rPr>
        <w:t xml:space="preserve">Wszelka korespondencja prowadzona będzie wyłącznie z </w:t>
      </w:r>
      <w:r w:rsidR="00182B15" w:rsidRPr="006A599B">
        <w:rPr>
          <w:sz w:val="22"/>
          <w:szCs w:val="22"/>
        </w:rPr>
        <w:t>p</w:t>
      </w:r>
      <w:r w:rsidRPr="006A599B">
        <w:rPr>
          <w:sz w:val="22"/>
          <w:szCs w:val="22"/>
        </w:rPr>
        <w:t>ełnomocnikiem.</w:t>
      </w:r>
    </w:p>
    <w:p w14:paraId="16599FB4" w14:textId="77777777" w:rsidR="00182B15" w:rsidRPr="006A599B" w:rsidRDefault="00182B15" w:rsidP="00B21D3B">
      <w:pPr>
        <w:pStyle w:val="Akapitzlist"/>
        <w:numPr>
          <w:ilvl w:val="0"/>
          <w:numId w:val="2"/>
        </w:numPr>
        <w:ind w:left="357" w:hanging="357"/>
        <w:contextualSpacing w:val="0"/>
        <w:jc w:val="both"/>
        <w:rPr>
          <w:sz w:val="22"/>
          <w:szCs w:val="22"/>
        </w:rPr>
      </w:pPr>
      <w:r w:rsidRPr="006A599B">
        <w:rPr>
          <w:sz w:val="22"/>
          <w:szCs w:val="22"/>
        </w:rPr>
        <w:t>Każdy z wykonawców występujących wspólnie</w:t>
      </w:r>
      <w:r w:rsidR="00880181" w:rsidRPr="006A599B">
        <w:rPr>
          <w:sz w:val="22"/>
          <w:szCs w:val="22"/>
        </w:rPr>
        <w:t xml:space="preserve"> (członek konsorcjum)</w:t>
      </w:r>
      <w:r w:rsidRPr="006A599B">
        <w:rPr>
          <w:sz w:val="22"/>
          <w:szCs w:val="22"/>
        </w:rPr>
        <w:t xml:space="preserve"> nie może podlegać wykluczeniu z postępowania. Spełnienie warunków udziału w postępowaniu w stosunku do wykonawców występujących wspólnie będzie oceniane łącznie.</w:t>
      </w:r>
    </w:p>
    <w:p w14:paraId="0750787D" w14:textId="77777777" w:rsidR="00F13DFD" w:rsidRPr="006A599B" w:rsidRDefault="00F13DFD" w:rsidP="00B21D3B">
      <w:pPr>
        <w:pStyle w:val="Akapitzlist"/>
        <w:numPr>
          <w:ilvl w:val="0"/>
          <w:numId w:val="2"/>
        </w:numPr>
        <w:ind w:left="357" w:hanging="357"/>
        <w:contextualSpacing w:val="0"/>
        <w:jc w:val="both"/>
        <w:rPr>
          <w:sz w:val="22"/>
          <w:szCs w:val="22"/>
        </w:rPr>
      </w:pPr>
      <w:r w:rsidRPr="006A599B">
        <w:rPr>
          <w:sz w:val="22"/>
          <w:szCs w:val="22"/>
        </w:rPr>
        <w:t>W przypadku wspólnego ubie</w:t>
      </w:r>
      <w:r w:rsidR="00182B15" w:rsidRPr="006A599B">
        <w:rPr>
          <w:sz w:val="22"/>
          <w:szCs w:val="22"/>
        </w:rPr>
        <w:t>gania się o zamówienie przez w</w:t>
      </w:r>
      <w:r w:rsidRPr="006A599B">
        <w:rPr>
          <w:sz w:val="22"/>
          <w:szCs w:val="22"/>
        </w:rPr>
        <w:t xml:space="preserve">ykonawców, JEDZ </w:t>
      </w:r>
      <w:r w:rsidR="00182B15" w:rsidRPr="006A599B">
        <w:rPr>
          <w:sz w:val="22"/>
          <w:szCs w:val="22"/>
        </w:rPr>
        <w:t>oraz podmiotowe środki dowodowe składa każdy z w</w:t>
      </w:r>
      <w:r w:rsidRPr="006A599B">
        <w:rPr>
          <w:sz w:val="22"/>
          <w:szCs w:val="22"/>
        </w:rPr>
        <w:t>ykonawców wspólnie ubiegających się o zamówienie. Dokumenty te powinny potwierdzać brak podstaw wykluczenia oraz spełnianie warunków udziału w postępowani</w:t>
      </w:r>
      <w:r w:rsidR="00182B15" w:rsidRPr="006A599B">
        <w:rPr>
          <w:sz w:val="22"/>
          <w:szCs w:val="22"/>
        </w:rPr>
        <w:t>u w zakresie, w którym każdy z w</w:t>
      </w:r>
      <w:r w:rsidRPr="006A599B">
        <w:rPr>
          <w:sz w:val="22"/>
          <w:szCs w:val="22"/>
        </w:rPr>
        <w:t>ykonawców wykazuje spełnianie warunków udziału w postępowaniu oraz brak podstaw wykluczenia.</w:t>
      </w:r>
    </w:p>
    <w:p w14:paraId="352AFA73" w14:textId="66CD0BC1" w:rsidR="00F13DFD" w:rsidRPr="006A599B" w:rsidRDefault="00F13DFD" w:rsidP="00B21D3B">
      <w:pPr>
        <w:pStyle w:val="Akapitzlist"/>
        <w:numPr>
          <w:ilvl w:val="0"/>
          <w:numId w:val="2"/>
        </w:numPr>
        <w:ind w:left="357" w:hanging="357"/>
        <w:contextualSpacing w:val="0"/>
        <w:jc w:val="both"/>
        <w:rPr>
          <w:sz w:val="22"/>
          <w:szCs w:val="22"/>
        </w:rPr>
      </w:pPr>
      <w:r w:rsidRPr="006A599B">
        <w:rPr>
          <w:sz w:val="22"/>
          <w:szCs w:val="22"/>
        </w:rPr>
        <w:lastRenderedPageBreak/>
        <w:t>W przypadku, gdy najwyżej zostanie</w:t>
      </w:r>
      <w:r w:rsidR="00182B15" w:rsidRPr="006A599B">
        <w:rPr>
          <w:sz w:val="22"/>
          <w:szCs w:val="22"/>
        </w:rPr>
        <w:t xml:space="preserve"> oceniona oferta złożona przez w</w:t>
      </w:r>
      <w:r w:rsidRPr="006A599B">
        <w:rPr>
          <w:sz w:val="22"/>
          <w:szCs w:val="22"/>
        </w:rPr>
        <w:t xml:space="preserve">ykonawców występujących wspólnie, a także gdy Zamawiający skorzysta z uprawnienia </w:t>
      </w:r>
      <w:r w:rsidR="00182B15" w:rsidRPr="006A599B">
        <w:rPr>
          <w:sz w:val="22"/>
          <w:szCs w:val="22"/>
        </w:rPr>
        <w:t xml:space="preserve"> o którym mowa w art. 126 ust</w:t>
      </w:r>
      <w:r w:rsidR="002442FA" w:rsidRPr="006A599B">
        <w:rPr>
          <w:sz w:val="22"/>
          <w:szCs w:val="22"/>
        </w:rPr>
        <w:t>.</w:t>
      </w:r>
      <w:r w:rsidR="00182B15" w:rsidRPr="006A599B">
        <w:rPr>
          <w:sz w:val="22"/>
          <w:szCs w:val="22"/>
        </w:rPr>
        <w:t xml:space="preserve"> 2 ustawy </w:t>
      </w:r>
      <w:proofErr w:type="spellStart"/>
      <w:r w:rsidR="00182B15" w:rsidRPr="006A599B">
        <w:rPr>
          <w:sz w:val="22"/>
          <w:szCs w:val="22"/>
        </w:rPr>
        <w:t>Pzp</w:t>
      </w:r>
      <w:proofErr w:type="spellEnd"/>
      <w:r w:rsidR="00182B15" w:rsidRPr="006A599B">
        <w:rPr>
          <w:sz w:val="22"/>
          <w:szCs w:val="22"/>
        </w:rPr>
        <w:t>, każdy z wykonawców przedstawia podmiotowe środki dowodowe służące potwierdzeniu braku podstaw do wykluczenia</w:t>
      </w:r>
      <w:r w:rsidRPr="006A599B">
        <w:rPr>
          <w:sz w:val="22"/>
          <w:szCs w:val="22"/>
        </w:rPr>
        <w:t xml:space="preserve">. Pozostałe </w:t>
      </w:r>
      <w:r w:rsidR="00182B15" w:rsidRPr="006A599B">
        <w:rPr>
          <w:sz w:val="22"/>
          <w:szCs w:val="22"/>
        </w:rPr>
        <w:t xml:space="preserve">podmiotowe środki </w:t>
      </w:r>
      <w:r w:rsidR="004E3A28" w:rsidRPr="006A599B">
        <w:rPr>
          <w:sz w:val="22"/>
          <w:szCs w:val="22"/>
        </w:rPr>
        <w:t>dowodowe</w:t>
      </w:r>
      <w:r w:rsidRPr="006A599B">
        <w:rPr>
          <w:sz w:val="22"/>
          <w:szCs w:val="22"/>
        </w:rPr>
        <w:t xml:space="preserve"> mogą być złożone wspólnie.</w:t>
      </w:r>
    </w:p>
    <w:p w14:paraId="4CD6D99B" w14:textId="77777777" w:rsidR="00F13DFD" w:rsidRPr="006A599B" w:rsidRDefault="00F13DFD" w:rsidP="00B21D3B">
      <w:pPr>
        <w:pStyle w:val="Akapitzlist"/>
        <w:numPr>
          <w:ilvl w:val="0"/>
          <w:numId w:val="2"/>
        </w:numPr>
        <w:ind w:left="357" w:hanging="357"/>
        <w:contextualSpacing w:val="0"/>
        <w:jc w:val="both"/>
        <w:rPr>
          <w:sz w:val="22"/>
          <w:szCs w:val="22"/>
        </w:rPr>
      </w:pPr>
      <w:r w:rsidRPr="006A599B">
        <w:rPr>
          <w:sz w:val="22"/>
          <w:szCs w:val="22"/>
        </w:rPr>
        <w:t>Wykonawcy wspólnie ubiegający się o niniejsze zamówienie, których oferta zostanie uznana za najkorzystniejszą, przed podpisaniem umowy</w:t>
      </w:r>
      <w:r w:rsidR="0016720A">
        <w:rPr>
          <w:sz w:val="22"/>
          <w:szCs w:val="22"/>
        </w:rPr>
        <w:t xml:space="preserve"> ramowej mogą zostać</w:t>
      </w:r>
      <w:r w:rsidRPr="006A599B">
        <w:rPr>
          <w:sz w:val="22"/>
          <w:szCs w:val="22"/>
        </w:rPr>
        <w:t xml:space="preserve"> zobowiązani przedstawić</w:t>
      </w:r>
      <w:r w:rsidR="0016720A">
        <w:rPr>
          <w:sz w:val="22"/>
          <w:szCs w:val="22"/>
        </w:rPr>
        <w:t xml:space="preserve"> </w:t>
      </w:r>
      <w:r w:rsidRPr="006A599B">
        <w:rPr>
          <w:sz w:val="22"/>
          <w:szCs w:val="22"/>
        </w:rPr>
        <w:t xml:space="preserve">Zamawiającemu umowę regulującą ich współpracę. </w:t>
      </w:r>
    </w:p>
    <w:p w14:paraId="6966E241" w14:textId="77777777" w:rsidR="00F13DFD" w:rsidRPr="006A599B" w:rsidRDefault="00F13DFD" w:rsidP="00B21D3B">
      <w:pPr>
        <w:pStyle w:val="Akapitzlist"/>
        <w:numPr>
          <w:ilvl w:val="0"/>
          <w:numId w:val="2"/>
        </w:numPr>
        <w:ind w:left="357" w:hanging="357"/>
        <w:contextualSpacing w:val="0"/>
        <w:jc w:val="both"/>
        <w:rPr>
          <w:sz w:val="22"/>
          <w:szCs w:val="22"/>
        </w:rPr>
      </w:pPr>
      <w:r w:rsidRPr="006A599B">
        <w:rPr>
          <w:sz w:val="22"/>
          <w:szCs w:val="22"/>
        </w:rPr>
        <w:t xml:space="preserve">Wykonawcy, którzy złożyli ofertę wspólną odpowiadają solidarnie za realizację zamówienia. </w:t>
      </w:r>
    </w:p>
    <w:p w14:paraId="2B02B460" w14:textId="77777777" w:rsidR="00182B15" w:rsidRPr="00804500" w:rsidRDefault="00182B15" w:rsidP="00804500">
      <w:pPr>
        <w:spacing w:before="120" w:line="312" w:lineRule="auto"/>
        <w:jc w:val="both"/>
        <w:rPr>
          <w:sz w:val="24"/>
          <w:szCs w:val="24"/>
        </w:rPr>
      </w:pPr>
    </w:p>
    <w:p w14:paraId="21CE9BC5" w14:textId="77777777" w:rsidR="00F13DFD" w:rsidRPr="00804500"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8" w:name="_Toc236378288"/>
      <w:r w:rsidRPr="00804500">
        <w:rPr>
          <w:rFonts w:ascii="Times New Roman" w:hAnsi="Times New Roman" w:cs="Times New Roman"/>
          <w:color w:val="auto"/>
          <w:sz w:val="24"/>
          <w:szCs w:val="24"/>
        </w:rPr>
        <w:t>Część VII. Udostępnienie zasobów</w:t>
      </w:r>
      <w:bookmarkEnd w:id="8"/>
    </w:p>
    <w:p w14:paraId="0E3AA6B1" w14:textId="77777777" w:rsidR="00F13DFD" w:rsidRPr="006A599B" w:rsidRDefault="00F13DFD" w:rsidP="00B21D3B">
      <w:pPr>
        <w:pStyle w:val="Akapitzlist"/>
        <w:numPr>
          <w:ilvl w:val="0"/>
          <w:numId w:val="3"/>
        </w:numPr>
        <w:contextualSpacing w:val="0"/>
        <w:jc w:val="both"/>
        <w:rPr>
          <w:sz w:val="22"/>
          <w:szCs w:val="22"/>
        </w:rPr>
      </w:pPr>
      <w:r w:rsidRPr="006A599B">
        <w:rPr>
          <w:sz w:val="22"/>
          <w:szCs w:val="22"/>
        </w:rPr>
        <w:t xml:space="preserve">Wykonawca może w celu potwierdzenia spełniania warunków udziału w postępowaniu, </w:t>
      </w:r>
      <w:r w:rsidR="006A599B">
        <w:rPr>
          <w:sz w:val="22"/>
          <w:szCs w:val="22"/>
        </w:rPr>
        <w:br/>
      </w:r>
      <w:r w:rsidRPr="006A599B">
        <w:rPr>
          <w:sz w:val="22"/>
          <w:szCs w:val="22"/>
        </w:rPr>
        <w:t>w stosownych sytuacjach oraz w odniesieniu do konkretnego zamówienia, lub jego części, polegać na zdolnościach technicznych lub zawodowych</w:t>
      </w:r>
      <w:r w:rsidR="00182B15" w:rsidRPr="006A599B">
        <w:rPr>
          <w:sz w:val="22"/>
          <w:szCs w:val="22"/>
        </w:rPr>
        <w:t xml:space="preserve"> lub sytuacji ekonomicznej lub finansowej</w:t>
      </w:r>
      <w:r w:rsidRPr="006A599B">
        <w:rPr>
          <w:sz w:val="22"/>
          <w:szCs w:val="22"/>
        </w:rPr>
        <w:t xml:space="preserve"> podmiotów</w:t>
      </w:r>
      <w:r w:rsidR="00182B15" w:rsidRPr="006A599B">
        <w:rPr>
          <w:sz w:val="22"/>
          <w:szCs w:val="22"/>
        </w:rPr>
        <w:t xml:space="preserve"> udostępniających zasoby</w:t>
      </w:r>
      <w:r w:rsidRPr="006A599B">
        <w:rPr>
          <w:sz w:val="22"/>
          <w:szCs w:val="22"/>
        </w:rPr>
        <w:t>, niezależnie od charakteru prawnego łączących go z nim</w:t>
      </w:r>
      <w:r w:rsidR="00182B15" w:rsidRPr="006A599B">
        <w:rPr>
          <w:sz w:val="22"/>
          <w:szCs w:val="22"/>
        </w:rPr>
        <w:t>i</w:t>
      </w:r>
      <w:r w:rsidRPr="006A599B">
        <w:rPr>
          <w:sz w:val="22"/>
          <w:szCs w:val="22"/>
        </w:rPr>
        <w:t xml:space="preserve"> stosunków prawnych.</w:t>
      </w:r>
    </w:p>
    <w:p w14:paraId="7B198AC5" w14:textId="6A41C81B" w:rsidR="00F13DFD" w:rsidRPr="00D62205" w:rsidRDefault="004E3A28" w:rsidP="00B21D3B">
      <w:pPr>
        <w:pStyle w:val="Akapitzlist"/>
        <w:numPr>
          <w:ilvl w:val="0"/>
          <w:numId w:val="3"/>
        </w:numPr>
        <w:contextualSpacing w:val="0"/>
        <w:jc w:val="both"/>
        <w:rPr>
          <w:sz w:val="22"/>
          <w:szCs w:val="22"/>
        </w:rPr>
      </w:pPr>
      <w:r w:rsidRPr="00D62205">
        <w:rPr>
          <w:sz w:val="22"/>
          <w:szCs w:val="22"/>
        </w:rPr>
        <w:t xml:space="preserve">Wykonawca polegający na udostępnianych zasobach przedstawi wraz z ofertą zobowiązanie podmiotu udostępniającego </w:t>
      </w:r>
      <w:r w:rsidR="006E10AA">
        <w:rPr>
          <w:sz w:val="22"/>
          <w:szCs w:val="22"/>
        </w:rPr>
        <w:t xml:space="preserve">zgodnie z załącznikiem nr 3.3 do SWZ </w:t>
      </w:r>
      <w:r w:rsidRPr="00D62205">
        <w:rPr>
          <w:sz w:val="22"/>
          <w:szCs w:val="22"/>
        </w:rPr>
        <w:t>zasoby potwierdzające, że stosunek łączący wykonawcę z podmiotami udostępniającymi zasoby gwarantuje rzeczywisty dostęp do tych zasobów oraz określa</w:t>
      </w:r>
      <w:r w:rsidR="00F13DFD" w:rsidRPr="00D62205">
        <w:rPr>
          <w:sz w:val="22"/>
          <w:szCs w:val="22"/>
        </w:rPr>
        <w:t>:</w:t>
      </w:r>
    </w:p>
    <w:p w14:paraId="1DEDA9CB" w14:textId="77777777" w:rsidR="00F13DFD" w:rsidRPr="00D62205" w:rsidRDefault="004E3A28" w:rsidP="00B21D3B">
      <w:pPr>
        <w:pStyle w:val="Akapitzlist"/>
        <w:numPr>
          <w:ilvl w:val="1"/>
          <w:numId w:val="3"/>
        </w:numPr>
        <w:contextualSpacing w:val="0"/>
        <w:jc w:val="both"/>
        <w:rPr>
          <w:sz w:val="22"/>
          <w:szCs w:val="22"/>
        </w:rPr>
      </w:pPr>
      <w:r w:rsidRPr="00D62205">
        <w:rPr>
          <w:sz w:val="22"/>
          <w:szCs w:val="22"/>
        </w:rPr>
        <w:t>z</w:t>
      </w:r>
      <w:r w:rsidR="0056144A" w:rsidRPr="00D62205">
        <w:rPr>
          <w:sz w:val="22"/>
          <w:szCs w:val="22"/>
        </w:rPr>
        <w:t xml:space="preserve">akres </w:t>
      </w:r>
      <w:r w:rsidR="005C435B" w:rsidRPr="00D62205">
        <w:rPr>
          <w:sz w:val="22"/>
          <w:szCs w:val="22"/>
        </w:rPr>
        <w:t xml:space="preserve">zasobów </w:t>
      </w:r>
      <w:r w:rsidRPr="00D62205">
        <w:rPr>
          <w:sz w:val="22"/>
          <w:szCs w:val="22"/>
        </w:rPr>
        <w:t>dostępnych wy</w:t>
      </w:r>
      <w:r w:rsidR="00F13DFD" w:rsidRPr="00D62205">
        <w:rPr>
          <w:sz w:val="22"/>
          <w:szCs w:val="22"/>
        </w:rPr>
        <w:t xml:space="preserve">konawcy podmiotu </w:t>
      </w:r>
      <w:r w:rsidRPr="00D62205">
        <w:rPr>
          <w:sz w:val="22"/>
          <w:szCs w:val="22"/>
        </w:rPr>
        <w:t>udostępniającego</w:t>
      </w:r>
    </w:p>
    <w:p w14:paraId="41979EE6" w14:textId="77777777" w:rsidR="00F13DFD" w:rsidRPr="00D62205" w:rsidRDefault="004E3A28" w:rsidP="00B21D3B">
      <w:pPr>
        <w:pStyle w:val="Akapitzlist"/>
        <w:numPr>
          <w:ilvl w:val="1"/>
          <w:numId w:val="3"/>
        </w:numPr>
        <w:contextualSpacing w:val="0"/>
        <w:jc w:val="both"/>
        <w:rPr>
          <w:sz w:val="22"/>
          <w:szCs w:val="22"/>
        </w:rPr>
      </w:pPr>
      <w:r w:rsidRPr="00D62205">
        <w:rPr>
          <w:sz w:val="22"/>
          <w:szCs w:val="22"/>
        </w:rPr>
        <w:t>s</w:t>
      </w:r>
      <w:r w:rsidR="0056144A" w:rsidRPr="00D62205">
        <w:rPr>
          <w:sz w:val="22"/>
          <w:szCs w:val="22"/>
        </w:rPr>
        <w:t>posób</w:t>
      </w:r>
      <w:r w:rsidRPr="00D62205">
        <w:rPr>
          <w:sz w:val="22"/>
          <w:szCs w:val="22"/>
        </w:rPr>
        <w:t xml:space="preserve"> i okres udostępnienia i</w:t>
      </w:r>
      <w:r w:rsidR="0056144A" w:rsidRPr="00D62205">
        <w:rPr>
          <w:sz w:val="22"/>
          <w:szCs w:val="22"/>
        </w:rPr>
        <w:t xml:space="preserve"> </w:t>
      </w:r>
      <w:r w:rsidR="00F13DFD" w:rsidRPr="00D62205">
        <w:rPr>
          <w:sz w:val="22"/>
          <w:szCs w:val="22"/>
        </w:rPr>
        <w:t>wykorzystania zasobów podmiotu</w:t>
      </w:r>
      <w:r w:rsidRPr="00D62205">
        <w:rPr>
          <w:sz w:val="22"/>
          <w:szCs w:val="22"/>
        </w:rPr>
        <w:t xml:space="preserve"> udostępniającego</w:t>
      </w:r>
      <w:r w:rsidR="00F13DFD" w:rsidRPr="00D62205">
        <w:rPr>
          <w:sz w:val="22"/>
          <w:szCs w:val="22"/>
        </w:rPr>
        <w:t xml:space="preserve"> </w:t>
      </w:r>
    </w:p>
    <w:p w14:paraId="70B7A256" w14:textId="33D58195" w:rsidR="00F13DFD" w:rsidRPr="00D62205" w:rsidRDefault="004E3A28" w:rsidP="00B21D3B">
      <w:pPr>
        <w:pStyle w:val="Akapitzlist"/>
        <w:numPr>
          <w:ilvl w:val="1"/>
          <w:numId w:val="3"/>
        </w:numPr>
        <w:contextualSpacing w:val="0"/>
        <w:jc w:val="both"/>
        <w:rPr>
          <w:sz w:val="22"/>
          <w:szCs w:val="22"/>
        </w:rPr>
      </w:pPr>
      <w:r w:rsidRPr="00D62205">
        <w:rPr>
          <w:sz w:val="22"/>
          <w:szCs w:val="22"/>
        </w:rPr>
        <w:t xml:space="preserve">czy i </w:t>
      </w:r>
      <w:r w:rsidR="00D97B67" w:rsidRPr="00D62205">
        <w:rPr>
          <w:sz w:val="22"/>
          <w:szCs w:val="22"/>
        </w:rPr>
        <w:t xml:space="preserve">w </w:t>
      </w:r>
      <w:r w:rsidRPr="00D62205">
        <w:rPr>
          <w:sz w:val="22"/>
          <w:szCs w:val="22"/>
        </w:rPr>
        <w:t>jakim zakresie podmiot udostępniający zasoby zrealizuje usługi, których dotyczą zdolności techniczne i zawodowe.</w:t>
      </w:r>
    </w:p>
    <w:p w14:paraId="4FDBB3B4" w14:textId="0E5ED032" w:rsidR="00880181" w:rsidRPr="006A599B" w:rsidRDefault="00880181" w:rsidP="00B21D3B">
      <w:pPr>
        <w:pStyle w:val="Akapitzlist"/>
        <w:numPr>
          <w:ilvl w:val="0"/>
          <w:numId w:val="3"/>
        </w:numPr>
        <w:contextualSpacing w:val="0"/>
        <w:jc w:val="both"/>
        <w:rPr>
          <w:sz w:val="22"/>
          <w:szCs w:val="22"/>
        </w:rPr>
      </w:pPr>
      <w:r w:rsidRPr="006A599B">
        <w:rPr>
          <w:sz w:val="22"/>
          <w:szCs w:val="22"/>
        </w:rPr>
        <w:t>Zobowiązanie należy złożyć w formie elektronicznej tj</w:t>
      </w:r>
      <w:r w:rsidR="00107612">
        <w:rPr>
          <w:sz w:val="22"/>
          <w:szCs w:val="22"/>
        </w:rPr>
        <w:t>.</w:t>
      </w:r>
      <w:r w:rsidRPr="006A599B">
        <w:rPr>
          <w:sz w:val="22"/>
          <w:szCs w:val="22"/>
        </w:rPr>
        <w:t xml:space="preserve"> podpisane podpisem elektronicznym kwalifikowanym przez osoby reprezentujące podmiot udostępniający zasoby. Jeżeli zobowiązanie zostało wystawione jako dokument papierowy – wykonawca składa </w:t>
      </w:r>
      <w:r w:rsidR="00BB64DC" w:rsidRPr="006A599B">
        <w:rPr>
          <w:sz w:val="22"/>
          <w:szCs w:val="22"/>
        </w:rPr>
        <w:t>elektroniczną kopię dokumentu poświadczoną za zgodność z oryginałem przez wykonawcę. Poświadczenie następuje przez podpisanie podpisem elektronicznym kwalifikowanym.</w:t>
      </w:r>
    </w:p>
    <w:p w14:paraId="3A89E0F9" w14:textId="77777777" w:rsidR="004E3A28" w:rsidRPr="005E6E33" w:rsidRDefault="004E3A28" w:rsidP="00B21D3B">
      <w:pPr>
        <w:pStyle w:val="Akapitzlist"/>
        <w:numPr>
          <w:ilvl w:val="0"/>
          <w:numId w:val="3"/>
        </w:numPr>
        <w:contextualSpacing w:val="0"/>
        <w:jc w:val="both"/>
        <w:rPr>
          <w:sz w:val="22"/>
          <w:szCs w:val="22"/>
        </w:rPr>
      </w:pPr>
      <w:r w:rsidRPr="005E6E33">
        <w:rPr>
          <w:sz w:val="22"/>
          <w:szCs w:val="22"/>
        </w:rPr>
        <w:t>W przypadku, gdy najwyżej zostanie oceniona oferta złożona przez wykonawc</w:t>
      </w:r>
      <w:r w:rsidR="000C22F4" w:rsidRPr="005E6E33">
        <w:rPr>
          <w:sz w:val="22"/>
          <w:szCs w:val="22"/>
        </w:rPr>
        <w:t>ę polegającego na</w:t>
      </w:r>
      <w:r w:rsidR="000C22F4" w:rsidRPr="006A599B">
        <w:rPr>
          <w:sz w:val="22"/>
          <w:szCs w:val="22"/>
        </w:rPr>
        <w:t xml:space="preserve"> zasobach podmiotu udostępniającego</w:t>
      </w:r>
      <w:r w:rsidRPr="006A599B">
        <w:rPr>
          <w:sz w:val="22"/>
          <w:szCs w:val="22"/>
        </w:rPr>
        <w:t>, a także gdy Zamawiający skorzysta z uprawnienia</w:t>
      </w:r>
      <w:r w:rsidR="000157D8" w:rsidRPr="006A599B">
        <w:rPr>
          <w:sz w:val="22"/>
          <w:szCs w:val="22"/>
        </w:rPr>
        <w:t>,</w:t>
      </w:r>
      <w:r w:rsidRPr="006A599B">
        <w:rPr>
          <w:sz w:val="22"/>
          <w:szCs w:val="22"/>
        </w:rPr>
        <w:t xml:space="preserve"> o którym mowa w art. 126 ust</w:t>
      </w:r>
      <w:r w:rsidR="00804500" w:rsidRPr="006A599B">
        <w:rPr>
          <w:sz w:val="22"/>
          <w:szCs w:val="22"/>
        </w:rPr>
        <w:t>.</w:t>
      </w:r>
      <w:r w:rsidRPr="006A599B">
        <w:rPr>
          <w:sz w:val="22"/>
          <w:szCs w:val="22"/>
        </w:rPr>
        <w:t xml:space="preserve"> 2 ustawy </w:t>
      </w:r>
      <w:proofErr w:type="spellStart"/>
      <w:r w:rsidRPr="006A599B">
        <w:rPr>
          <w:sz w:val="22"/>
          <w:szCs w:val="22"/>
        </w:rPr>
        <w:t>Pzp</w:t>
      </w:r>
      <w:proofErr w:type="spellEnd"/>
      <w:r w:rsidRPr="006A599B">
        <w:rPr>
          <w:sz w:val="22"/>
          <w:szCs w:val="22"/>
        </w:rPr>
        <w:t xml:space="preserve">, </w:t>
      </w:r>
      <w:r w:rsidR="000C22F4" w:rsidRPr="006A599B">
        <w:rPr>
          <w:sz w:val="22"/>
          <w:szCs w:val="22"/>
        </w:rPr>
        <w:t>wykonawca obowiązany jest do</w:t>
      </w:r>
      <w:r w:rsidRPr="006A599B">
        <w:rPr>
          <w:sz w:val="22"/>
          <w:szCs w:val="22"/>
        </w:rPr>
        <w:t xml:space="preserve"> przedstaw</w:t>
      </w:r>
      <w:r w:rsidR="000C22F4" w:rsidRPr="006A599B">
        <w:rPr>
          <w:sz w:val="22"/>
          <w:szCs w:val="22"/>
        </w:rPr>
        <w:t>ienia</w:t>
      </w:r>
      <w:r w:rsidRPr="006A599B">
        <w:rPr>
          <w:sz w:val="22"/>
          <w:szCs w:val="22"/>
        </w:rPr>
        <w:t xml:space="preserve"> podmiotow</w:t>
      </w:r>
      <w:r w:rsidR="000C22F4" w:rsidRPr="006A599B">
        <w:rPr>
          <w:sz w:val="22"/>
          <w:szCs w:val="22"/>
        </w:rPr>
        <w:t>ych</w:t>
      </w:r>
      <w:r w:rsidRPr="006A599B">
        <w:rPr>
          <w:sz w:val="22"/>
          <w:szCs w:val="22"/>
        </w:rPr>
        <w:t xml:space="preserve"> środk</w:t>
      </w:r>
      <w:r w:rsidR="000C22F4" w:rsidRPr="006A599B">
        <w:rPr>
          <w:sz w:val="22"/>
          <w:szCs w:val="22"/>
        </w:rPr>
        <w:t>ów dowodowych służących</w:t>
      </w:r>
      <w:r w:rsidRPr="006A599B">
        <w:rPr>
          <w:sz w:val="22"/>
          <w:szCs w:val="22"/>
        </w:rPr>
        <w:t xml:space="preserve"> potwierdzeniu braku podstaw do wykluczenia </w:t>
      </w:r>
      <w:r w:rsidR="000C22F4" w:rsidRPr="006A599B">
        <w:rPr>
          <w:sz w:val="22"/>
          <w:szCs w:val="22"/>
        </w:rPr>
        <w:t xml:space="preserve">podmiotu </w:t>
      </w:r>
      <w:r w:rsidR="000C22F4" w:rsidRPr="005E6E33">
        <w:rPr>
          <w:sz w:val="22"/>
          <w:szCs w:val="22"/>
        </w:rPr>
        <w:t>udostępniającego</w:t>
      </w:r>
      <w:r w:rsidRPr="005E6E33">
        <w:rPr>
          <w:sz w:val="22"/>
          <w:szCs w:val="22"/>
        </w:rPr>
        <w:t xml:space="preserve">. </w:t>
      </w:r>
    </w:p>
    <w:p w14:paraId="56888F77" w14:textId="77777777" w:rsidR="007C6B00" w:rsidRPr="006A599B" w:rsidRDefault="007C6B00" w:rsidP="006A599B">
      <w:pPr>
        <w:jc w:val="both"/>
        <w:rPr>
          <w:sz w:val="22"/>
          <w:szCs w:val="22"/>
        </w:rPr>
      </w:pPr>
    </w:p>
    <w:p w14:paraId="4FF4AE5B" w14:textId="77777777" w:rsidR="00F13DFD" w:rsidRPr="00804500"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9" w:name="_Toc236378289"/>
      <w:r w:rsidRPr="00804500">
        <w:rPr>
          <w:rFonts w:ascii="Times New Roman" w:hAnsi="Times New Roman" w:cs="Times New Roman"/>
          <w:color w:val="auto"/>
          <w:sz w:val="24"/>
          <w:szCs w:val="24"/>
        </w:rPr>
        <w:t>Część VIII. JEDZ. Podmiotowe środki dowodowe</w:t>
      </w:r>
      <w:r w:rsidR="009B6D74" w:rsidRPr="00804500">
        <w:rPr>
          <w:rFonts w:ascii="Times New Roman" w:hAnsi="Times New Roman" w:cs="Times New Roman"/>
          <w:color w:val="auto"/>
          <w:sz w:val="24"/>
          <w:szCs w:val="24"/>
        </w:rPr>
        <w:t>.</w:t>
      </w:r>
      <w:bookmarkEnd w:id="9"/>
    </w:p>
    <w:p w14:paraId="78D1C900" w14:textId="77777777" w:rsidR="000A6014" w:rsidRPr="006A599B" w:rsidRDefault="000C22F4" w:rsidP="00B21D3B">
      <w:pPr>
        <w:pStyle w:val="Akapitzlist"/>
        <w:numPr>
          <w:ilvl w:val="0"/>
          <w:numId w:val="5"/>
        </w:numPr>
        <w:contextualSpacing w:val="0"/>
        <w:jc w:val="both"/>
        <w:rPr>
          <w:bCs/>
          <w:iCs/>
          <w:sz w:val="22"/>
          <w:szCs w:val="22"/>
        </w:rPr>
      </w:pPr>
      <w:r w:rsidRPr="006A599B">
        <w:rPr>
          <w:bCs/>
          <w:iCs/>
          <w:sz w:val="22"/>
          <w:szCs w:val="22"/>
        </w:rPr>
        <w:t xml:space="preserve">Zamawiający wymaga </w:t>
      </w:r>
      <w:r w:rsidR="000A6014" w:rsidRPr="006A599B">
        <w:rPr>
          <w:bCs/>
          <w:iCs/>
          <w:sz w:val="22"/>
          <w:szCs w:val="22"/>
        </w:rPr>
        <w:t xml:space="preserve">złożenia Jednolitego </w:t>
      </w:r>
      <w:r w:rsidR="000D2865" w:rsidRPr="006A599B">
        <w:rPr>
          <w:bCs/>
          <w:iCs/>
          <w:sz w:val="22"/>
          <w:szCs w:val="22"/>
        </w:rPr>
        <w:t xml:space="preserve">Europejskiego </w:t>
      </w:r>
      <w:r w:rsidR="000A6014" w:rsidRPr="006A599B">
        <w:rPr>
          <w:bCs/>
          <w:iCs/>
          <w:sz w:val="22"/>
          <w:szCs w:val="22"/>
        </w:rPr>
        <w:t>Dokumentu Zamówienia</w:t>
      </w:r>
      <w:r w:rsidR="000D2865" w:rsidRPr="006A599B">
        <w:rPr>
          <w:bCs/>
          <w:iCs/>
          <w:sz w:val="22"/>
          <w:szCs w:val="22"/>
        </w:rPr>
        <w:t xml:space="preserve"> (JEDZ)</w:t>
      </w:r>
      <w:r w:rsidR="000A6014" w:rsidRPr="006A599B">
        <w:rPr>
          <w:bCs/>
          <w:iCs/>
          <w:sz w:val="22"/>
          <w:szCs w:val="22"/>
        </w:rPr>
        <w:t xml:space="preserve"> </w:t>
      </w:r>
      <w:r w:rsidR="006A599B">
        <w:rPr>
          <w:bCs/>
          <w:iCs/>
          <w:sz w:val="22"/>
          <w:szCs w:val="22"/>
        </w:rPr>
        <w:br/>
      </w:r>
      <w:r w:rsidR="000A6014" w:rsidRPr="006A599B">
        <w:rPr>
          <w:bCs/>
          <w:iCs/>
          <w:sz w:val="22"/>
          <w:szCs w:val="22"/>
        </w:rPr>
        <w:t>oraz podmiotowych środków dowodowych wskazanych w p</w:t>
      </w:r>
      <w:r w:rsidR="003435D2">
        <w:rPr>
          <w:bCs/>
          <w:iCs/>
          <w:sz w:val="22"/>
          <w:szCs w:val="22"/>
        </w:rPr>
        <w:t>unkcie</w:t>
      </w:r>
      <w:r w:rsidR="000A6014" w:rsidRPr="006A599B">
        <w:rPr>
          <w:bCs/>
          <w:iCs/>
          <w:sz w:val="22"/>
          <w:szCs w:val="22"/>
        </w:rPr>
        <w:t xml:space="preserve"> 2 poniżej przez:</w:t>
      </w:r>
    </w:p>
    <w:p w14:paraId="2318ED14" w14:textId="77777777" w:rsidR="000A6014" w:rsidRPr="006A599B" w:rsidRDefault="000A6014" w:rsidP="00B21D3B">
      <w:pPr>
        <w:pStyle w:val="Akapitzlist"/>
        <w:numPr>
          <w:ilvl w:val="1"/>
          <w:numId w:val="5"/>
        </w:numPr>
        <w:contextualSpacing w:val="0"/>
        <w:jc w:val="both"/>
        <w:rPr>
          <w:bCs/>
          <w:iCs/>
          <w:sz w:val="22"/>
          <w:szCs w:val="22"/>
        </w:rPr>
      </w:pPr>
      <w:r w:rsidRPr="006A599B">
        <w:rPr>
          <w:bCs/>
          <w:iCs/>
          <w:sz w:val="22"/>
          <w:szCs w:val="22"/>
        </w:rPr>
        <w:t xml:space="preserve">wykonawcę, </w:t>
      </w:r>
    </w:p>
    <w:p w14:paraId="0E4BD749" w14:textId="77777777" w:rsidR="000C22F4" w:rsidRPr="006A599B" w:rsidRDefault="000A6014" w:rsidP="00B21D3B">
      <w:pPr>
        <w:pStyle w:val="Akapitzlist"/>
        <w:numPr>
          <w:ilvl w:val="1"/>
          <w:numId w:val="5"/>
        </w:numPr>
        <w:contextualSpacing w:val="0"/>
        <w:jc w:val="both"/>
        <w:rPr>
          <w:bCs/>
          <w:iCs/>
          <w:sz w:val="22"/>
          <w:szCs w:val="22"/>
        </w:rPr>
      </w:pPr>
      <w:r w:rsidRPr="006A599B">
        <w:rPr>
          <w:bCs/>
          <w:iCs/>
          <w:sz w:val="22"/>
          <w:szCs w:val="22"/>
        </w:rPr>
        <w:t>w przypadku wykonawców ubiegających się wspólnie o udzielenie zamówienia – przez każdego z wykonawców</w:t>
      </w:r>
      <w:r w:rsidR="003435D2">
        <w:rPr>
          <w:bCs/>
          <w:iCs/>
          <w:sz w:val="22"/>
          <w:szCs w:val="22"/>
        </w:rPr>
        <w:t>,</w:t>
      </w:r>
    </w:p>
    <w:p w14:paraId="0E8EB5C8" w14:textId="77777777" w:rsidR="000A6014" w:rsidRPr="006A599B" w:rsidRDefault="000A6014" w:rsidP="00B21D3B">
      <w:pPr>
        <w:pStyle w:val="Akapitzlist"/>
        <w:numPr>
          <w:ilvl w:val="1"/>
          <w:numId w:val="5"/>
        </w:numPr>
        <w:contextualSpacing w:val="0"/>
        <w:jc w:val="both"/>
        <w:rPr>
          <w:bCs/>
          <w:iCs/>
          <w:sz w:val="22"/>
          <w:szCs w:val="22"/>
        </w:rPr>
      </w:pPr>
      <w:r w:rsidRPr="006A599B">
        <w:rPr>
          <w:bCs/>
          <w:iCs/>
          <w:sz w:val="22"/>
          <w:szCs w:val="22"/>
        </w:rPr>
        <w:t>w przypadku polegania na udostępnionych zasobach –prze</w:t>
      </w:r>
      <w:r w:rsidR="002442FA" w:rsidRPr="006A599B">
        <w:rPr>
          <w:bCs/>
          <w:iCs/>
          <w:sz w:val="22"/>
          <w:szCs w:val="22"/>
        </w:rPr>
        <w:t>z</w:t>
      </w:r>
      <w:r w:rsidRPr="006A599B">
        <w:rPr>
          <w:bCs/>
          <w:iCs/>
          <w:sz w:val="22"/>
          <w:szCs w:val="22"/>
        </w:rPr>
        <w:t xml:space="preserve"> podmiot udostępniający zasoby</w:t>
      </w:r>
      <w:r w:rsidR="007C6B00" w:rsidRPr="006A599B">
        <w:rPr>
          <w:bCs/>
          <w:iCs/>
          <w:sz w:val="22"/>
          <w:szCs w:val="22"/>
        </w:rPr>
        <w:t>.</w:t>
      </w:r>
    </w:p>
    <w:p w14:paraId="13E07E38" w14:textId="77777777" w:rsidR="00076FD1" w:rsidRPr="006A599B" w:rsidRDefault="00076FD1" w:rsidP="00B21D3B">
      <w:pPr>
        <w:pStyle w:val="Akapitzlist"/>
        <w:numPr>
          <w:ilvl w:val="0"/>
          <w:numId w:val="5"/>
        </w:numPr>
        <w:contextualSpacing w:val="0"/>
        <w:jc w:val="both"/>
        <w:rPr>
          <w:bCs/>
          <w:iCs/>
          <w:sz w:val="22"/>
          <w:szCs w:val="22"/>
        </w:rPr>
      </w:pPr>
      <w:r w:rsidRPr="006A599B">
        <w:rPr>
          <w:bCs/>
          <w:iCs/>
          <w:sz w:val="22"/>
          <w:szCs w:val="22"/>
        </w:rPr>
        <w:t>W celu potwierdzenia braku podstaw do wykluczenia zamawiający wymaga złożenia:</w:t>
      </w:r>
    </w:p>
    <w:p w14:paraId="2F891CDC" w14:textId="77777777" w:rsidR="00636BC8" w:rsidRPr="00D62205" w:rsidRDefault="000D2865" w:rsidP="00B21D3B">
      <w:pPr>
        <w:pStyle w:val="Akapitzlist"/>
        <w:numPr>
          <w:ilvl w:val="1"/>
          <w:numId w:val="5"/>
        </w:numPr>
        <w:contextualSpacing w:val="0"/>
        <w:jc w:val="both"/>
        <w:rPr>
          <w:bCs/>
          <w:iCs/>
          <w:sz w:val="22"/>
          <w:szCs w:val="22"/>
        </w:rPr>
      </w:pPr>
      <w:r w:rsidRPr="006A599B">
        <w:rPr>
          <w:bCs/>
          <w:iCs/>
          <w:sz w:val="22"/>
          <w:szCs w:val="22"/>
        </w:rPr>
        <w:t xml:space="preserve">JEDZ zgodnie z wzorem </w:t>
      </w:r>
      <w:r w:rsidRPr="00D62205">
        <w:rPr>
          <w:bCs/>
          <w:iCs/>
          <w:sz w:val="22"/>
          <w:szCs w:val="22"/>
        </w:rPr>
        <w:t xml:space="preserve">stanowiącym Załącznik nr </w:t>
      </w:r>
      <w:r w:rsidR="0078720F" w:rsidRPr="00D62205">
        <w:rPr>
          <w:bCs/>
          <w:iCs/>
          <w:sz w:val="22"/>
          <w:szCs w:val="22"/>
        </w:rPr>
        <w:t>4.1</w:t>
      </w:r>
      <w:r w:rsidR="00522F2D" w:rsidRPr="00D62205">
        <w:rPr>
          <w:bCs/>
          <w:iCs/>
          <w:sz w:val="22"/>
          <w:szCs w:val="22"/>
        </w:rPr>
        <w:t xml:space="preserve">. Zaznaczenie odpowiedniej odpowiedzi w części III Podstawy wykluczenia, </w:t>
      </w:r>
      <w:r w:rsidR="005C435B" w:rsidRPr="00D62205">
        <w:rPr>
          <w:bCs/>
          <w:iCs/>
          <w:sz w:val="22"/>
          <w:szCs w:val="22"/>
        </w:rPr>
        <w:t>s</w:t>
      </w:r>
      <w:r w:rsidR="00522F2D" w:rsidRPr="00D62205">
        <w:rPr>
          <w:bCs/>
          <w:iCs/>
          <w:sz w:val="22"/>
          <w:szCs w:val="22"/>
        </w:rPr>
        <w:t>ekcja D będzie potwierdzeniem braku podstaw do wykluczenia wskazanych w części V ust. 2 pkt 2-</w:t>
      </w:r>
      <w:r w:rsidR="00636BC8" w:rsidRPr="00D62205">
        <w:rPr>
          <w:bCs/>
          <w:iCs/>
          <w:sz w:val="22"/>
          <w:szCs w:val="22"/>
        </w:rPr>
        <w:t>5</w:t>
      </w:r>
      <w:r w:rsidRPr="00D62205">
        <w:rPr>
          <w:bCs/>
          <w:iCs/>
          <w:sz w:val="22"/>
          <w:szCs w:val="22"/>
        </w:rPr>
        <w:t>,</w:t>
      </w:r>
      <w:r w:rsidR="005C435B" w:rsidRPr="00D62205">
        <w:rPr>
          <w:bCs/>
          <w:iCs/>
          <w:sz w:val="22"/>
          <w:szCs w:val="22"/>
        </w:rPr>
        <w:t xml:space="preserve"> </w:t>
      </w:r>
      <w:r w:rsidR="00636BC8" w:rsidRPr="00D62205">
        <w:rPr>
          <w:bCs/>
          <w:iCs/>
          <w:sz w:val="22"/>
          <w:szCs w:val="22"/>
        </w:rPr>
        <w:t>w części IV formularza wykonawca powinien ograniczyć się do wypełnienia sekcji α.</w:t>
      </w:r>
    </w:p>
    <w:p w14:paraId="6EB0A5A3" w14:textId="77777777" w:rsidR="00B9184D" w:rsidRPr="00D62205" w:rsidRDefault="00B9184D" w:rsidP="00B21D3B">
      <w:pPr>
        <w:pStyle w:val="Akapitzlist"/>
        <w:numPr>
          <w:ilvl w:val="1"/>
          <w:numId w:val="5"/>
        </w:numPr>
        <w:contextualSpacing w:val="0"/>
        <w:jc w:val="both"/>
        <w:rPr>
          <w:bCs/>
          <w:iCs/>
          <w:sz w:val="22"/>
          <w:szCs w:val="22"/>
        </w:rPr>
      </w:pPr>
      <w:r w:rsidRPr="00D62205">
        <w:rPr>
          <w:bCs/>
          <w:iCs/>
          <w:sz w:val="22"/>
          <w:szCs w:val="22"/>
        </w:rPr>
        <w:t xml:space="preserve">oświadczenia wykonawcy, w zakresie art. 108 ust. 1 pkt 5 ustawy, o braku przynależności do tej samej grupy kapitałowej w rozumieniu ustawy z dnia 16 lutego 2007 r. o ochronie konkurencji i konsumentów (Dz. U. z 2020 r. poz. 1076 i 1086), z innym wykonawcą, który złożył odrębną ofertę, ofertę częściową albo oświadczenia o przynależności do tej samej grupy kapitałowej wraz z dokumentami lub informacjami potwierdzającymi przygotowanie oferty, </w:t>
      </w:r>
      <w:r w:rsidRPr="00D62205">
        <w:rPr>
          <w:bCs/>
          <w:iCs/>
          <w:sz w:val="22"/>
          <w:szCs w:val="22"/>
        </w:rPr>
        <w:lastRenderedPageBreak/>
        <w:t>oferty częściowej niezależnie od innego wykonawcy należącego do tej samej grupy kapitałowej</w:t>
      </w:r>
      <w:r w:rsidR="0014085E" w:rsidRPr="00D62205">
        <w:rPr>
          <w:bCs/>
          <w:iCs/>
          <w:sz w:val="22"/>
          <w:szCs w:val="22"/>
        </w:rPr>
        <w:t>,</w:t>
      </w:r>
      <w:r w:rsidR="00D30716" w:rsidRPr="00D62205">
        <w:rPr>
          <w:bCs/>
          <w:iCs/>
          <w:sz w:val="22"/>
          <w:szCs w:val="22"/>
        </w:rPr>
        <w:t xml:space="preserve"> Wzór oświadczenia stanowi Załącznik nr </w:t>
      </w:r>
      <w:r w:rsidR="0078720F" w:rsidRPr="00D62205">
        <w:rPr>
          <w:bCs/>
          <w:iCs/>
          <w:sz w:val="22"/>
          <w:szCs w:val="22"/>
        </w:rPr>
        <w:t>4.2.</w:t>
      </w:r>
    </w:p>
    <w:p w14:paraId="09CF5B80" w14:textId="77777777" w:rsidR="0014085E" w:rsidRPr="006A599B" w:rsidRDefault="0014085E" w:rsidP="00B21D3B">
      <w:pPr>
        <w:pStyle w:val="Akapitzlist"/>
        <w:numPr>
          <w:ilvl w:val="1"/>
          <w:numId w:val="5"/>
        </w:numPr>
        <w:contextualSpacing w:val="0"/>
        <w:jc w:val="both"/>
        <w:rPr>
          <w:bCs/>
          <w:iCs/>
          <w:sz w:val="22"/>
          <w:szCs w:val="22"/>
        </w:rPr>
      </w:pPr>
      <w:r w:rsidRPr="006A599B">
        <w:rPr>
          <w:bCs/>
          <w:iCs/>
          <w:sz w:val="22"/>
          <w:szCs w:val="22"/>
        </w:rPr>
        <w:t>zaświadczenia właściwego naczelnika urzędu skarbowego potwierdzającego, że wykonawca nie zalega z opłacaniem podatków i opłat, w zakresie art. 109 ust. 1 pkt 1 ustawy, wystawionego nie wcześniej niż 3 miesiące przed jego złożeniem</w:t>
      </w:r>
      <w:r w:rsidR="00C67D50" w:rsidRPr="006A599B">
        <w:rPr>
          <w:bCs/>
          <w:iCs/>
          <w:sz w:val="22"/>
          <w:szCs w:val="22"/>
        </w:rPr>
        <w:t>; W</w:t>
      </w:r>
      <w:r w:rsidRPr="006A599B">
        <w:rPr>
          <w:bCs/>
          <w:iCs/>
          <w:sz w:val="22"/>
          <w:szCs w:val="22"/>
        </w:rPr>
        <w:t xml:space="preserve"> przypadku zalegania z opłacaniem podatków lub opłat</w:t>
      </w:r>
      <w:r w:rsidR="00C67D50" w:rsidRPr="006A599B">
        <w:rPr>
          <w:bCs/>
          <w:iCs/>
          <w:sz w:val="22"/>
          <w:szCs w:val="22"/>
        </w:rPr>
        <w:t xml:space="preserve"> - </w:t>
      </w:r>
      <w:r w:rsidRPr="006A599B">
        <w:rPr>
          <w:bCs/>
          <w:iCs/>
          <w:sz w:val="22"/>
          <w:szCs w:val="22"/>
        </w:rPr>
        <w:t xml:space="preserve"> dokumentów potwierdzających, że odpowiednio przed upływem terminu składania ofert wykonawca dokonał płatności należnych podatków lub opłat wraz z odsetkami lub grzywnami lub zawarł wiążące porozumienie w sprawie spłat tych należności;</w:t>
      </w:r>
    </w:p>
    <w:p w14:paraId="72F5E595" w14:textId="4CCF09D3" w:rsidR="0014085E" w:rsidRPr="006A599B" w:rsidRDefault="0014085E" w:rsidP="00B21D3B">
      <w:pPr>
        <w:pStyle w:val="Akapitzlist"/>
        <w:numPr>
          <w:ilvl w:val="1"/>
          <w:numId w:val="5"/>
        </w:numPr>
        <w:contextualSpacing w:val="0"/>
        <w:jc w:val="both"/>
        <w:rPr>
          <w:bCs/>
          <w:iCs/>
          <w:sz w:val="22"/>
          <w:szCs w:val="22"/>
        </w:rPr>
      </w:pPr>
      <w:r w:rsidRPr="006A599B">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w:t>
      </w:r>
      <w:r w:rsidR="00636BC8">
        <w:rPr>
          <w:bCs/>
          <w:iCs/>
          <w:sz w:val="22"/>
          <w:szCs w:val="22"/>
        </w:rPr>
        <w:br/>
      </w:r>
      <w:r w:rsidRPr="006A599B">
        <w:rPr>
          <w:bCs/>
          <w:iCs/>
          <w:sz w:val="22"/>
          <w:szCs w:val="22"/>
        </w:rPr>
        <w:t xml:space="preserve">ust. 1 pkt 1 ustawy, wystawionego nie wcześniej niż 3 miesiące przed jego złożeniem, a w przypadku zalegania z opłacaniem składek na ubezpieczenia społeczne lub zdrowotne </w:t>
      </w:r>
      <w:r w:rsidR="006845B3" w:rsidRPr="006A599B">
        <w:rPr>
          <w:bCs/>
          <w:iCs/>
          <w:sz w:val="22"/>
          <w:szCs w:val="22"/>
        </w:rPr>
        <w:t>-</w:t>
      </w:r>
      <w:r w:rsidRPr="006A599B">
        <w:rPr>
          <w:bCs/>
          <w:iCs/>
          <w:sz w:val="22"/>
          <w:szCs w:val="22"/>
        </w:rPr>
        <w:t xml:space="preserve"> dokumentów potwierdzających, że odpowiednio przed upływem terminu składania ofert wykonawca dokonał płatności należnych składek na</w:t>
      </w:r>
      <w:r w:rsidR="00004569" w:rsidRPr="006A599B">
        <w:rPr>
          <w:bCs/>
          <w:iCs/>
          <w:sz w:val="22"/>
          <w:szCs w:val="22"/>
        </w:rPr>
        <w:t xml:space="preserve"> ubezpieczenia społeczne lub zdrowotne wraz odsetkami lub grzywnami lub zawarł wiążące porozumienie w sprawie spłat tych należności,</w:t>
      </w:r>
    </w:p>
    <w:p w14:paraId="5E758C26" w14:textId="78A69C08" w:rsidR="00004569" w:rsidRPr="006A599B" w:rsidRDefault="002652AD" w:rsidP="00B21D3B">
      <w:pPr>
        <w:pStyle w:val="Akapitzlist"/>
        <w:numPr>
          <w:ilvl w:val="1"/>
          <w:numId w:val="5"/>
        </w:numPr>
        <w:contextualSpacing w:val="0"/>
        <w:jc w:val="both"/>
        <w:rPr>
          <w:bCs/>
          <w:iCs/>
          <w:sz w:val="22"/>
          <w:szCs w:val="22"/>
        </w:rPr>
      </w:pPr>
      <w:r w:rsidRPr="006A599B">
        <w:rPr>
          <w:bCs/>
          <w:iCs/>
          <w:sz w:val="22"/>
          <w:szCs w:val="22"/>
        </w:rPr>
        <w:t>odpisu lub informacji z Krajowego Rejestru Sądowego lub z Centralnej Ewidencji i Informacji o Działalności Gospodarczej, sporządzonych nie wcześniej niż 3 miesiące przed jej złożeniem, jeżeli odrębne przepisy wymagają wpisu do rejestru lub ewidencji; W przypadku</w:t>
      </w:r>
      <w:r w:rsidR="00107612">
        <w:rPr>
          <w:bCs/>
          <w:iCs/>
          <w:sz w:val="22"/>
          <w:szCs w:val="22"/>
        </w:rPr>
        <w:t>,</w:t>
      </w:r>
      <w:r w:rsidRPr="006A599B">
        <w:rPr>
          <w:bCs/>
          <w:iCs/>
          <w:sz w:val="22"/>
          <w:szCs w:val="22"/>
        </w:rPr>
        <w:t xml:space="preserve"> gdy odpis jest dostępny </w:t>
      </w:r>
      <w:r w:rsidR="000E2457" w:rsidRPr="006A599B">
        <w:rPr>
          <w:bCs/>
          <w:iCs/>
          <w:sz w:val="22"/>
          <w:szCs w:val="22"/>
        </w:rPr>
        <w:t xml:space="preserve">bezpłatnie </w:t>
      </w:r>
      <w:r w:rsidRPr="006A599B">
        <w:rPr>
          <w:bCs/>
          <w:iCs/>
          <w:sz w:val="22"/>
          <w:szCs w:val="22"/>
        </w:rPr>
        <w:t>w publicznej bazie danych zamawiający nie wymaga złożenia odpisu</w:t>
      </w:r>
      <w:r w:rsidR="007E3A9F">
        <w:rPr>
          <w:bCs/>
          <w:iCs/>
          <w:sz w:val="22"/>
          <w:szCs w:val="22"/>
        </w:rPr>
        <w:t xml:space="preserve"> </w:t>
      </w:r>
      <w:r w:rsidR="007E3A9F" w:rsidRPr="009D07E5">
        <w:rPr>
          <w:bCs/>
          <w:iCs/>
          <w:sz w:val="22"/>
          <w:szCs w:val="22"/>
        </w:rPr>
        <w:t>pod warunkiem podania przez wykonawcę w JEDZ danych umożliwiających dostęp do tych baz</w:t>
      </w:r>
      <w:r w:rsidR="000E2457" w:rsidRPr="006A599B">
        <w:rPr>
          <w:bCs/>
          <w:iCs/>
          <w:sz w:val="22"/>
          <w:szCs w:val="22"/>
        </w:rPr>
        <w:t>.</w:t>
      </w:r>
    </w:p>
    <w:p w14:paraId="49465994" w14:textId="77777777" w:rsidR="00636BC8" w:rsidRPr="00194218" w:rsidRDefault="00636BC8" w:rsidP="00B21D3B">
      <w:pPr>
        <w:pStyle w:val="Akapitzlist"/>
        <w:numPr>
          <w:ilvl w:val="0"/>
          <w:numId w:val="5"/>
        </w:numPr>
        <w:contextualSpacing w:val="0"/>
        <w:jc w:val="both"/>
        <w:rPr>
          <w:bCs/>
          <w:iCs/>
          <w:sz w:val="22"/>
          <w:szCs w:val="22"/>
        </w:rPr>
      </w:pPr>
      <w:bookmarkStart w:id="10" w:name="_Hlk102548967"/>
      <w:r w:rsidRPr="00194218">
        <w:rPr>
          <w:bCs/>
          <w:iCs/>
          <w:sz w:val="22"/>
          <w:szCs w:val="22"/>
        </w:rPr>
        <w:t xml:space="preserve">Złożenie oferty jest równoznaczne z potwierdzeniem, że Wykonawca nie podlega wykluczeniu </w:t>
      </w:r>
      <w:r w:rsidRPr="00194218">
        <w:rPr>
          <w:bCs/>
          <w:iCs/>
          <w:sz w:val="22"/>
          <w:szCs w:val="22"/>
        </w:rPr>
        <w:br/>
        <w:t xml:space="preserve">z postępowania na podstawie art. 7 ust 1 ustawy z dnia 13 kwietnia 2022 r. </w:t>
      </w:r>
      <w:bookmarkEnd w:id="10"/>
      <w:r w:rsidRPr="00194218">
        <w:rPr>
          <w:bCs/>
          <w:iCs/>
          <w:sz w:val="22"/>
          <w:szCs w:val="22"/>
        </w:rPr>
        <w:t>o szczególnych rozwiązaniach w zakresie przeciwdziałania wspieraniu agresji na Ukrainę oraz służących ochronie bezpieczeństwa narodowego oraz rozporządzenia (UE) 2022/576.</w:t>
      </w:r>
    </w:p>
    <w:p w14:paraId="2AE761B4" w14:textId="77777777" w:rsidR="00636BC8" w:rsidRPr="00194218" w:rsidRDefault="00636BC8" w:rsidP="00B21D3B">
      <w:pPr>
        <w:pStyle w:val="Akapitzlist"/>
        <w:numPr>
          <w:ilvl w:val="0"/>
          <w:numId w:val="5"/>
        </w:numPr>
        <w:contextualSpacing w:val="0"/>
        <w:jc w:val="both"/>
        <w:rPr>
          <w:bCs/>
          <w:iCs/>
          <w:sz w:val="22"/>
          <w:szCs w:val="22"/>
        </w:rPr>
      </w:pPr>
      <w:bookmarkStart w:id="11" w:name="_Hlk102549026"/>
      <w:r w:rsidRPr="00194218">
        <w:rPr>
          <w:bCs/>
          <w:iCs/>
          <w:sz w:val="22"/>
          <w:szCs w:val="22"/>
        </w:rPr>
        <w:t>Zamawiający zastrzega sobie prawo weryfikacji braku podstaw do wykluczenia w oparciu o art. 7 ust 1 ustawy z dnia 13 kwietnia 2022 r.</w:t>
      </w:r>
      <w:bookmarkEnd w:id="11"/>
      <w:r w:rsidRPr="00194218">
        <w:rPr>
          <w:bCs/>
          <w:iCs/>
          <w:sz w:val="22"/>
          <w:szCs w:val="22"/>
        </w:rPr>
        <w:t xml:space="preserve"> o szczególnych rozwiązaniach w zakresie przeciwdziałania wspieraniu agresji na Ukrainę oraz służących ochronie bezpieczeństwa narodowego oraz rozporządzenie (UE) 2022/576 w dostępnych rejestrach.</w:t>
      </w:r>
    </w:p>
    <w:p w14:paraId="62A0F12E" w14:textId="77777777" w:rsidR="002A5B8F" w:rsidRPr="006A1E41" w:rsidRDefault="002A5B8F" w:rsidP="002A5B8F">
      <w:pPr>
        <w:pStyle w:val="Akapitzlist"/>
        <w:numPr>
          <w:ilvl w:val="0"/>
          <w:numId w:val="5"/>
        </w:numPr>
        <w:contextualSpacing w:val="0"/>
        <w:jc w:val="both"/>
        <w:rPr>
          <w:bCs/>
          <w:iCs/>
          <w:sz w:val="22"/>
          <w:szCs w:val="22"/>
        </w:rPr>
      </w:pPr>
      <w:r w:rsidRPr="006A1E41">
        <w:rPr>
          <w:bCs/>
          <w:iCs/>
          <w:sz w:val="22"/>
          <w:szCs w:val="22"/>
        </w:rPr>
        <w:t xml:space="preserve">Zgodnie z ustawą z dnia 5 sierpnia 2025 r. (Dz.U. z 2025 r. poz. 1235) o certyfikacji wykonawców zamówień publicznych, zwanej dalej </w:t>
      </w:r>
      <w:r w:rsidRPr="006A1E41">
        <w:rPr>
          <w:bCs/>
          <w:i/>
          <w:iCs/>
          <w:sz w:val="22"/>
          <w:szCs w:val="22"/>
        </w:rPr>
        <w:t>ustawą o certyfikacji</w:t>
      </w:r>
      <w:r w:rsidRPr="006A1E41">
        <w:rPr>
          <w:bCs/>
          <w:iCs/>
          <w:sz w:val="22"/>
          <w:szCs w:val="22"/>
        </w:rPr>
        <w:t>, zamiast wymaganych oświadczeń i dokumentów wskazanych w ust. 2 pkt 2-4 Części VIII SWZ, Wykonawca może złożyć aktualny, uzyskany w wyniku procedury przewidzianej w treści wyżej wymienionej ustawy, certyfikat potwierdzający niepodleganie wykluczeniu z postępowania o udzielenie zamówienia obejmujący odpowiednio:</w:t>
      </w:r>
    </w:p>
    <w:p w14:paraId="53515BCF" w14:textId="77777777" w:rsidR="002A5B8F" w:rsidRPr="006A1E41" w:rsidRDefault="002A5B8F" w:rsidP="002A5B8F">
      <w:pPr>
        <w:pStyle w:val="Akapitzlist"/>
        <w:numPr>
          <w:ilvl w:val="0"/>
          <w:numId w:val="111"/>
        </w:numPr>
        <w:ind w:left="709"/>
        <w:jc w:val="both"/>
        <w:rPr>
          <w:bCs/>
          <w:iCs/>
          <w:sz w:val="22"/>
          <w:szCs w:val="22"/>
        </w:rPr>
      </w:pPr>
      <w:r w:rsidRPr="006A1E41">
        <w:rPr>
          <w:bCs/>
          <w:iCs/>
          <w:sz w:val="22"/>
          <w:szCs w:val="22"/>
        </w:rPr>
        <w:t xml:space="preserve">potwierdzenie braku istnienia podstaw wykluczenia z postępowania o udzielenie zamówienia, o których mowa w art. 108 ust. 1 pkt 3, 4 i 5 oraz art. 109 ust. 1 pkt 1, 8 i 10 ustawy </w:t>
      </w:r>
      <w:proofErr w:type="spellStart"/>
      <w:r w:rsidRPr="006A1E41">
        <w:rPr>
          <w:bCs/>
          <w:iCs/>
          <w:sz w:val="22"/>
          <w:szCs w:val="22"/>
        </w:rPr>
        <w:t>Pzp</w:t>
      </w:r>
      <w:proofErr w:type="spellEnd"/>
      <w:r w:rsidRPr="006A1E41">
        <w:rPr>
          <w:bCs/>
          <w:iCs/>
          <w:sz w:val="22"/>
          <w:szCs w:val="22"/>
        </w:rPr>
        <w:t xml:space="preserve">, </w:t>
      </w:r>
    </w:p>
    <w:p w14:paraId="01CDA076" w14:textId="09A2C67D" w:rsidR="002A5B8F" w:rsidRPr="006A1E41" w:rsidRDefault="002A5B8F" w:rsidP="002A5B8F">
      <w:pPr>
        <w:pStyle w:val="Akapitzlist"/>
        <w:numPr>
          <w:ilvl w:val="0"/>
          <w:numId w:val="111"/>
        </w:numPr>
        <w:ind w:left="709"/>
        <w:jc w:val="both"/>
        <w:rPr>
          <w:bCs/>
          <w:iCs/>
          <w:sz w:val="22"/>
          <w:szCs w:val="22"/>
        </w:rPr>
      </w:pPr>
      <w:r w:rsidRPr="006A1E41">
        <w:rPr>
          <w:bCs/>
          <w:iCs/>
          <w:sz w:val="22"/>
          <w:szCs w:val="22"/>
        </w:rPr>
        <w:t xml:space="preserve">w przypadku istnienia podstaw wykluczenia, o których mowa w art. 108 ust. 1 pkt 5 lub art. 109 ust. 1 pkt. 8 i 10 ustawy </w:t>
      </w:r>
      <w:proofErr w:type="spellStart"/>
      <w:r w:rsidRPr="006A1E41">
        <w:rPr>
          <w:bCs/>
          <w:iCs/>
          <w:sz w:val="22"/>
          <w:szCs w:val="22"/>
        </w:rPr>
        <w:t>Pzp</w:t>
      </w:r>
      <w:proofErr w:type="spellEnd"/>
      <w:r w:rsidRPr="006A1E41">
        <w:rPr>
          <w:bCs/>
          <w:iCs/>
          <w:sz w:val="22"/>
          <w:szCs w:val="22"/>
        </w:rPr>
        <w:t>, udowodnienie spełnienia przesłanek określonych w art. 22 ust. 1 ustawy o certyfikacji.</w:t>
      </w:r>
    </w:p>
    <w:p w14:paraId="5E8E73EE" w14:textId="4EFE0333" w:rsidR="00F436E2" w:rsidRPr="006A599B" w:rsidRDefault="00F436E2" w:rsidP="00B21D3B">
      <w:pPr>
        <w:pStyle w:val="Akapitzlist"/>
        <w:numPr>
          <w:ilvl w:val="0"/>
          <w:numId w:val="5"/>
        </w:numPr>
        <w:contextualSpacing w:val="0"/>
        <w:jc w:val="both"/>
        <w:rPr>
          <w:bCs/>
          <w:iCs/>
          <w:sz w:val="22"/>
          <w:szCs w:val="22"/>
        </w:rPr>
      </w:pPr>
      <w:r w:rsidRPr="006A599B">
        <w:rPr>
          <w:bCs/>
          <w:iCs/>
          <w:sz w:val="22"/>
          <w:szCs w:val="22"/>
        </w:rPr>
        <w:t>Jeżeli wykonawca ma siedzibę lub miejsce zamieszkania poza gran</w:t>
      </w:r>
      <w:r w:rsidR="002442FA" w:rsidRPr="006A599B">
        <w:rPr>
          <w:bCs/>
          <w:iCs/>
          <w:sz w:val="22"/>
          <w:szCs w:val="22"/>
        </w:rPr>
        <w:t>icami Rzeczypospolitej Polskiej</w:t>
      </w:r>
      <w:r w:rsidRPr="006A599B">
        <w:rPr>
          <w:bCs/>
          <w:iCs/>
          <w:sz w:val="22"/>
          <w:szCs w:val="22"/>
        </w:rPr>
        <w:t>:</w:t>
      </w:r>
    </w:p>
    <w:p w14:paraId="47CE861A" w14:textId="77777777" w:rsidR="0076278F" w:rsidRPr="00D62205" w:rsidRDefault="0076278F" w:rsidP="00B21D3B">
      <w:pPr>
        <w:pStyle w:val="Akapitzlist"/>
        <w:numPr>
          <w:ilvl w:val="1"/>
          <w:numId w:val="5"/>
        </w:numPr>
        <w:contextualSpacing w:val="0"/>
        <w:jc w:val="both"/>
        <w:rPr>
          <w:bCs/>
          <w:iCs/>
          <w:sz w:val="22"/>
          <w:szCs w:val="22"/>
        </w:rPr>
      </w:pPr>
      <w:r w:rsidRPr="00D62205">
        <w:rPr>
          <w:bCs/>
          <w:iCs/>
          <w:sz w:val="22"/>
          <w:szCs w:val="22"/>
        </w:rPr>
        <w:t>zamiast zaświadczenia, o którym mowa w ust. 2 pkt 3, zaświadczenia albo innego dokumentu potwierdzającego, że wykonawca nie zalega z opłacaniem składek na ubezpieczenia społeczne lub zdrowotne, o których mowa w ust 2 pkt 4, lub odpisu albo informacji z Krajowego Rejestru Sądowego lub z Centralnej Ewidencji i Informacji o Działalności Gospodarczej, o którym mowa w ust. 2 pkt 5 – składa dokument lub dokumenty wystawione w kraju, w którym wykonawca ma siedzibę lub miejsce zamieszkania, potwierdzające odpowiednio, że:</w:t>
      </w:r>
    </w:p>
    <w:p w14:paraId="58FB6EC8" w14:textId="77777777" w:rsidR="0076278F" w:rsidRPr="00D62205" w:rsidRDefault="0076278F" w:rsidP="00B21D3B">
      <w:pPr>
        <w:pStyle w:val="Akapitzlist"/>
        <w:numPr>
          <w:ilvl w:val="2"/>
          <w:numId w:val="5"/>
        </w:numPr>
        <w:contextualSpacing w:val="0"/>
        <w:jc w:val="both"/>
        <w:rPr>
          <w:bCs/>
          <w:iCs/>
          <w:sz w:val="22"/>
          <w:szCs w:val="22"/>
        </w:rPr>
      </w:pPr>
      <w:r w:rsidRPr="00D62205">
        <w:rPr>
          <w:bCs/>
          <w:iCs/>
          <w:sz w:val="22"/>
          <w:szCs w:val="22"/>
        </w:rPr>
        <w:t>nie naruszył obowiązków dotyczących płatności podatków, opłat lub składek na ubezpieczenie społeczne lub zdrowotne,</w:t>
      </w:r>
    </w:p>
    <w:p w14:paraId="40D5D89B" w14:textId="77777777" w:rsidR="0076278F" w:rsidRDefault="0076278F" w:rsidP="00B21D3B">
      <w:pPr>
        <w:pStyle w:val="Akapitzlist"/>
        <w:numPr>
          <w:ilvl w:val="2"/>
          <w:numId w:val="5"/>
        </w:numPr>
        <w:contextualSpacing w:val="0"/>
        <w:jc w:val="both"/>
        <w:rPr>
          <w:bCs/>
          <w:iCs/>
          <w:sz w:val="22"/>
          <w:szCs w:val="22"/>
        </w:rPr>
      </w:pPr>
      <w:r w:rsidRPr="00D62205">
        <w:rPr>
          <w:bCs/>
          <w:iCs/>
          <w:sz w:val="22"/>
          <w:szCs w:val="22"/>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67E6F9D0" w14:textId="531BEF1B" w:rsidR="002A5B8F" w:rsidRPr="00B20589" w:rsidRDefault="002A5B8F" w:rsidP="002A5B8F">
      <w:pPr>
        <w:ind w:left="720"/>
        <w:jc w:val="both"/>
        <w:rPr>
          <w:bCs/>
          <w:iCs/>
          <w:sz w:val="24"/>
          <w:szCs w:val="24"/>
        </w:rPr>
      </w:pPr>
      <w:r w:rsidRPr="006A1E41">
        <w:rPr>
          <w:bCs/>
          <w:iCs/>
          <w:sz w:val="22"/>
          <w:szCs w:val="22"/>
        </w:rPr>
        <w:t>- chyba, że okoliczności te wynikają ze złożonego certyfikatu, o którym mowa w ust. 5.</w:t>
      </w:r>
    </w:p>
    <w:p w14:paraId="1C7447EC" w14:textId="77777777" w:rsidR="000C22F4" w:rsidRPr="00D62205" w:rsidRDefault="00D64A93" w:rsidP="00B21D3B">
      <w:pPr>
        <w:pStyle w:val="Akapitzlist"/>
        <w:numPr>
          <w:ilvl w:val="1"/>
          <w:numId w:val="5"/>
        </w:numPr>
        <w:contextualSpacing w:val="0"/>
        <w:jc w:val="both"/>
        <w:rPr>
          <w:bCs/>
          <w:iCs/>
          <w:sz w:val="22"/>
          <w:szCs w:val="22"/>
        </w:rPr>
      </w:pPr>
      <w:r w:rsidRPr="00D62205">
        <w:rPr>
          <w:bCs/>
          <w:iCs/>
          <w:sz w:val="22"/>
          <w:szCs w:val="22"/>
        </w:rPr>
        <w:lastRenderedPageBreak/>
        <w:t>Dokument</w:t>
      </w:r>
      <w:r w:rsidR="002442FA" w:rsidRPr="00D62205">
        <w:rPr>
          <w:bCs/>
          <w:iCs/>
          <w:sz w:val="22"/>
          <w:szCs w:val="22"/>
        </w:rPr>
        <w:t>y, o których</w:t>
      </w:r>
      <w:r w:rsidRPr="00D62205">
        <w:rPr>
          <w:bCs/>
          <w:iCs/>
          <w:sz w:val="22"/>
          <w:szCs w:val="22"/>
        </w:rPr>
        <w:t xml:space="preserve"> mowa w pkt 1</w:t>
      </w:r>
      <w:r w:rsidR="002442FA" w:rsidRPr="00D62205">
        <w:rPr>
          <w:bCs/>
          <w:iCs/>
          <w:sz w:val="22"/>
          <w:szCs w:val="22"/>
        </w:rPr>
        <w:t xml:space="preserve"> powinny</w:t>
      </w:r>
      <w:r w:rsidRPr="00D62205">
        <w:rPr>
          <w:bCs/>
          <w:iCs/>
          <w:sz w:val="22"/>
          <w:szCs w:val="22"/>
        </w:rPr>
        <w:t xml:space="preserve"> być wystawion</w:t>
      </w:r>
      <w:r w:rsidR="002442FA" w:rsidRPr="00D62205">
        <w:rPr>
          <w:bCs/>
          <w:iCs/>
          <w:sz w:val="22"/>
          <w:szCs w:val="22"/>
        </w:rPr>
        <w:t>e</w:t>
      </w:r>
      <w:r w:rsidRPr="00D62205">
        <w:rPr>
          <w:bCs/>
          <w:iCs/>
          <w:sz w:val="22"/>
          <w:szCs w:val="22"/>
        </w:rPr>
        <w:t xml:space="preserve"> nie wcześniej niż </w:t>
      </w:r>
      <w:r w:rsidR="002442FA" w:rsidRPr="00D62205">
        <w:rPr>
          <w:bCs/>
          <w:iCs/>
          <w:sz w:val="22"/>
          <w:szCs w:val="22"/>
        </w:rPr>
        <w:t>3</w:t>
      </w:r>
      <w:r w:rsidRPr="00D62205">
        <w:rPr>
          <w:bCs/>
          <w:iCs/>
          <w:sz w:val="22"/>
          <w:szCs w:val="22"/>
        </w:rPr>
        <w:t xml:space="preserve"> miesiące przed ich złożeniem.</w:t>
      </w:r>
    </w:p>
    <w:p w14:paraId="1FAFBE3D" w14:textId="0664830F" w:rsidR="0076278F" w:rsidRPr="00D62205" w:rsidRDefault="0076278F" w:rsidP="00B21D3B">
      <w:pPr>
        <w:pStyle w:val="Akapitzlist"/>
        <w:numPr>
          <w:ilvl w:val="1"/>
          <w:numId w:val="5"/>
        </w:numPr>
        <w:contextualSpacing w:val="0"/>
        <w:jc w:val="both"/>
        <w:rPr>
          <w:bCs/>
          <w:iCs/>
          <w:sz w:val="22"/>
          <w:szCs w:val="22"/>
        </w:rPr>
      </w:pPr>
      <w:r w:rsidRPr="006A3EBE">
        <w:rPr>
          <w:bCs/>
          <w:iCs/>
          <w:sz w:val="22"/>
          <w:szCs w:val="22"/>
        </w:rPr>
        <w:t>Jeżeli w kraju, w którym wykonawca ma siedzibę lub miejsce zamieszkania</w:t>
      </w:r>
      <w:r w:rsidR="00333846" w:rsidRPr="006A3EBE">
        <w:rPr>
          <w:bCs/>
          <w:iCs/>
          <w:sz w:val="22"/>
          <w:szCs w:val="22"/>
        </w:rPr>
        <w:t xml:space="preserve"> lub miejsce zamieszkania ma osoba, której dokument dotyczy</w:t>
      </w:r>
      <w:r w:rsidRPr="006A3EBE">
        <w:rPr>
          <w:bCs/>
          <w:iCs/>
          <w:sz w:val="22"/>
          <w:szCs w:val="22"/>
        </w:rPr>
        <w:t xml:space="preserve">, nie wydaje się dokumentów, o których mowa w pkt 1, lub gdy dokumenty te nie odnoszą się do wszystkich przypadków, o których mowa w  tym punkcie, zastępuje się je odpowiednio w całości lub w części dokumentem zawierającym odpowiednio oświadczenie wykonawcy, </w:t>
      </w:r>
      <w:r w:rsidR="00134967" w:rsidRPr="006A3EBE">
        <w:rPr>
          <w:bCs/>
          <w:iCs/>
          <w:sz w:val="22"/>
          <w:szCs w:val="22"/>
        </w:rPr>
        <w:t xml:space="preserve">ze wskazaniem osoby albo osób uprawnionych do jego reprezentacji, lub oświadczenie osoby, której dokument miał dotyczyć, </w:t>
      </w:r>
      <w:r w:rsidR="00134967" w:rsidRPr="006A3EBE">
        <w:rPr>
          <w:sz w:val="22"/>
          <w:szCs w:val="22"/>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00134967" w:rsidRPr="003D51CB">
        <w:rPr>
          <w:bCs/>
          <w:iCs/>
          <w:sz w:val="22"/>
          <w:szCs w:val="22"/>
        </w:rPr>
        <w:t xml:space="preserve"> Postanowienie pkt 2 stosuje się</w:t>
      </w:r>
      <w:r w:rsidRPr="00D62205">
        <w:rPr>
          <w:bCs/>
          <w:iCs/>
          <w:sz w:val="22"/>
          <w:szCs w:val="22"/>
        </w:rPr>
        <w:t>.</w:t>
      </w:r>
    </w:p>
    <w:p w14:paraId="6004EA37" w14:textId="77777777" w:rsidR="0076278F" w:rsidRPr="00D62205" w:rsidRDefault="0076278F" w:rsidP="00B21D3B">
      <w:pPr>
        <w:pStyle w:val="Akapitzlist"/>
        <w:numPr>
          <w:ilvl w:val="0"/>
          <w:numId w:val="5"/>
        </w:numPr>
        <w:contextualSpacing w:val="0"/>
        <w:jc w:val="both"/>
        <w:rPr>
          <w:bCs/>
          <w:iCs/>
          <w:sz w:val="22"/>
          <w:szCs w:val="22"/>
        </w:rPr>
      </w:pPr>
      <w:r w:rsidRPr="00D62205">
        <w:rPr>
          <w:bCs/>
          <w:iCs/>
          <w:sz w:val="22"/>
          <w:szCs w:val="22"/>
        </w:rPr>
        <w:t xml:space="preserve">Jeżeli wykonawca podlega wykluczeniu ze względu na zajście okoliczności wskazanych w przepisach znajdujących zastosowanie w postępowaniu – wykonawca przedkłada dowody, wskazujące na spełnienie przesłanek określonych w art. 110 ust. 2 ustawy </w:t>
      </w:r>
      <w:proofErr w:type="spellStart"/>
      <w:r w:rsidRPr="00D62205">
        <w:rPr>
          <w:bCs/>
          <w:iCs/>
          <w:sz w:val="22"/>
          <w:szCs w:val="22"/>
        </w:rPr>
        <w:t>Pzp</w:t>
      </w:r>
      <w:proofErr w:type="spellEnd"/>
      <w:r w:rsidRPr="00D62205">
        <w:rPr>
          <w:bCs/>
          <w:iCs/>
          <w:sz w:val="22"/>
          <w:szCs w:val="22"/>
        </w:rPr>
        <w:t xml:space="preserve"> (samooczyszczenie).</w:t>
      </w:r>
    </w:p>
    <w:p w14:paraId="2BED620A" w14:textId="77777777" w:rsidR="003526E0" w:rsidRPr="006A599B" w:rsidRDefault="003526E0" w:rsidP="00B21D3B">
      <w:pPr>
        <w:pStyle w:val="Akapitzlist"/>
        <w:numPr>
          <w:ilvl w:val="0"/>
          <w:numId w:val="5"/>
        </w:numPr>
        <w:contextualSpacing w:val="0"/>
        <w:jc w:val="both"/>
        <w:rPr>
          <w:bCs/>
          <w:iCs/>
          <w:sz w:val="22"/>
          <w:szCs w:val="22"/>
        </w:rPr>
      </w:pPr>
      <w:r w:rsidRPr="00D62205">
        <w:rPr>
          <w:bCs/>
          <w:iCs/>
          <w:sz w:val="22"/>
          <w:szCs w:val="22"/>
        </w:rPr>
        <w:t>W celu potwierdzenia spełnienia warunków udziału w postępowaniu zamawiający wymaga</w:t>
      </w:r>
      <w:r w:rsidRPr="006A599B">
        <w:rPr>
          <w:bCs/>
          <w:iCs/>
          <w:sz w:val="22"/>
          <w:szCs w:val="22"/>
        </w:rPr>
        <w:t xml:space="preserve"> złożenia:</w:t>
      </w:r>
    </w:p>
    <w:p w14:paraId="4CD6E636" w14:textId="77777777" w:rsidR="00B40469" w:rsidRPr="00D62205" w:rsidRDefault="00B40469" w:rsidP="00B21D3B">
      <w:pPr>
        <w:pStyle w:val="Akapitzlist"/>
        <w:numPr>
          <w:ilvl w:val="1"/>
          <w:numId w:val="5"/>
        </w:numPr>
        <w:contextualSpacing w:val="0"/>
        <w:jc w:val="both"/>
        <w:rPr>
          <w:bCs/>
          <w:iCs/>
          <w:sz w:val="22"/>
          <w:szCs w:val="22"/>
        </w:rPr>
      </w:pPr>
      <w:r w:rsidRPr="006A599B">
        <w:rPr>
          <w:bCs/>
          <w:iCs/>
          <w:sz w:val="22"/>
          <w:szCs w:val="22"/>
        </w:rPr>
        <w:t xml:space="preserve">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Dowodami są referencje bądź inne dokumenty sporządzone przez podmiot, na rzecz którego </w:t>
      </w:r>
      <w:r w:rsidRPr="00D62205">
        <w:rPr>
          <w:bCs/>
          <w:iCs/>
          <w:sz w:val="22"/>
          <w:szCs w:val="22"/>
        </w:rPr>
        <w:t>usługi zostały wykonane, a w przypadku świadczeń powtarzających się lub ciągłych są wykonywane. Jeżeli z uzasadnionej przyczyny o obiektywnym charakterze wykonawca nie jest w stanie uzyskać tych dokumentów – oświadczenie wykonawcy; Wzór</w:t>
      </w:r>
      <w:r w:rsidR="0078720F" w:rsidRPr="00D62205">
        <w:rPr>
          <w:bCs/>
          <w:iCs/>
          <w:sz w:val="22"/>
          <w:szCs w:val="22"/>
        </w:rPr>
        <w:t xml:space="preserve"> wykazu stanowi Załącznik nr 4.3</w:t>
      </w:r>
      <w:r w:rsidRPr="00D62205">
        <w:rPr>
          <w:bCs/>
          <w:iCs/>
          <w:sz w:val="22"/>
          <w:szCs w:val="22"/>
        </w:rPr>
        <w:t>.</w:t>
      </w:r>
    </w:p>
    <w:p w14:paraId="6B4A7184" w14:textId="77777777" w:rsidR="006C188C" w:rsidRPr="00D62205" w:rsidRDefault="006C188C" w:rsidP="006C188C">
      <w:pPr>
        <w:pStyle w:val="Akapitzlist"/>
        <w:contextualSpacing w:val="0"/>
        <w:jc w:val="both"/>
        <w:rPr>
          <w:bCs/>
          <w:iCs/>
          <w:sz w:val="22"/>
          <w:szCs w:val="22"/>
        </w:rPr>
      </w:pPr>
      <w:r w:rsidRPr="00D62205">
        <w:rPr>
          <w:bCs/>
          <w:iCs/>
          <w:sz w:val="22"/>
          <w:szCs w:val="22"/>
        </w:rPr>
        <w:t>albo</w:t>
      </w:r>
    </w:p>
    <w:p w14:paraId="21F1D53C" w14:textId="77777777" w:rsidR="001E0792" w:rsidRPr="00D62205" w:rsidRDefault="001E0792" w:rsidP="006C188C">
      <w:pPr>
        <w:pStyle w:val="Akapitzlist"/>
        <w:contextualSpacing w:val="0"/>
        <w:jc w:val="both"/>
        <w:rPr>
          <w:bCs/>
          <w:iCs/>
          <w:sz w:val="22"/>
          <w:szCs w:val="22"/>
        </w:rPr>
      </w:pPr>
      <w:r w:rsidRPr="00D62205">
        <w:rPr>
          <w:bCs/>
          <w:iCs/>
          <w:sz w:val="22"/>
          <w:szCs w:val="22"/>
        </w:rPr>
        <w:t xml:space="preserve">oświadczenie </w:t>
      </w:r>
      <w:r w:rsidR="00484D5B" w:rsidRPr="00D62205">
        <w:rPr>
          <w:bCs/>
          <w:iCs/>
          <w:sz w:val="22"/>
          <w:szCs w:val="22"/>
        </w:rPr>
        <w:t>Wydzierżawiającego</w:t>
      </w:r>
      <w:r w:rsidRPr="00D62205">
        <w:rPr>
          <w:bCs/>
          <w:iCs/>
          <w:sz w:val="22"/>
          <w:szCs w:val="22"/>
        </w:rPr>
        <w:t xml:space="preserve"> zgodne z załącznikiem nr 4.5 do SWZ,</w:t>
      </w:r>
    </w:p>
    <w:p w14:paraId="558E1113" w14:textId="77777777" w:rsidR="00922DB5" w:rsidRPr="00D62205" w:rsidRDefault="00922DB5" w:rsidP="001E0792">
      <w:pPr>
        <w:spacing w:after="20"/>
        <w:ind w:left="426" w:firstLine="282"/>
        <w:jc w:val="both"/>
        <w:rPr>
          <w:sz w:val="22"/>
          <w:szCs w:val="22"/>
        </w:rPr>
      </w:pPr>
      <w:r w:rsidRPr="00D62205">
        <w:rPr>
          <w:sz w:val="22"/>
          <w:szCs w:val="22"/>
        </w:rPr>
        <w:t>albo</w:t>
      </w:r>
    </w:p>
    <w:p w14:paraId="4631DB2C" w14:textId="77777777" w:rsidR="00922DB5" w:rsidRPr="00D62205" w:rsidRDefault="00922DB5" w:rsidP="001E0792">
      <w:pPr>
        <w:spacing w:after="20"/>
        <w:ind w:left="708"/>
        <w:jc w:val="both"/>
        <w:rPr>
          <w:sz w:val="22"/>
          <w:szCs w:val="22"/>
        </w:rPr>
      </w:pPr>
      <w:r w:rsidRPr="00D62205">
        <w:rPr>
          <w:sz w:val="22"/>
          <w:szCs w:val="22"/>
        </w:rPr>
        <w:t>oświadczenie producenta maszyn/urządzeń, których przedmiot zamówienia dotyczy zgodne z załącznikiem nr 4.4 do SWZ,</w:t>
      </w:r>
    </w:p>
    <w:p w14:paraId="01B1F597" w14:textId="77777777" w:rsidR="00922DB5" w:rsidRPr="00D62205" w:rsidRDefault="00922DB5" w:rsidP="001E0792">
      <w:pPr>
        <w:spacing w:after="20"/>
        <w:ind w:left="426" w:firstLine="282"/>
        <w:jc w:val="both"/>
        <w:rPr>
          <w:sz w:val="22"/>
          <w:szCs w:val="22"/>
        </w:rPr>
      </w:pPr>
      <w:r w:rsidRPr="00D62205">
        <w:rPr>
          <w:sz w:val="22"/>
          <w:szCs w:val="22"/>
        </w:rPr>
        <w:t>albo</w:t>
      </w:r>
    </w:p>
    <w:p w14:paraId="232743BA" w14:textId="77777777" w:rsidR="00922DB5" w:rsidRDefault="00922DB5" w:rsidP="001E0792">
      <w:pPr>
        <w:spacing w:after="20"/>
        <w:ind w:left="708"/>
        <w:jc w:val="both"/>
        <w:rPr>
          <w:sz w:val="22"/>
          <w:szCs w:val="22"/>
        </w:rPr>
      </w:pPr>
      <w:r w:rsidRPr="00D62205">
        <w:rPr>
          <w:sz w:val="22"/>
          <w:szCs w:val="22"/>
        </w:rPr>
        <w:t>upoważnienie lub autoryzacja wystawiona przez Producenta maszyn/urządzeń, których przedmiot zamówienia dotyczy.</w:t>
      </w:r>
    </w:p>
    <w:p w14:paraId="63E8879B" w14:textId="77777777" w:rsidR="00B53DE5" w:rsidRPr="006A1E41" w:rsidRDefault="00B53DE5" w:rsidP="00B53DE5">
      <w:pPr>
        <w:pStyle w:val="Akapitzlist"/>
        <w:numPr>
          <w:ilvl w:val="0"/>
          <w:numId w:val="5"/>
        </w:numPr>
        <w:jc w:val="both"/>
        <w:rPr>
          <w:bCs/>
          <w:iCs/>
          <w:sz w:val="22"/>
          <w:szCs w:val="22"/>
        </w:rPr>
      </w:pPr>
      <w:r w:rsidRPr="006A1E41">
        <w:rPr>
          <w:bCs/>
          <w:iCs/>
          <w:sz w:val="22"/>
          <w:szCs w:val="22"/>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345DEDF2" w14:textId="77777777" w:rsidR="008A3F08" w:rsidRPr="006A599B" w:rsidRDefault="007C4BF3" w:rsidP="00B21D3B">
      <w:pPr>
        <w:pStyle w:val="Akapitzlist"/>
        <w:numPr>
          <w:ilvl w:val="0"/>
          <w:numId w:val="5"/>
        </w:numPr>
        <w:contextualSpacing w:val="0"/>
        <w:jc w:val="both"/>
        <w:rPr>
          <w:bCs/>
          <w:iCs/>
          <w:sz w:val="22"/>
          <w:szCs w:val="22"/>
        </w:rPr>
      </w:pPr>
      <w:r w:rsidRPr="006A599B">
        <w:rPr>
          <w:bCs/>
          <w:iCs/>
          <w:sz w:val="22"/>
          <w:szCs w:val="22"/>
        </w:rPr>
        <w:t>Oświadczenie JEDZ powinno być sporządzone w formie elektronicznej (z podpisem elektronicznym kwalifikowanym)</w:t>
      </w:r>
      <w:r w:rsidR="00540C55" w:rsidRPr="006A599B">
        <w:rPr>
          <w:bCs/>
          <w:iCs/>
          <w:sz w:val="22"/>
          <w:szCs w:val="22"/>
        </w:rPr>
        <w:t>.</w:t>
      </w:r>
    </w:p>
    <w:p w14:paraId="127E3050" w14:textId="77777777" w:rsidR="00C075D0" w:rsidRPr="006A599B" w:rsidRDefault="007C6B00" w:rsidP="00B21D3B">
      <w:pPr>
        <w:pStyle w:val="Akapitzlist"/>
        <w:numPr>
          <w:ilvl w:val="0"/>
          <w:numId w:val="5"/>
        </w:numPr>
        <w:contextualSpacing w:val="0"/>
        <w:jc w:val="both"/>
        <w:rPr>
          <w:bCs/>
          <w:iCs/>
          <w:sz w:val="22"/>
          <w:szCs w:val="22"/>
        </w:rPr>
      </w:pPr>
      <w:r w:rsidRPr="006A599B">
        <w:rPr>
          <w:bCs/>
          <w:iCs/>
          <w:sz w:val="22"/>
          <w:szCs w:val="22"/>
        </w:rPr>
        <w:t xml:space="preserve">Podmiotowe środki dowodowe </w:t>
      </w:r>
      <w:r w:rsidR="007C4BF3" w:rsidRPr="006A599B">
        <w:rPr>
          <w:bCs/>
          <w:iCs/>
          <w:sz w:val="22"/>
          <w:szCs w:val="22"/>
        </w:rPr>
        <w:t xml:space="preserve">powinny być złożone </w:t>
      </w:r>
      <w:r w:rsidRPr="006A599B">
        <w:rPr>
          <w:bCs/>
          <w:iCs/>
          <w:sz w:val="22"/>
          <w:szCs w:val="22"/>
        </w:rPr>
        <w:t xml:space="preserve">zgodnie z przepisami </w:t>
      </w:r>
      <w:r w:rsidRPr="006A599B">
        <w:rPr>
          <w:bCs/>
          <w:i/>
          <w:iCs/>
          <w:sz w:val="22"/>
          <w:szCs w:val="22"/>
        </w:rPr>
        <w:t xml:space="preserve">Rozporządzenia z dnia </w:t>
      </w:r>
      <w:r w:rsidR="002442FA" w:rsidRPr="006A599B">
        <w:rPr>
          <w:bCs/>
          <w:i/>
          <w:iCs/>
          <w:sz w:val="22"/>
          <w:szCs w:val="22"/>
        </w:rPr>
        <w:t>30 grudnia 2020 r.</w:t>
      </w:r>
      <w:r w:rsidRPr="006A599B">
        <w:rPr>
          <w:bCs/>
          <w:i/>
          <w:iCs/>
          <w:sz w:val="22"/>
          <w:szCs w:val="22"/>
        </w:rPr>
        <w:t xml:space="preserve"> w sprawie sposobu sporządzania i przekazywania informacji oraz wymagań technicznych dla dokumentów elektronicznych oraz środków komunikacji elektronicznej </w:t>
      </w:r>
      <w:r w:rsidR="0024381D">
        <w:rPr>
          <w:bCs/>
          <w:i/>
          <w:iCs/>
          <w:sz w:val="22"/>
          <w:szCs w:val="22"/>
        </w:rPr>
        <w:br/>
      </w:r>
      <w:r w:rsidRPr="006A599B">
        <w:rPr>
          <w:bCs/>
          <w:i/>
          <w:iCs/>
          <w:sz w:val="22"/>
          <w:szCs w:val="22"/>
        </w:rPr>
        <w:t>w postępowaniu o udzielenie zamówienia publicznego lub konkursie</w:t>
      </w:r>
      <w:r w:rsidR="002442FA" w:rsidRPr="006A599B">
        <w:rPr>
          <w:bCs/>
          <w:i/>
          <w:iCs/>
          <w:sz w:val="22"/>
          <w:szCs w:val="22"/>
        </w:rPr>
        <w:t xml:space="preserve"> (Dz.U. poz. 2452)</w:t>
      </w:r>
      <w:r w:rsidRPr="006A599B">
        <w:rPr>
          <w:bCs/>
          <w:iCs/>
          <w:sz w:val="22"/>
          <w:szCs w:val="22"/>
        </w:rPr>
        <w:t xml:space="preserve"> </w:t>
      </w:r>
      <w:proofErr w:type="spellStart"/>
      <w:r w:rsidRPr="006A599B">
        <w:rPr>
          <w:bCs/>
          <w:iCs/>
          <w:sz w:val="22"/>
          <w:szCs w:val="22"/>
        </w:rPr>
        <w:t>tj</w:t>
      </w:r>
      <w:proofErr w:type="spellEnd"/>
      <w:r w:rsidRPr="006A599B">
        <w:rPr>
          <w:bCs/>
          <w:iCs/>
          <w:sz w:val="22"/>
          <w:szCs w:val="22"/>
        </w:rPr>
        <w:t>:</w:t>
      </w:r>
    </w:p>
    <w:p w14:paraId="0E1026E9" w14:textId="77777777" w:rsidR="007C6B00" w:rsidRPr="006A599B" w:rsidRDefault="007C6B00" w:rsidP="00B21D3B">
      <w:pPr>
        <w:pStyle w:val="Akapitzlist"/>
        <w:numPr>
          <w:ilvl w:val="1"/>
          <w:numId w:val="10"/>
        </w:numPr>
        <w:contextualSpacing w:val="0"/>
        <w:jc w:val="both"/>
        <w:rPr>
          <w:bCs/>
          <w:iCs/>
          <w:sz w:val="22"/>
          <w:szCs w:val="22"/>
        </w:rPr>
      </w:pPr>
      <w:r w:rsidRPr="006A599B">
        <w:rPr>
          <w:bCs/>
          <w:iCs/>
          <w:sz w:val="22"/>
          <w:szCs w:val="22"/>
        </w:rPr>
        <w:t xml:space="preserve">Jeżeli dokument został wystawiony przez </w:t>
      </w:r>
      <w:r w:rsidR="00260371" w:rsidRPr="006A599B">
        <w:rPr>
          <w:bCs/>
          <w:iCs/>
          <w:sz w:val="22"/>
          <w:szCs w:val="22"/>
        </w:rPr>
        <w:t xml:space="preserve">podmiot upoważniony inny niż wykonawca </w:t>
      </w:r>
      <w:r w:rsidR="0024381D">
        <w:rPr>
          <w:bCs/>
          <w:iCs/>
          <w:sz w:val="22"/>
          <w:szCs w:val="22"/>
        </w:rPr>
        <w:br/>
      </w:r>
      <w:r w:rsidR="00260371" w:rsidRPr="006A599B">
        <w:rPr>
          <w:bCs/>
          <w:iCs/>
          <w:sz w:val="22"/>
          <w:szCs w:val="22"/>
        </w:rPr>
        <w:t xml:space="preserve">(np. </w:t>
      </w:r>
      <w:r w:rsidRPr="006A599B">
        <w:rPr>
          <w:bCs/>
          <w:iCs/>
          <w:sz w:val="22"/>
          <w:szCs w:val="22"/>
        </w:rPr>
        <w:t>właściwy</w:t>
      </w:r>
      <w:r w:rsidR="00880181" w:rsidRPr="006A599B">
        <w:rPr>
          <w:bCs/>
          <w:iCs/>
          <w:sz w:val="22"/>
          <w:szCs w:val="22"/>
        </w:rPr>
        <w:t xml:space="preserve"> do jego wydania</w:t>
      </w:r>
      <w:r w:rsidRPr="006A599B">
        <w:rPr>
          <w:bCs/>
          <w:iCs/>
          <w:sz w:val="22"/>
          <w:szCs w:val="22"/>
        </w:rPr>
        <w:t xml:space="preserve"> organ administracyjny lub sądowy</w:t>
      </w:r>
      <w:r w:rsidR="00260371" w:rsidRPr="006A599B">
        <w:rPr>
          <w:bCs/>
          <w:iCs/>
          <w:sz w:val="22"/>
          <w:szCs w:val="22"/>
        </w:rPr>
        <w:t xml:space="preserve">) </w:t>
      </w:r>
      <w:r w:rsidRPr="006A599B">
        <w:rPr>
          <w:bCs/>
          <w:iCs/>
          <w:sz w:val="22"/>
          <w:szCs w:val="22"/>
        </w:rPr>
        <w:t>jako dokument elektroniczny – wykonawca przekazuje ten dokument</w:t>
      </w:r>
      <w:r w:rsidR="00880181" w:rsidRPr="006A599B">
        <w:rPr>
          <w:bCs/>
          <w:iCs/>
          <w:sz w:val="22"/>
          <w:szCs w:val="22"/>
        </w:rPr>
        <w:t>,</w:t>
      </w:r>
    </w:p>
    <w:p w14:paraId="1CB174D0" w14:textId="77777777" w:rsidR="007C6B00" w:rsidRPr="006A599B" w:rsidRDefault="007C6B00" w:rsidP="00B21D3B">
      <w:pPr>
        <w:pStyle w:val="Akapitzlist"/>
        <w:numPr>
          <w:ilvl w:val="1"/>
          <w:numId w:val="10"/>
        </w:numPr>
        <w:contextualSpacing w:val="0"/>
        <w:jc w:val="both"/>
        <w:rPr>
          <w:bCs/>
          <w:iCs/>
          <w:sz w:val="22"/>
          <w:szCs w:val="22"/>
        </w:rPr>
      </w:pPr>
      <w:r w:rsidRPr="006A599B">
        <w:rPr>
          <w:bCs/>
          <w:iCs/>
          <w:sz w:val="22"/>
          <w:szCs w:val="22"/>
        </w:rPr>
        <w:t xml:space="preserve">Jeżeli dokument został wystawiony przez </w:t>
      </w:r>
      <w:r w:rsidR="00260371" w:rsidRPr="006A599B">
        <w:rPr>
          <w:bCs/>
          <w:iCs/>
          <w:sz w:val="22"/>
          <w:szCs w:val="22"/>
        </w:rPr>
        <w:t xml:space="preserve">podmiot upoważniony inny niż wykonawca </w:t>
      </w:r>
      <w:r w:rsidR="0024381D">
        <w:rPr>
          <w:bCs/>
          <w:iCs/>
          <w:sz w:val="22"/>
          <w:szCs w:val="22"/>
        </w:rPr>
        <w:br/>
      </w:r>
      <w:r w:rsidR="00260371" w:rsidRPr="006A599B">
        <w:rPr>
          <w:bCs/>
          <w:iCs/>
          <w:sz w:val="22"/>
          <w:szCs w:val="22"/>
        </w:rPr>
        <w:t xml:space="preserve">(np. </w:t>
      </w:r>
      <w:r w:rsidRPr="006A599B">
        <w:rPr>
          <w:bCs/>
          <w:iCs/>
          <w:sz w:val="22"/>
          <w:szCs w:val="22"/>
        </w:rPr>
        <w:t xml:space="preserve">właściwy </w:t>
      </w:r>
      <w:r w:rsidR="00880181" w:rsidRPr="006A599B">
        <w:rPr>
          <w:bCs/>
          <w:iCs/>
          <w:sz w:val="22"/>
          <w:szCs w:val="22"/>
        </w:rPr>
        <w:t xml:space="preserve">do jego wydania </w:t>
      </w:r>
      <w:r w:rsidRPr="006A599B">
        <w:rPr>
          <w:bCs/>
          <w:iCs/>
          <w:sz w:val="22"/>
          <w:szCs w:val="22"/>
        </w:rPr>
        <w:t>organ administr</w:t>
      </w:r>
      <w:r w:rsidR="00880181" w:rsidRPr="006A599B">
        <w:rPr>
          <w:bCs/>
          <w:iCs/>
          <w:sz w:val="22"/>
          <w:szCs w:val="22"/>
        </w:rPr>
        <w:t>acyjny lub sądowy</w:t>
      </w:r>
      <w:r w:rsidR="00260371" w:rsidRPr="006A599B">
        <w:rPr>
          <w:bCs/>
          <w:iCs/>
          <w:sz w:val="22"/>
          <w:szCs w:val="22"/>
        </w:rPr>
        <w:t xml:space="preserve">) </w:t>
      </w:r>
      <w:r w:rsidR="00880181" w:rsidRPr="006A599B">
        <w:rPr>
          <w:bCs/>
          <w:iCs/>
          <w:sz w:val="22"/>
          <w:szCs w:val="22"/>
        </w:rPr>
        <w:t xml:space="preserve">jako dokument papierowy </w:t>
      </w:r>
      <w:r w:rsidRPr="006A599B">
        <w:rPr>
          <w:bCs/>
          <w:iCs/>
          <w:sz w:val="22"/>
          <w:szCs w:val="22"/>
        </w:rPr>
        <w:t xml:space="preserve"> –</w:t>
      </w:r>
      <w:r w:rsidR="00880181" w:rsidRPr="006A599B">
        <w:rPr>
          <w:bCs/>
          <w:iCs/>
          <w:sz w:val="22"/>
          <w:szCs w:val="22"/>
        </w:rPr>
        <w:t xml:space="preserve"> wykonawca przekazuje elektroniczną kopię dokumentu poświadczoną za zgodność </w:t>
      </w:r>
      <w:r w:rsidR="0024381D">
        <w:rPr>
          <w:bCs/>
          <w:iCs/>
          <w:sz w:val="22"/>
          <w:szCs w:val="22"/>
        </w:rPr>
        <w:br/>
      </w:r>
      <w:r w:rsidR="00880181" w:rsidRPr="006A599B">
        <w:rPr>
          <w:bCs/>
          <w:iCs/>
          <w:sz w:val="22"/>
          <w:szCs w:val="22"/>
        </w:rPr>
        <w:t>z oryginałem,</w:t>
      </w:r>
    </w:p>
    <w:p w14:paraId="5EDB23EE" w14:textId="77777777" w:rsidR="00880181" w:rsidRPr="006A599B" w:rsidRDefault="00880181" w:rsidP="00B21D3B">
      <w:pPr>
        <w:pStyle w:val="Akapitzlist"/>
        <w:numPr>
          <w:ilvl w:val="1"/>
          <w:numId w:val="10"/>
        </w:numPr>
        <w:contextualSpacing w:val="0"/>
        <w:jc w:val="both"/>
        <w:rPr>
          <w:bCs/>
          <w:iCs/>
          <w:sz w:val="22"/>
          <w:szCs w:val="22"/>
        </w:rPr>
      </w:pPr>
      <w:r w:rsidRPr="006A599B">
        <w:rPr>
          <w:bCs/>
          <w:iCs/>
          <w:sz w:val="22"/>
          <w:szCs w:val="22"/>
        </w:rPr>
        <w:t>Jeżeli dokument został wystawiony przez inny podmiot (np. wykonawcę,</w:t>
      </w:r>
      <w:r w:rsidR="00260371" w:rsidRPr="006A599B">
        <w:rPr>
          <w:bCs/>
          <w:iCs/>
          <w:sz w:val="22"/>
          <w:szCs w:val="22"/>
        </w:rPr>
        <w:t xml:space="preserve"> wystawcę referencji</w:t>
      </w:r>
      <w:r w:rsidRPr="006A599B">
        <w:rPr>
          <w:bCs/>
          <w:iCs/>
          <w:sz w:val="22"/>
          <w:szCs w:val="22"/>
        </w:rPr>
        <w:t>) w formie elektronicznej z podpisem elektronicznym kwalifikowanym – przekazuje się ten dokument,</w:t>
      </w:r>
    </w:p>
    <w:p w14:paraId="17FE4F89" w14:textId="77777777" w:rsidR="00880181" w:rsidRPr="006A599B" w:rsidRDefault="00880181" w:rsidP="00B21D3B">
      <w:pPr>
        <w:pStyle w:val="Akapitzlist"/>
        <w:numPr>
          <w:ilvl w:val="1"/>
          <w:numId w:val="10"/>
        </w:numPr>
        <w:contextualSpacing w:val="0"/>
        <w:jc w:val="both"/>
        <w:rPr>
          <w:bCs/>
          <w:iCs/>
          <w:sz w:val="22"/>
          <w:szCs w:val="22"/>
        </w:rPr>
      </w:pPr>
      <w:r w:rsidRPr="006A599B">
        <w:rPr>
          <w:bCs/>
          <w:iCs/>
          <w:sz w:val="22"/>
          <w:szCs w:val="22"/>
        </w:rPr>
        <w:lastRenderedPageBreak/>
        <w:t>Jeżeli dokument został wystawiony przez inny podmiot (np.</w:t>
      </w:r>
      <w:r w:rsidR="00260371" w:rsidRPr="006A599B">
        <w:rPr>
          <w:bCs/>
          <w:iCs/>
          <w:sz w:val="22"/>
          <w:szCs w:val="22"/>
        </w:rPr>
        <w:t xml:space="preserve"> wykonawcę, wystawcę referencji</w:t>
      </w:r>
      <w:r w:rsidRPr="006A599B">
        <w:rPr>
          <w:bCs/>
          <w:iCs/>
          <w:sz w:val="22"/>
          <w:szCs w:val="22"/>
        </w:rPr>
        <w:t>)</w:t>
      </w:r>
      <w:r w:rsidRPr="006A599B">
        <w:rPr>
          <w:sz w:val="22"/>
          <w:szCs w:val="22"/>
        </w:rPr>
        <w:t xml:space="preserve"> </w:t>
      </w:r>
      <w:r w:rsidRPr="006A599B">
        <w:rPr>
          <w:bCs/>
          <w:iCs/>
          <w:sz w:val="22"/>
          <w:szCs w:val="22"/>
        </w:rPr>
        <w:t>jako dokument  papierowy  – wykonawca przekazuje elektroniczną kopię dokumentu poświadczoną za zgodność z oryginałem.</w:t>
      </w:r>
    </w:p>
    <w:p w14:paraId="123DE7BB" w14:textId="77777777" w:rsidR="00880181" w:rsidRPr="006A599B" w:rsidRDefault="00880181" w:rsidP="00B21D3B">
      <w:pPr>
        <w:pStyle w:val="Akapitzlist"/>
        <w:numPr>
          <w:ilvl w:val="0"/>
          <w:numId w:val="5"/>
        </w:numPr>
        <w:contextualSpacing w:val="0"/>
        <w:jc w:val="both"/>
        <w:rPr>
          <w:bCs/>
          <w:iCs/>
          <w:sz w:val="22"/>
          <w:szCs w:val="22"/>
        </w:rPr>
      </w:pPr>
      <w:r w:rsidRPr="006A599B">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BEFA3CF" w14:textId="77777777" w:rsidR="00C075D0" w:rsidRPr="006A599B" w:rsidRDefault="003B6DA7" w:rsidP="00B21D3B">
      <w:pPr>
        <w:pStyle w:val="Akapitzlist"/>
        <w:numPr>
          <w:ilvl w:val="0"/>
          <w:numId w:val="5"/>
        </w:numPr>
        <w:contextualSpacing w:val="0"/>
        <w:jc w:val="both"/>
        <w:rPr>
          <w:bCs/>
          <w:iCs/>
          <w:sz w:val="22"/>
          <w:szCs w:val="22"/>
        </w:rPr>
      </w:pPr>
      <w:r w:rsidRPr="006A599B">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36C22D9" w14:textId="77777777" w:rsidR="00A97CF6" w:rsidRPr="006A599B" w:rsidRDefault="00A97CF6" w:rsidP="00B21D3B">
      <w:pPr>
        <w:pStyle w:val="Akapitzlist"/>
        <w:numPr>
          <w:ilvl w:val="0"/>
          <w:numId w:val="5"/>
        </w:numPr>
        <w:contextualSpacing w:val="0"/>
        <w:jc w:val="both"/>
        <w:rPr>
          <w:bCs/>
          <w:iCs/>
          <w:sz w:val="22"/>
          <w:szCs w:val="22"/>
        </w:rPr>
      </w:pPr>
      <w:r w:rsidRPr="006A599B">
        <w:rPr>
          <w:bCs/>
          <w:iCs/>
          <w:sz w:val="22"/>
          <w:szCs w:val="22"/>
        </w:rPr>
        <w:t xml:space="preserve">Podmiotowe środki dowodowe sporządzone w języku obcym </w:t>
      </w:r>
      <w:r w:rsidR="00880181" w:rsidRPr="006A599B">
        <w:rPr>
          <w:bCs/>
          <w:iCs/>
          <w:sz w:val="22"/>
          <w:szCs w:val="22"/>
        </w:rPr>
        <w:t xml:space="preserve">wykonawca </w:t>
      </w:r>
      <w:r w:rsidRPr="006A599B">
        <w:rPr>
          <w:bCs/>
          <w:iCs/>
          <w:sz w:val="22"/>
          <w:szCs w:val="22"/>
        </w:rPr>
        <w:t xml:space="preserve">przekazuje wraz </w:t>
      </w:r>
      <w:r w:rsidR="0024381D">
        <w:rPr>
          <w:bCs/>
          <w:iCs/>
          <w:sz w:val="22"/>
          <w:szCs w:val="22"/>
        </w:rPr>
        <w:br/>
      </w:r>
      <w:r w:rsidRPr="006A599B">
        <w:rPr>
          <w:bCs/>
          <w:iCs/>
          <w:sz w:val="22"/>
          <w:szCs w:val="22"/>
        </w:rPr>
        <w:t xml:space="preserve">z tłumaczeniem na język polski. </w:t>
      </w:r>
    </w:p>
    <w:p w14:paraId="4681D957" w14:textId="77777777" w:rsidR="00A97CF6" w:rsidRPr="006A599B" w:rsidRDefault="00A97CF6" w:rsidP="00B21D3B">
      <w:pPr>
        <w:pStyle w:val="Akapitzlist"/>
        <w:numPr>
          <w:ilvl w:val="0"/>
          <w:numId w:val="5"/>
        </w:numPr>
        <w:contextualSpacing w:val="0"/>
        <w:jc w:val="both"/>
        <w:rPr>
          <w:bCs/>
          <w:iCs/>
          <w:sz w:val="22"/>
          <w:szCs w:val="22"/>
        </w:rPr>
      </w:pPr>
      <w:r w:rsidRPr="006A599B">
        <w:rPr>
          <w:bCs/>
          <w:iCs/>
          <w:sz w:val="22"/>
          <w:szCs w:val="22"/>
        </w:rPr>
        <w:t>Jeżeli w dokumentach podane są wartości w walucie innej niż złoty polski zamawiający dokona przeliczenia po</w:t>
      </w:r>
      <w:r w:rsidR="004F6CF7" w:rsidRPr="006A599B">
        <w:rPr>
          <w:bCs/>
          <w:iCs/>
          <w:sz w:val="22"/>
          <w:szCs w:val="22"/>
        </w:rPr>
        <w:t xml:space="preserve"> średnim</w:t>
      </w:r>
      <w:r w:rsidRPr="006A599B">
        <w:rPr>
          <w:bCs/>
          <w:iCs/>
          <w:sz w:val="22"/>
          <w:szCs w:val="22"/>
        </w:rPr>
        <w:t xml:space="preserve"> kursie NBP obowiązującym w dniu publikacji ogłoszenia o zamówieniu.</w:t>
      </w:r>
    </w:p>
    <w:p w14:paraId="11D11C62" w14:textId="77777777" w:rsidR="0076278F" w:rsidRPr="00804500" w:rsidRDefault="0076278F" w:rsidP="0076278F">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2" w:name="_Toc107653040"/>
      <w:bookmarkStart w:id="13" w:name="_Toc107658062"/>
      <w:bookmarkStart w:id="14" w:name="_Toc236378290"/>
      <w:r w:rsidRPr="00804500">
        <w:rPr>
          <w:rFonts w:ascii="Times New Roman" w:hAnsi="Times New Roman" w:cs="Times New Roman"/>
          <w:color w:val="auto"/>
          <w:sz w:val="24"/>
          <w:szCs w:val="24"/>
        </w:rPr>
        <w:t>Część IX. P</w:t>
      </w:r>
      <w:r>
        <w:rPr>
          <w:rFonts w:ascii="Times New Roman" w:hAnsi="Times New Roman" w:cs="Times New Roman"/>
          <w:color w:val="auto"/>
          <w:sz w:val="24"/>
          <w:szCs w:val="24"/>
        </w:rPr>
        <w:t>rzedmiotowe środki dowodowe</w:t>
      </w:r>
      <w:bookmarkEnd w:id="12"/>
      <w:bookmarkEnd w:id="13"/>
      <w:bookmarkEnd w:id="14"/>
      <w:r w:rsidRPr="00804500">
        <w:rPr>
          <w:rFonts w:ascii="Times New Roman" w:hAnsi="Times New Roman" w:cs="Times New Roman"/>
          <w:color w:val="auto"/>
          <w:sz w:val="24"/>
          <w:szCs w:val="24"/>
        </w:rPr>
        <w:t xml:space="preserve"> </w:t>
      </w:r>
    </w:p>
    <w:p w14:paraId="1E3A9B11" w14:textId="733B53BA" w:rsidR="0076278F" w:rsidRPr="009B4265" w:rsidRDefault="0076278F" w:rsidP="006868DB">
      <w:pPr>
        <w:numPr>
          <w:ilvl w:val="7"/>
          <w:numId w:val="42"/>
        </w:numPr>
        <w:tabs>
          <w:tab w:val="clear" w:pos="5580"/>
        </w:tabs>
        <w:spacing w:after="40"/>
        <w:ind w:left="142" w:hanging="284"/>
        <w:jc w:val="both"/>
        <w:rPr>
          <w:bCs/>
          <w:sz w:val="22"/>
          <w:szCs w:val="22"/>
        </w:rPr>
      </w:pPr>
      <w:r w:rsidRPr="009B4265">
        <w:rPr>
          <w:bCs/>
          <w:sz w:val="22"/>
          <w:szCs w:val="22"/>
        </w:rPr>
        <w:t>Złożenie oferty przez wykonawcę w niniejszym postępowaniu jest jednocześnie  potwierdzeniem spełnienia wszystkich wymagań zawartych w SWZ, w tym w szczególności możliwości przeprowadzenia naprawy w sposób opisany w SOPZ.</w:t>
      </w:r>
    </w:p>
    <w:p w14:paraId="64C0B78F" w14:textId="2ABCD226" w:rsidR="00E15B9E" w:rsidRPr="009B4265" w:rsidRDefault="00E15B9E" w:rsidP="006868DB">
      <w:pPr>
        <w:numPr>
          <w:ilvl w:val="7"/>
          <w:numId w:val="42"/>
        </w:numPr>
        <w:tabs>
          <w:tab w:val="clear" w:pos="5580"/>
        </w:tabs>
        <w:spacing w:after="40"/>
        <w:ind w:left="142" w:hanging="284"/>
        <w:jc w:val="both"/>
        <w:rPr>
          <w:sz w:val="22"/>
          <w:szCs w:val="22"/>
        </w:rPr>
      </w:pPr>
      <w:r w:rsidRPr="009B4265">
        <w:rPr>
          <w:sz w:val="22"/>
          <w:szCs w:val="22"/>
        </w:rPr>
        <w:t>w przypadku maszyn/urządzeń nie będących własnością zamawiającego:</w:t>
      </w:r>
    </w:p>
    <w:p w14:paraId="504ECA95" w14:textId="28D6BD5E" w:rsidR="00E15B9E" w:rsidRPr="009B4265" w:rsidRDefault="00E15B9E" w:rsidP="006868DB">
      <w:pPr>
        <w:numPr>
          <w:ilvl w:val="0"/>
          <w:numId w:val="43"/>
        </w:numPr>
        <w:ind w:left="142" w:hanging="284"/>
        <w:jc w:val="both"/>
        <w:rPr>
          <w:sz w:val="22"/>
          <w:szCs w:val="22"/>
        </w:rPr>
      </w:pPr>
      <w:r w:rsidRPr="009B4265">
        <w:rPr>
          <w:sz w:val="22"/>
          <w:szCs w:val="22"/>
        </w:rPr>
        <w:t>W przypadku, gdy Wykonawca jest Wydzierżawiającym:</w:t>
      </w:r>
    </w:p>
    <w:p w14:paraId="79BE839A" w14:textId="77777777" w:rsidR="00E15B9E" w:rsidRPr="009B4265" w:rsidRDefault="00E15B9E" w:rsidP="00E15B9E">
      <w:pPr>
        <w:ind w:left="142" w:hanging="284"/>
        <w:jc w:val="both"/>
        <w:rPr>
          <w:sz w:val="22"/>
          <w:szCs w:val="22"/>
        </w:rPr>
      </w:pPr>
      <w:r w:rsidRPr="009B4265">
        <w:rPr>
          <w:sz w:val="22"/>
          <w:szCs w:val="22"/>
        </w:rPr>
        <w:t xml:space="preserve">- oświadczenia Wykonawcy, że jest Wydzierżawiającym </w:t>
      </w:r>
      <w:r w:rsidRPr="009B4265">
        <w:rPr>
          <w:color w:val="000000"/>
          <w:sz w:val="22"/>
          <w:szCs w:val="22"/>
        </w:rPr>
        <w:t xml:space="preserve">(tzn. wydzierżawia Zamawiającemu) </w:t>
      </w:r>
      <w:r w:rsidRPr="009B4265">
        <w:rPr>
          <w:sz w:val="22"/>
          <w:szCs w:val="22"/>
        </w:rPr>
        <w:t xml:space="preserve">maszyn/urządzeń, których dotyczy przedmiot zamówienia złożone na druku stanowiącym </w:t>
      </w:r>
      <w:r w:rsidRPr="009B4265">
        <w:rPr>
          <w:b/>
          <w:sz w:val="22"/>
          <w:szCs w:val="22"/>
        </w:rPr>
        <w:t>załącznik nr 4.5 do SWZ</w:t>
      </w:r>
      <w:r w:rsidRPr="009B4265">
        <w:rPr>
          <w:sz w:val="22"/>
          <w:szCs w:val="22"/>
        </w:rPr>
        <w:t>;</w:t>
      </w:r>
    </w:p>
    <w:p w14:paraId="4B636EB5" w14:textId="512B9684" w:rsidR="00E15B9E" w:rsidRPr="009B4265" w:rsidRDefault="00E15B9E" w:rsidP="006868DB">
      <w:pPr>
        <w:numPr>
          <w:ilvl w:val="0"/>
          <w:numId w:val="43"/>
        </w:numPr>
        <w:ind w:left="142" w:hanging="284"/>
        <w:jc w:val="both"/>
        <w:rPr>
          <w:sz w:val="22"/>
          <w:szCs w:val="22"/>
        </w:rPr>
      </w:pPr>
      <w:r w:rsidRPr="009B4265">
        <w:rPr>
          <w:sz w:val="22"/>
          <w:szCs w:val="22"/>
        </w:rPr>
        <w:t>W przypadku, gdy Wykonawca nie jest Wydzierżawiającym maszyn/urządzeń, których przedmiot zamówienia dotyczy:</w:t>
      </w:r>
    </w:p>
    <w:p w14:paraId="409AF9DC" w14:textId="77777777" w:rsidR="00E15B9E" w:rsidRPr="009F55CD" w:rsidRDefault="00E15B9E" w:rsidP="00E15B9E">
      <w:pPr>
        <w:ind w:left="142" w:hanging="284"/>
        <w:jc w:val="both"/>
        <w:rPr>
          <w:sz w:val="22"/>
          <w:szCs w:val="22"/>
        </w:rPr>
      </w:pPr>
      <w:r w:rsidRPr="009B4265">
        <w:rPr>
          <w:sz w:val="22"/>
          <w:szCs w:val="22"/>
        </w:rPr>
        <w:t>- zgody Wydzierżawiającego do wykonywania napraw serwisowych maszyn/urządzeń, których przedmiot postępowania dotyczy</w:t>
      </w:r>
    </w:p>
    <w:p w14:paraId="6B45E03F" w14:textId="79892C75" w:rsidR="00F13DFD" w:rsidRPr="00804500"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5" w:name="_Toc236378291"/>
      <w:r w:rsidRPr="00804500">
        <w:rPr>
          <w:rFonts w:ascii="Times New Roman" w:hAnsi="Times New Roman" w:cs="Times New Roman"/>
          <w:color w:val="auto"/>
          <w:sz w:val="24"/>
          <w:szCs w:val="24"/>
        </w:rPr>
        <w:t xml:space="preserve">Część X. </w:t>
      </w:r>
      <w:r w:rsidR="00F13DFD" w:rsidRPr="00804500">
        <w:rPr>
          <w:rFonts w:ascii="Times New Roman" w:hAnsi="Times New Roman" w:cs="Times New Roman"/>
          <w:color w:val="auto"/>
          <w:sz w:val="24"/>
          <w:szCs w:val="24"/>
        </w:rPr>
        <w:t>Podwykonawstwo</w:t>
      </w:r>
      <w:bookmarkEnd w:id="15"/>
      <w:r w:rsidR="00F13DFD" w:rsidRPr="00804500">
        <w:rPr>
          <w:rFonts w:ascii="Times New Roman" w:hAnsi="Times New Roman" w:cs="Times New Roman"/>
          <w:color w:val="auto"/>
          <w:sz w:val="24"/>
          <w:szCs w:val="24"/>
        </w:rPr>
        <w:t xml:space="preserve"> </w:t>
      </w:r>
    </w:p>
    <w:p w14:paraId="72B8CF70" w14:textId="77777777" w:rsidR="00C70401" w:rsidRPr="005A1458" w:rsidRDefault="000C22F4" w:rsidP="00B21D3B">
      <w:pPr>
        <w:numPr>
          <w:ilvl w:val="1"/>
          <w:numId w:val="13"/>
        </w:numPr>
        <w:ind w:left="426" w:hanging="426"/>
        <w:jc w:val="both"/>
        <w:rPr>
          <w:bCs/>
          <w:sz w:val="22"/>
          <w:szCs w:val="22"/>
        </w:rPr>
      </w:pPr>
      <w:r w:rsidRPr="00CE288B">
        <w:rPr>
          <w:bCs/>
          <w:sz w:val="22"/>
          <w:szCs w:val="22"/>
        </w:rPr>
        <w:t>Zamawiający dopuszcza udział p</w:t>
      </w:r>
      <w:r w:rsidR="00F13DFD" w:rsidRPr="00CE288B">
        <w:rPr>
          <w:bCs/>
          <w:sz w:val="22"/>
          <w:szCs w:val="22"/>
        </w:rPr>
        <w:t>odwykonawców w realizacji zamówienia. Powierzeni</w:t>
      </w:r>
      <w:r w:rsidRPr="00CE288B">
        <w:rPr>
          <w:bCs/>
          <w:sz w:val="22"/>
          <w:szCs w:val="22"/>
        </w:rPr>
        <w:t xml:space="preserve">e realizacji </w:t>
      </w:r>
      <w:r w:rsidRPr="005A1458">
        <w:rPr>
          <w:bCs/>
          <w:sz w:val="22"/>
          <w:szCs w:val="22"/>
        </w:rPr>
        <w:t>części zamówienia podwykonawcom nie zwalnia w</w:t>
      </w:r>
      <w:r w:rsidR="00F13DFD" w:rsidRPr="005A1458">
        <w:rPr>
          <w:bCs/>
          <w:sz w:val="22"/>
          <w:szCs w:val="22"/>
        </w:rPr>
        <w:t>ykonawcy z odpowiedzialności za p</w:t>
      </w:r>
      <w:r w:rsidRPr="005A1458">
        <w:rPr>
          <w:bCs/>
          <w:sz w:val="22"/>
          <w:szCs w:val="22"/>
        </w:rPr>
        <w:t>rawidłową realizację zamówienia.</w:t>
      </w:r>
    </w:p>
    <w:p w14:paraId="36FAF3F3" w14:textId="70CC7AE4" w:rsidR="00F13DFD" w:rsidRPr="00E701DB" w:rsidRDefault="00F13DFD" w:rsidP="00B21D3B">
      <w:pPr>
        <w:numPr>
          <w:ilvl w:val="1"/>
          <w:numId w:val="13"/>
        </w:numPr>
        <w:ind w:left="426" w:hanging="426"/>
        <w:jc w:val="both"/>
        <w:rPr>
          <w:bCs/>
          <w:iCs/>
          <w:sz w:val="22"/>
          <w:szCs w:val="22"/>
        </w:rPr>
      </w:pPr>
      <w:r w:rsidRPr="005A1458">
        <w:rPr>
          <w:bCs/>
          <w:iCs/>
          <w:sz w:val="22"/>
          <w:szCs w:val="22"/>
        </w:rPr>
        <w:t>Za</w:t>
      </w:r>
      <w:r w:rsidR="000C22F4" w:rsidRPr="005A1458">
        <w:rPr>
          <w:bCs/>
          <w:iCs/>
          <w:sz w:val="22"/>
          <w:szCs w:val="22"/>
        </w:rPr>
        <w:t>mawiający żąda wskazania przez w</w:t>
      </w:r>
      <w:r w:rsidRPr="005A1458">
        <w:rPr>
          <w:bCs/>
          <w:iCs/>
          <w:sz w:val="22"/>
          <w:szCs w:val="22"/>
        </w:rPr>
        <w:t xml:space="preserve">ykonawcę </w:t>
      </w:r>
      <w:r w:rsidR="000C22F4" w:rsidRPr="005A1458">
        <w:rPr>
          <w:bCs/>
          <w:iCs/>
          <w:sz w:val="22"/>
          <w:szCs w:val="22"/>
        </w:rPr>
        <w:t xml:space="preserve">w ofercie </w:t>
      </w:r>
      <w:r w:rsidRPr="005A1458">
        <w:rPr>
          <w:bCs/>
          <w:iCs/>
          <w:sz w:val="22"/>
          <w:szCs w:val="22"/>
        </w:rPr>
        <w:t>części zamówienia, których</w:t>
      </w:r>
      <w:r w:rsidR="000C22F4" w:rsidRPr="005A1458">
        <w:rPr>
          <w:bCs/>
          <w:iCs/>
          <w:sz w:val="22"/>
          <w:szCs w:val="22"/>
        </w:rPr>
        <w:t xml:space="preserve"> wykonanie zamierza powierzyć ewentualnym podwykonawcom i podania przez wykonawcę firm podwykonawców, o ile są już znani.</w:t>
      </w:r>
      <w:r w:rsidR="00BB64DC" w:rsidRPr="005A1458">
        <w:rPr>
          <w:bCs/>
          <w:iCs/>
          <w:sz w:val="22"/>
          <w:szCs w:val="22"/>
        </w:rPr>
        <w:t xml:space="preserve"> Wzór wykazu stanowi Załącznik nr </w:t>
      </w:r>
      <w:r w:rsidR="0078720F" w:rsidRPr="005A1458">
        <w:rPr>
          <w:bCs/>
          <w:iCs/>
          <w:sz w:val="22"/>
          <w:szCs w:val="22"/>
        </w:rPr>
        <w:t>3.</w:t>
      </w:r>
      <w:r w:rsidR="0078720F" w:rsidRPr="00E701DB">
        <w:rPr>
          <w:bCs/>
          <w:iCs/>
          <w:sz w:val="22"/>
          <w:szCs w:val="22"/>
        </w:rPr>
        <w:t>1.</w:t>
      </w:r>
      <w:r w:rsidR="003F70EC" w:rsidRPr="00E701DB">
        <w:rPr>
          <w:bCs/>
          <w:iCs/>
          <w:sz w:val="22"/>
          <w:szCs w:val="22"/>
        </w:rPr>
        <w:t xml:space="preserve"> do SWZ</w:t>
      </w:r>
    </w:p>
    <w:p w14:paraId="546D7948" w14:textId="1E7B707A" w:rsidR="00F13DFD" w:rsidRPr="00E701DB"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6" w:name="_Toc236378292"/>
      <w:r w:rsidRPr="00E701DB">
        <w:rPr>
          <w:rFonts w:ascii="Times New Roman" w:hAnsi="Times New Roman" w:cs="Times New Roman"/>
          <w:color w:val="auto"/>
          <w:sz w:val="24"/>
          <w:szCs w:val="24"/>
        </w:rPr>
        <w:t>Część X</w:t>
      </w:r>
      <w:r w:rsidR="00D62205" w:rsidRPr="00E701DB">
        <w:rPr>
          <w:rFonts w:ascii="Times New Roman" w:hAnsi="Times New Roman" w:cs="Times New Roman"/>
          <w:color w:val="auto"/>
          <w:sz w:val="24"/>
          <w:szCs w:val="24"/>
        </w:rPr>
        <w:t>I</w:t>
      </w:r>
      <w:r w:rsidRPr="00E701DB">
        <w:rPr>
          <w:rFonts w:ascii="Times New Roman" w:hAnsi="Times New Roman" w:cs="Times New Roman"/>
          <w:color w:val="auto"/>
          <w:sz w:val="24"/>
          <w:szCs w:val="24"/>
        </w:rPr>
        <w:t>. Wadium</w:t>
      </w:r>
      <w:bookmarkEnd w:id="16"/>
    </w:p>
    <w:p w14:paraId="06D2AE5B" w14:textId="74D1B15E" w:rsidR="00F13DFD" w:rsidRPr="0044709B" w:rsidRDefault="00EE1A84" w:rsidP="0044709B">
      <w:pPr>
        <w:spacing w:after="40"/>
        <w:ind w:left="340"/>
        <w:jc w:val="both"/>
        <w:rPr>
          <w:b/>
          <w:sz w:val="22"/>
          <w:szCs w:val="22"/>
        </w:rPr>
      </w:pPr>
      <w:r>
        <w:rPr>
          <w:sz w:val="22"/>
          <w:szCs w:val="22"/>
        </w:rPr>
        <w:t>Z</w:t>
      </w:r>
      <w:r w:rsidR="004F2517" w:rsidRPr="00E701DB">
        <w:rPr>
          <w:sz w:val="22"/>
          <w:szCs w:val="22"/>
        </w:rPr>
        <w:t>amawiający</w:t>
      </w:r>
      <w:r w:rsidR="004F2517" w:rsidRPr="00747FB2">
        <w:rPr>
          <w:sz w:val="22"/>
          <w:szCs w:val="22"/>
        </w:rPr>
        <w:t xml:space="preserve"> odstępuje od żądania wadium</w:t>
      </w:r>
      <w:r w:rsidR="006A599B">
        <w:rPr>
          <w:sz w:val="22"/>
          <w:szCs w:val="22"/>
        </w:rPr>
        <w:t>.</w:t>
      </w:r>
    </w:p>
    <w:p w14:paraId="11C7D2EE" w14:textId="0096C86C" w:rsidR="00F13DFD" w:rsidRPr="00804500"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7" w:name="_Toc236378293"/>
      <w:r w:rsidRPr="00804500">
        <w:rPr>
          <w:rFonts w:ascii="Times New Roman" w:hAnsi="Times New Roman" w:cs="Times New Roman"/>
          <w:color w:val="auto"/>
          <w:sz w:val="24"/>
          <w:szCs w:val="24"/>
        </w:rPr>
        <w:t>Część XI</w:t>
      </w:r>
      <w:r w:rsidR="00D62205">
        <w:rPr>
          <w:rFonts w:ascii="Times New Roman" w:hAnsi="Times New Roman" w:cs="Times New Roman"/>
          <w:color w:val="auto"/>
          <w:sz w:val="24"/>
          <w:szCs w:val="24"/>
        </w:rPr>
        <w:t>I</w:t>
      </w:r>
      <w:r w:rsidRPr="00804500">
        <w:rPr>
          <w:rFonts w:ascii="Times New Roman" w:hAnsi="Times New Roman" w:cs="Times New Roman"/>
          <w:color w:val="auto"/>
          <w:sz w:val="24"/>
          <w:szCs w:val="24"/>
        </w:rPr>
        <w:t xml:space="preserve">. </w:t>
      </w:r>
      <w:r w:rsidR="00F13DFD" w:rsidRPr="00804500">
        <w:rPr>
          <w:rFonts w:ascii="Times New Roman" w:hAnsi="Times New Roman" w:cs="Times New Roman"/>
          <w:color w:val="auto"/>
          <w:sz w:val="24"/>
          <w:szCs w:val="24"/>
        </w:rPr>
        <w:t>Op</w:t>
      </w:r>
      <w:r w:rsidRPr="00804500">
        <w:rPr>
          <w:rFonts w:ascii="Times New Roman" w:hAnsi="Times New Roman" w:cs="Times New Roman"/>
          <w:color w:val="auto"/>
          <w:sz w:val="24"/>
          <w:szCs w:val="24"/>
        </w:rPr>
        <w:t>is sposobu przygotowania oferty</w:t>
      </w:r>
      <w:bookmarkEnd w:id="17"/>
    </w:p>
    <w:p w14:paraId="39F3BA5F" w14:textId="77777777" w:rsidR="00B17C0B" w:rsidRPr="00804500" w:rsidRDefault="00B17C0B" w:rsidP="00677C80">
      <w:pPr>
        <w:spacing w:before="120" w:line="312" w:lineRule="auto"/>
        <w:ind w:left="142" w:hanging="284"/>
        <w:jc w:val="both"/>
        <w:rPr>
          <w:b/>
          <w:sz w:val="24"/>
          <w:szCs w:val="24"/>
        </w:rPr>
      </w:pPr>
      <w:r w:rsidRPr="00804500">
        <w:rPr>
          <w:b/>
          <w:sz w:val="24"/>
          <w:szCs w:val="24"/>
        </w:rPr>
        <w:t>Wymagania ogólne</w:t>
      </w:r>
    </w:p>
    <w:p w14:paraId="5641940B" w14:textId="77777777" w:rsidR="00EF20B7" w:rsidRPr="006A599B" w:rsidRDefault="00EF20B7" w:rsidP="00B21D3B">
      <w:pPr>
        <w:pStyle w:val="Akapitzlist"/>
        <w:numPr>
          <w:ilvl w:val="0"/>
          <w:numId w:val="6"/>
        </w:numPr>
        <w:ind w:left="142" w:hanging="284"/>
        <w:contextualSpacing w:val="0"/>
        <w:jc w:val="both"/>
        <w:rPr>
          <w:bCs/>
          <w:sz w:val="22"/>
          <w:szCs w:val="22"/>
        </w:rPr>
      </w:pPr>
      <w:r w:rsidRPr="006A599B">
        <w:rPr>
          <w:bCs/>
          <w:sz w:val="22"/>
          <w:szCs w:val="22"/>
        </w:rPr>
        <w:t xml:space="preserve">Wykonawca może złożyć jedną ofertę. </w:t>
      </w:r>
    </w:p>
    <w:p w14:paraId="2CD9596A" w14:textId="77777777" w:rsidR="00EF20B7" w:rsidRPr="006A599B" w:rsidRDefault="00EF20B7" w:rsidP="00B21D3B">
      <w:pPr>
        <w:pStyle w:val="Akapitzlist"/>
        <w:numPr>
          <w:ilvl w:val="0"/>
          <w:numId w:val="6"/>
        </w:numPr>
        <w:ind w:left="142" w:hanging="284"/>
        <w:contextualSpacing w:val="0"/>
        <w:jc w:val="both"/>
        <w:rPr>
          <w:bCs/>
          <w:sz w:val="22"/>
          <w:szCs w:val="22"/>
        </w:rPr>
      </w:pPr>
      <w:r w:rsidRPr="006A599B">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2948152B" w14:textId="77777777" w:rsidR="00EF20B7" w:rsidRPr="006A599B" w:rsidRDefault="00EF20B7" w:rsidP="00B21D3B">
      <w:pPr>
        <w:pStyle w:val="Akapitzlist"/>
        <w:numPr>
          <w:ilvl w:val="0"/>
          <w:numId w:val="6"/>
        </w:numPr>
        <w:ind w:left="142" w:hanging="284"/>
        <w:contextualSpacing w:val="0"/>
        <w:jc w:val="both"/>
        <w:rPr>
          <w:bCs/>
          <w:sz w:val="22"/>
          <w:szCs w:val="22"/>
        </w:rPr>
      </w:pPr>
      <w:r w:rsidRPr="006A599B">
        <w:rPr>
          <w:bCs/>
          <w:sz w:val="22"/>
          <w:szCs w:val="22"/>
        </w:rPr>
        <w:t>Ofertę Wykonawca sporządza pod rygorem nieważności w postaci elektronicznej i opatruje kwalifikowanym podpisem elektronicznym.</w:t>
      </w:r>
    </w:p>
    <w:p w14:paraId="4D60EE68" w14:textId="77777777" w:rsidR="00EF20B7" w:rsidRPr="006A599B" w:rsidRDefault="00EF20B7" w:rsidP="00B21D3B">
      <w:pPr>
        <w:pStyle w:val="Akapitzlist"/>
        <w:numPr>
          <w:ilvl w:val="0"/>
          <w:numId w:val="6"/>
        </w:numPr>
        <w:ind w:left="142" w:hanging="284"/>
        <w:contextualSpacing w:val="0"/>
        <w:jc w:val="both"/>
        <w:rPr>
          <w:bCs/>
          <w:sz w:val="22"/>
          <w:szCs w:val="22"/>
        </w:rPr>
      </w:pPr>
      <w:r w:rsidRPr="006A599B">
        <w:rPr>
          <w:bCs/>
          <w:sz w:val="22"/>
          <w:szCs w:val="22"/>
        </w:rPr>
        <w:t xml:space="preserve">Ofertę podpisuje osoba (osoby) uprawniona do reprezentowania Wykonawcy zgodnie z zasadami reprezentacji Wykonawcy lub zgodnie z udzielonym pełnomocnictwem. </w:t>
      </w:r>
    </w:p>
    <w:p w14:paraId="1AA6F92E" w14:textId="77777777" w:rsidR="00EF20B7" w:rsidRPr="006A599B" w:rsidRDefault="00EF20B7" w:rsidP="00B21D3B">
      <w:pPr>
        <w:pStyle w:val="Akapitzlist"/>
        <w:numPr>
          <w:ilvl w:val="0"/>
          <w:numId w:val="6"/>
        </w:numPr>
        <w:ind w:left="142" w:hanging="284"/>
        <w:contextualSpacing w:val="0"/>
        <w:jc w:val="both"/>
        <w:rPr>
          <w:bCs/>
          <w:sz w:val="22"/>
          <w:szCs w:val="22"/>
        </w:rPr>
      </w:pPr>
      <w:r w:rsidRPr="006A599B">
        <w:rPr>
          <w:bCs/>
          <w:sz w:val="22"/>
          <w:szCs w:val="22"/>
        </w:rPr>
        <w:t>Wykonawca ponosi wszelkie koszty związane z przygotowaniem i złożeniem oferty.</w:t>
      </w:r>
    </w:p>
    <w:p w14:paraId="12B214AF" w14:textId="77777777" w:rsidR="00EF20B7" w:rsidRPr="006A599B" w:rsidRDefault="00EF20B7" w:rsidP="00677C80">
      <w:pPr>
        <w:ind w:left="142" w:hanging="284"/>
        <w:jc w:val="both"/>
        <w:rPr>
          <w:bCs/>
          <w:sz w:val="22"/>
          <w:szCs w:val="22"/>
        </w:rPr>
      </w:pPr>
    </w:p>
    <w:p w14:paraId="54D02F2D" w14:textId="77777777" w:rsidR="00EF20B7" w:rsidRPr="00804500" w:rsidRDefault="000A293D" w:rsidP="00677C80">
      <w:pPr>
        <w:spacing w:before="120" w:line="312" w:lineRule="auto"/>
        <w:ind w:left="142" w:hanging="284"/>
        <w:jc w:val="both"/>
        <w:rPr>
          <w:b/>
          <w:sz w:val="24"/>
          <w:szCs w:val="24"/>
        </w:rPr>
      </w:pPr>
      <w:r w:rsidRPr="00804500">
        <w:rPr>
          <w:b/>
          <w:sz w:val="24"/>
          <w:szCs w:val="24"/>
        </w:rPr>
        <w:t>Zawartość oferty</w:t>
      </w:r>
      <w:r w:rsidR="003435D2">
        <w:rPr>
          <w:b/>
          <w:sz w:val="24"/>
          <w:szCs w:val="24"/>
        </w:rPr>
        <w:t xml:space="preserve"> od każdego wykonawcy</w:t>
      </w:r>
    </w:p>
    <w:p w14:paraId="51AEB4A0" w14:textId="77777777" w:rsidR="000A293D" w:rsidRPr="003F70EC" w:rsidRDefault="009D64A2" w:rsidP="00677C80">
      <w:pPr>
        <w:spacing w:before="120" w:line="312" w:lineRule="auto"/>
        <w:ind w:left="142" w:hanging="284"/>
        <w:jc w:val="both"/>
        <w:rPr>
          <w:bCs/>
          <w:sz w:val="22"/>
          <w:szCs w:val="22"/>
        </w:rPr>
      </w:pPr>
      <w:r w:rsidRPr="003F70EC">
        <w:rPr>
          <w:bCs/>
          <w:sz w:val="22"/>
          <w:szCs w:val="22"/>
        </w:rPr>
        <w:lastRenderedPageBreak/>
        <w:t>Oferta składa się z</w:t>
      </w:r>
      <w:r w:rsidR="000A293D" w:rsidRPr="003F70EC">
        <w:rPr>
          <w:bCs/>
          <w:sz w:val="22"/>
          <w:szCs w:val="22"/>
        </w:rPr>
        <w:t>:</w:t>
      </w:r>
    </w:p>
    <w:p w14:paraId="365451D1" w14:textId="77777777" w:rsidR="003435D2" w:rsidRPr="0016548D" w:rsidRDefault="006A599B" w:rsidP="00B21D3B">
      <w:pPr>
        <w:pStyle w:val="Akapitzlist"/>
        <w:numPr>
          <w:ilvl w:val="0"/>
          <w:numId w:val="6"/>
        </w:numPr>
        <w:ind w:left="142" w:hanging="284"/>
        <w:contextualSpacing w:val="0"/>
        <w:jc w:val="both"/>
        <w:rPr>
          <w:sz w:val="22"/>
          <w:szCs w:val="22"/>
        </w:rPr>
      </w:pPr>
      <w:r w:rsidRPr="0016548D">
        <w:rPr>
          <w:bCs/>
          <w:sz w:val="22"/>
          <w:szCs w:val="22"/>
        </w:rPr>
        <w:t xml:space="preserve">Elektronicznego </w:t>
      </w:r>
      <w:r w:rsidR="000A293D" w:rsidRPr="0016548D">
        <w:rPr>
          <w:bCs/>
          <w:sz w:val="22"/>
          <w:szCs w:val="22"/>
        </w:rPr>
        <w:t>Formularz</w:t>
      </w:r>
      <w:r w:rsidR="009D64A2" w:rsidRPr="0016548D">
        <w:rPr>
          <w:bCs/>
          <w:sz w:val="22"/>
          <w:szCs w:val="22"/>
        </w:rPr>
        <w:t>a</w:t>
      </w:r>
      <w:r w:rsidR="000A293D" w:rsidRPr="0016548D">
        <w:rPr>
          <w:bCs/>
          <w:sz w:val="22"/>
          <w:szCs w:val="22"/>
        </w:rPr>
        <w:t xml:space="preserve"> Ofertow</w:t>
      </w:r>
      <w:r w:rsidR="009D64A2" w:rsidRPr="0016548D">
        <w:rPr>
          <w:bCs/>
          <w:sz w:val="22"/>
          <w:szCs w:val="22"/>
        </w:rPr>
        <w:t>ego</w:t>
      </w:r>
      <w:r w:rsidRPr="0016548D">
        <w:rPr>
          <w:bCs/>
          <w:sz w:val="22"/>
          <w:szCs w:val="22"/>
        </w:rPr>
        <w:t xml:space="preserve"> </w:t>
      </w:r>
      <w:r w:rsidRPr="0016548D">
        <w:rPr>
          <w:b/>
          <w:sz w:val="22"/>
          <w:szCs w:val="22"/>
        </w:rPr>
        <w:t>EFO</w:t>
      </w:r>
      <w:r w:rsidR="003435D2" w:rsidRPr="0016548D">
        <w:rPr>
          <w:b/>
          <w:sz w:val="22"/>
          <w:szCs w:val="22"/>
        </w:rPr>
        <w:t>,</w:t>
      </w:r>
    </w:p>
    <w:p w14:paraId="5BD383C9" w14:textId="55FAA00C" w:rsidR="004009BB" w:rsidRPr="0016548D" w:rsidRDefault="006B49F0" w:rsidP="00677C80">
      <w:pPr>
        <w:pStyle w:val="Tekstpodstawowy"/>
        <w:spacing w:after="0"/>
        <w:ind w:left="142" w:hanging="284"/>
        <w:jc w:val="both"/>
        <w:rPr>
          <w:sz w:val="22"/>
          <w:szCs w:val="22"/>
        </w:rPr>
      </w:pPr>
      <w:r w:rsidRPr="0016548D">
        <w:rPr>
          <w:bCs/>
          <w:sz w:val="22"/>
          <w:szCs w:val="22"/>
        </w:rPr>
        <w:t xml:space="preserve">     </w:t>
      </w:r>
      <w:r w:rsidR="009D64A2" w:rsidRPr="0016548D">
        <w:rPr>
          <w:bCs/>
          <w:sz w:val="22"/>
          <w:szCs w:val="22"/>
        </w:rPr>
        <w:t xml:space="preserve">Formularz ofertowy dostępny jest </w:t>
      </w:r>
      <w:r w:rsidR="000A293D" w:rsidRPr="0016548D">
        <w:rPr>
          <w:bCs/>
          <w:sz w:val="22"/>
          <w:szCs w:val="22"/>
        </w:rPr>
        <w:t>na platformie EFO,</w:t>
      </w:r>
      <w:r w:rsidR="00B447A9" w:rsidRPr="0016548D">
        <w:rPr>
          <w:bCs/>
          <w:sz w:val="22"/>
          <w:szCs w:val="22"/>
        </w:rPr>
        <w:t xml:space="preserve"> </w:t>
      </w:r>
      <w:r w:rsidR="00B447A9" w:rsidRPr="0016548D">
        <w:rPr>
          <w:b/>
          <w:sz w:val="22"/>
          <w:szCs w:val="22"/>
          <w:u w:val="single"/>
        </w:rPr>
        <w:t>UWAGA do wykonawcy</w:t>
      </w:r>
      <w:r w:rsidR="00B447A9" w:rsidRPr="0016548D">
        <w:rPr>
          <w:sz w:val="22"/>
          <w:szCs w:val="22"/>
        </w:rPr>
        <w:t>: do pól elektronicznego formularza ofertowego wykonawca nie wpisuje żadnej ceny</w:t>
      </w:r>
      <w:r w:rsidR="004009BB" w:rsidRPr="0016548D">
        <w:rPr>
          <w:sz w:val="22"/>
          <w:szCs w:val="22"/>
        </w:rPr>
        <w:t>.</w:t>
      </w:r>
      <w:r w:rsidR="00B447A9" w:rsidRPr="0016548D">
        <w:rPr>
          <w:sz w:val="22"/>
          <w:szCs w:val="22"/>
        </w:rPr>
        <w:t xml:space="preserve"> </w:t>
      </w:r>
    </w:p>
    <w:p w14:paraId="38C6B61F" w14:textId="56B3E227" w:rsidR="005B1B4B" w:rsidRPr="00275E32" w:rsidRDefault="00CE677C" w:rsidP="00275E32">
      <w:pPr>
        <w:pStyle w:val="Akapitzlist"/>
        <w:numPr>
          <w:ilvl w:val="0"/>
          <w:numId w:val="6"/>
        </w:numPr>
        <w:ind w:left="142" w:hanging="284"/>
        <w:contextualSpacing w:val="0"/>
        <w:jc w:val="both"/>
        <w:rPr>
          <w:sz w:val="22"/>
          <w:szCs w:val="22"/>
        </w:rPr>
      </w:pPr>
      <w:r>
        <w:rPr>
          <w:sz w:val="22"/>
          <w:szCs w:val="22"/>
        </w:rPr>
        <w:t>W</w:t>
      </w:r>
      <w:r w:rsidR="0024381D" w:rsidRPr="0016548D">
        <w:rPr>
          <w:sz w:val="22"/>
          <w:szCs w:val="22"/>
        </w:rPr>
        <w:t>ypełnia</w:t>
      </w:r>
      <w:r w:rsidR="00B447A9" w:rsidRPr="0016548D">
        <w:rPr>
          <w:b/>
          <w:sz w:val="22"/>
          <w:szCs w:val="22"/>
        </w:rPr>
        <w:t xml:space="preserve"> </w:t>
      </w:r>
      <w:r w:rsidR="00B447A9" w:rsidRPr="0016548D">
        <w:rPr>
          <w:sz w:val="22"/>
          <w:szCs w:val="22"/>
        </w:rPr>
        <w:t>wszystki</w:t>
      </w:r>
      <w:r w:rsidR="0024381D" w:rsidRPr="0016548D">
        <w:rPr>
          <w:sz w:val="22"/>
          <w:szCs w:val="22"/>
        </w:rPr>
        <w:t>e</w:t>
      </w:r>
      <w:r w:rsidR="00B447A9" w:rsidRPr="0016548D">
        <w:rPr>
          <w:sz w:val="22"/>
          <w:szCs w:val="22"/>
        </w:rPr>
        <w:t xml:space="preserve"> pozycj</w:t>
      </w:r>
      <w:r w:rsidR="0024381D" w:rsidRPr="0016548D">
        <w:rPr>
          <w:sz w:val="22"/>
          <w:szCs w:val="22"/>
        </w:rPr>
        <w:t>e</w:t>
      </w:r>
      <w:r w:rsidR="00B447A9" w:rsidRPr="0016548D">
        <w:rPr>
          <w:sz w:val="22"/>
          <w:szCs w:val="22"/>
        </w:rPr>
        <w:t xml:space="preserve"> cennikow</w:t>
      </w:r>
      <w:r w:rsidR="0024381D" w:rsidRPr="0016548D">
        <w:rPr>
          <w:sz w:val="22"/>
          <w:szCs w:val="22"/>
        </w:rPr>
        <w:t>e</w:t>
      </w:r>
      <w:r w:rsidR="00B447A9" w:rsidRPr="0016548D">
        <w:rPr>
          <w:sz w:val="22"/>
          <w:szCs w:val="22"/>
        </w:rPr>
        <w:t xml:space="preserve"> ujawnion</w:t>
      </w:r>
      <w:r w:rsidR="0024381D" w:rsidRPr="0016548D">
        <w:rPr>
          <w:sz w:val="22"/>
          <w:szCs w:val="22"/>
        </w:rPr>
        <w:t>e</w:t>
      </w:r>
      <w:r w:rsidR="00B447A9" w:rsidRPr="0016548D">
        <w:rPr>
          <w:sz w:val="22"/>
          <w:szCs w:val="22"/>
        </w:rPr>
        <w:t xml:space="preserve"> przez Zamawiającego w arkuszu </w:t>
      </w:r>
      <w:proofErr w:type="spellStart"/>
      <w:r w:rsidR="00B447A9" w:rsidRPr="0016548D">
        <w:rPr>
          <w:sz w:val="22"/>
          <w:szCs w:val="22"/>
        </w:rPr>
        <w:t>excel</w:t>
      </w:r>
      <w:proofErr w:type="spellEnd"/>
      <w:r w:rsidR="004009BB" w:rsidRPr="0016548D">
        <w:rPr>
          <w:sz w:val="22"/>
          <w:szCs w:val="22"/>
        </w:rPr>
        <w:t xml:space="preserve"> </w:t>
      </w:r>
      <w:r w:rsidR="00275E32">
        <w:rPr>
          <w:sz w:val="22"/>
          <w:szCs w:val="22"/>
        </w:rPr>
        <w:t>Załącznik nr 2a, 2b</w:t>
      </w:r>
      <w:r w:rsidR="00275E32" w:rsidRPr="00275E32">
        <w:rPr>
          <w:sz w:val="22"/>
          <w:szCs w:val="22"/>
        </w:rPr>
        <w:t xml:space="preserve">, 2c </w:t>
      </w:r>
      <w:r w:rsidR="004009BB" w:rsidRPr="00275E32">
        <w:rPr>
          <w:sz w:val="22"/>
          <w:szCs w:val="22"/>
        </w:rPr>
        <w:t>(katalogu elektronicznym)</w:t>
      </w:r>
      <w:r w:rsidR="00B447A9" w:rsidRPr="00275E32">
        <w:rPr>
          <w:sz w:val="22"/>
          <w:szCs w:val="22"/>
        </w:rPr>
        <w:t xml:space="preserve">. Sam arkusz </w:t>
      </w:r>
      <w:proofErr w:type="spellStart"/>
      <w:r w:rsidR="00B447A9" w:rsidRPr="00275E32">
        <w:rPr>
          <w:sz w:val="22"/>
          <w:szCs w:val="22"/>
        </w:rPr>
        <w:t>excel</w:t>
      </w:r>
      <w:proofErr w:type="spellEnd"/>
      <w:r w:rsidR="00B447A9" w:rsidRPr="00275E32">
        <w:rPr>
          <w:sz w:val="22"/>
          <w:szCs w:val="22"/>
        </w:rPr>
        <w:t xml:space="preserve"> należy w wymaganym formacie złożyć jako odrębny plik</w:t>
      </w:r>
      <w:r w:rsidR="0024381D" w:rsidRPr="00275E32">
        <w:rPr>
          <w:sz w:val="22"/>
          <w:szCs w:val="22"/>
        </w:rPr>
        <w:t>/pliki</w:t>
      </w:r>
      <w:r w:rsidR="00B447A9" w:rsidRPr="00275E32">
        <w:rPr>
          <w:sz w:val="22"/>
          <w:szCs w:val="22"/>
        </w:rPr>
        <w:t xml:space="preserve"> na platformie EFO. </w:t>
      </w:r>
    </w:p>
    <w:p w14:paraId="6EBC9EA7" w14:textId="77777777" w:rsidR="00AC4B58" w:rsidRPr="005B0ECA" w:rsidRDefault="00AC4B58" w:rsidP="00B21D3B">
      <w:pPr>
        <w:pStyle w:val="Akapitzlist"/>
        <w:numPr>
          <w:ilvl w:val="0"/>
          <w:numId w:val="6"/>
        </w:numPr>
        <w:ind w:left="142" w:hanging="284"/>
        <w:contextualSpacing w:val="0"/>
        <w:jc w:val="both"/>
        <w:rPr>
          <w:sz w:val="22"/>
          <w:szCs w:val="22"/>
        </w:rPr>
      </w:pPr>
      <w:r w:rsidRPr="0016548D">
        <w:rPr>
          <w:sz w:val="22"/>
          <w:szCs w:val="22"/>
        </w:rPr>
        <w:t>Załącznik nr 2</w:t>
      </w:r>
      <w:r w:rsidR="00EB4D51" w:rsidRPr="0016548D">
        <w:rPr>
          <w:sz w:val="22"/>
          <w:szCs w:val="22"/>
        </w:rPr>
        <w:t>a</w:t>
      </w:r>
      <w:r w:rsidRPr="0016548D">
        <w:rPr>
          <w:sz w:val="22"/>
          <w:szCs w:val="22"/>
        </w:rPr>
        <w:t xml:space="preserve"> opublikowany przez Zamawiającego w Profilu Nabywcy katalog elektroniczny </w:t>
      </w:r>
      <w:r w:rsidR="00EB4D51" w:rsidRPr="0016548D">
        <w:rPr>
          <w:sz w:val="22"/>
          <w:szCs w:val="22"/>
        </w:rPr>
        <w:br/>
      </w:r>
      <w:r w:rsidRPr="0016548D">
        <w:rPr>
          <w:sz w:val="22"/>
          <w:szCs w:val="22"/>
        </w:rPr>
        <w:t xml:space="preserve">w formacie </w:t>
      </w:r>
      <w:proofErr w:type="spellStart"/>
      <w:r w:rsidRPr="0016548D">
        <w:rPr>
          <w:sz w:val="22"/>
          <w:szCs w:val="22"/>
        </w:rPr>
        <w:t>excel</w:t>
      </w:r>
      <w:proofErr w:type="spellEnd"/>
      <w:r w:rsidRPr="0016548D">
        <w:rPr>
          <w:sz w:val="22"/>
          <w:szCs w:val="22"/>
        </w:rPr>
        <w:t xml:space="preserve"> należy wypełnić</w:t>
      </w:r>
      <w:r w:rsidR="00EB4D51" w:rsidRPr="0016548D">
        <w:rPr>
          <w:sz w:val="22"/>
          <w:szCs w:val="22"/>
        </w:rPr>
        <w:t xml:space="preserve"> wpisując ceny jednostkowe w pozycjach ujawnionych przez Zamawiającego</w:t>
      </w:r>
      <w:r w:rsidRPr="0016548D">
        <w:rPr>
          <w:sz w:val="22"/>
          <w:szCs w:val="22"/>
        </w:rPr>
        <w:t xml:space="preserve"> (dopuszcza się możliwość dopisywania pozycji pozostałych części zamiennych i czynności </w:t>
      </w:r>
      <w:r w:rsidR="00EB4D51" w:rsidRPr="0016548D">
        <w:rPr>
          <w:sz w:val="22"/>
          <w:szCs w:val="22"/>
        </w:rPr>
        <w:t>zachowując kolejność narzuconą przez Zamawiającego)</w:t>
      </w:r>
      <w:r w:rsidRPr="0016548D">
        <w:rPr>
          <w:sz w:val="22"/>
          <w:szCs w:val="22"/>
        </w:rPr>
        <w:t xml:space="preserve">, następnie całość zapisać w wymaganym formacie i załączyć do EFO – </w:t>
      </w:r>
      <w:r w:rsidRPr="0016548D">
        <w:rPr>
          <w:b/>
          <w:sz w:val="22"/>
          <w:szCs w:val="22"/>
          <w:u w:val="single"/>
        </w:rPr>
        <w:t xml:space="preserve">jako odrębny plik z kwalifikowanym podpisem </w:t>
      </w:r>
      <w:r w:rsidRPr="005B0ECA">
        <w:rPr>
          <w:b/>
          <w:sz w:val="22"/>
          <w:szCs w:val="22"/>
          <w:u w:val="single"/>
        </w:rPr>
        <w:t>elektronicznym,</w:t>
      </w:r>
      <w:r w:rsidRPr="005B0ECA">
        <w:rPr>
          <w:sz w:val="22"/>
          <w:szCs w:val="22"/>
        </w:rPr>
        <w:t xml:space="preserve"> </w:t>
      </w:r>
    </w:p>
    <w:p w14:paraId="551F5365" w14:textId="31BA9F51" w:rsidR="00335D82" w:rsidRPr="005B0ECA" w:rsidRDefault="00335D82" w:rsidP="00B21D3B">
      <w:pPr>
        <w:pStyle w:val="Akapitzlist"/>
        <w:numPr>
          <w:ilvl w:val="0"/>
          <w:numId w:val="6"/>
        </w:numPr>
        <w:ind w:left="142" w:hanging="284"/>
        <w:contextualSpacing w:val="0"/>
        <w:jc w:val="both"/>
        <w:rPr>
          <w:sz w:val="22"/>
          <w:szCs w:val="22"/>
        </w:rPr>
      </w:pPr>
      <w:r w:rsidRPr="005B0ECA">
        <w:rPr>
          <w:sz w:val="22"/>
          <w:szCs w:val="22"/>
        </w:rPr>
        <w:t>Załącznik nr 2</w:t>
      </w:r>
      <w:r w:rsidR="005B1B4B">
        <w:rPr>
          <w:sz w:val="22"/>
          <w:szCs w:val="22"/>
        </w:rPr>
        <w:t>c</w:t>
      </w:r>
      <w:r w:rsidRPr="005B0ECA">
        <w:rPr>
          <w:sz w:val="22"/>
          <w:szCs w:val="22"/>
        </w:rPr>
        <w:t xml:space="preserve"> opublikowany przez Zamawiającego w Profilu Nabywcy Cennik usług</w:t>
      </w:r>
      <w:r w:rsidRPr="005B0ECA">
        <w:rPr>
          <w:i/>
          <w:iCs/>
          <w:sz w:val="22"/>
          <w:szCs w:val="22"/>
        </w:rPr>
        <w:t xml:space="preserve"> transportowych</w:t>
      </w:r>
      <w:r w:rsidR="004723FF">
        <w:rPr>
          <w:sz w:val="22"/>
          <w:szCs w:val="22"/>
        </w:rPr>
        <w:t>,</w:t>
      </w:r>
      <w:r w:rsidRPr="005B0ECA">
        <w:rPr>
          <w:sz w:val="22"/>
          <w:szCs w:val="22"/>
        </w:rPr>
        <w:t xml:space="preserve"> </w:t>
      </w:r>
      <w:r w:rsidR="00BB46D0" w:rsidRPr="00E701DB">
        <w:rPr>
          <w:sz w:val="22"/>
          <w:szCs w:val="22"/>
        </w:rPr>
        <w:t>należy wypełnić wpisując ceny jednostkowe w pozycjach ujawnionych przez Zamawiającego</w:t>
      </w:r>
      <w:r w:rsidR="00BB46D0" w:rsidRPr="0016548D">
        <w:rPr>
          <w:sz w:val="22"/>
          <w:szCs w:val="22"/>
        </w:rPr>
        <w:t xml:space="preserve"> </w:t>
      </w:r>
      <w:r w:rsidRPr="005B0ECA">
        <w:rPr>
          <w:sz w:val="22"/>
          <w:szCs w:val="22"/>
        </w:rPr>
        <w:t xml:space="preserve">następnie całość zapisać w wymaganym formacie i załączyć do EFO – </w:t>
      </w:r>
      <w:r w:rsidRPr="005B0ECA">
        <w:rPr>
          <w:b/>
          <w:sz w:val="22"/>
          <w:szCs w:val="22"/>
          <w:u w:val="single"/>
        </w:rPr>
        <w:t>jako odrębny plik z kwalifikowanym podpisem elektronicznym,</w:t>
      </w:r>
    </w:p>
    <w:p w14:paraId="2DCF24BB" w14:textId="77777777" w:rsidR="00AC4B58" w:rsidRPr="006A599B" w:rsidRDefault="00AC4B58" w:rsidP="005B7EBB">
      <w:pPr>
        <w:pStyle w:val="Tekstpodstawowy"/>
        <w:spacing w:after="20"/>
        <w:ind w:left="426" w:hanging="284"/>
        <w:jc w:val="both"/>
        <w:rPr>
          <w:sz w:val="22"/>
          <w:szCs w:val="22"/>
        </w:rPr>
      </w:pPr>
      <w:r w:rsidRPr="006A599B">
        <w:rPr>
          <w:b/>
          <w:bCs/>
          <w:sz w:val="22"/>
          <w:szCs w:val="22"/>
        </w:rPr>
        <w:t xml:space="preserve">Zaleca się, aby dokument zapisany został również w formacie </w:t>
      </w:r>
      <w:r w:rsidRPr="006A599B">
        <w:rPr>
          <w:rStyle w:val="Uwydatnienie"/>
          <w:b/>
          <w:bCs/>
          <w:sz w:val="22"/>
          <w:szCs w:val="22"/>
        </w:rPr>
        <w:t xml:space="preserve">.xls </w:t>
      </w:r>
      <w:r w:rsidRPr="006A599B">
        <w:rPr>
          <w:b/>
          <w:bCs/>
          <w:sz w:val="22"/>
          <w:szCs w:val="22"/>
        </w:rPr>
        <w:t xml:space="preserve">Microsoft Excel </w:t>
      </w:r>
      <w:r w:rsidRPr="006A599B">
        <w:rPr>
          <w:rStyle w:val="Uwydatnienie"/>
          <w:b/>
          <w:bCs/>
          <w:sz w:val="22"/>
          <w:szCs w:val="22"/>
        </w:rPr>
        <w:t>czcionka Times New Roman 12</w:t>
      </w:r>
      <w:r w:rsidRPr="006A599B">
        <w:rPr>
          <w:b/>
          <w:bCs/>
          <w:sz w:val="22"/>
          <w:szCs w:val="22"/>
        </w:rPr>
        <w:t xml:space="preserve"> celem ewentualnego udostępnienia Zamawiającemu np. </w:t>
      </w:r>
      <w:r w:rsidRPr="006A599B">
        <w:rPr>
          <w:b/>
          <w:bCs/>
          <w:sz w:val="22"/>
          <w:szCs w:val="22"/>
        </w:rPr>
        <w:br/>
        <w:t>do sporządzenia umowy.</w:t>
      </w:r>
    </w:p>
    <w:p w14:paraId="7EC0E801" w14:textId="77777777" w:rsidR="00AC4B58" w:rsidRPr="006A599B" w:rsidRDefault="00AC4B58" w:rsidP="005B7EBB">
      <w:pPr>
        <w:pStyle w:val="Tekstpodstawowy"/>
        <w:spacing w:after="20"/>
        <w:ind w:left="426" w:hanging="284"/>
        <w:jc w:val="both"/>
        <w:rPr>
          <w:sz w:val="22"/>
          <w:szCs w:val="22"/>
        </w:rPr>
      </w:pPr>
      <w:r w:rsidRPr="006A599B">
        <w:rPr>
          <w:sz w:val="22"/>
          <w:szCs w:val="22"/>
        </w:rPr>
        <w:t xml:space="preserve">Jeżeli w SWZ nie określono inaczej, pozycje cennikowe powinny zawierać kolumny </w:t>
      </w:r>
      <w:r w:rsidRPr="006A599B">
        <w:rPr>
          <w:sz w:val="22"/>
          <w:szCs w:val="22"/>
        </w:rPr>
        <w:br/>
        <w:t>w następującej kolejności:</w:t>
      </w:r>
    </w:p>
    <w:p w14:paraId="50C2E21F" w14:textId="033D89DB" w:rsidR="005B0ECA" w:rsidRPr="009B4265" w:rsidRDefault="005B0ECA" w:rsidP="006868DB">
      <w:pPr>
        <w:numPr>
          <w:ilvl w:val="1"/>
          <w:numId w:val="44"/>
        </w:numPr>
        <w:spacing w:after="40"/>
        <w:ind w:left="426" w:hanging="284"/>
        <w:jc w:val="both"/>
        <w:rPr>
          <w:sz w:val="22"/>
          <w:szCs w:val="22"/>
        </w:rPr>
      </w:pPr>
      <w:r w:rsidRPr="009B4265">
        <w:rPr>
          <w:sz w:val="22"/>
          <w:szCs w:val="22"/>
        </w:rPr>
        <w:t>Lp. (podać liczbę bez kropki).</w:t>
      </w:r>
    </w:p>
    <w:p w14:paraId="6E92B7CE" w14:textId="6D497C14" w:rsidR="003E06E8" w:rsidRPr="009B4265" w:rsidRDefault="003E06E8" w:rsidP="006868DB">
      <w:pPr>
        <w:numPr>
          <w:ilvl w:val="1"/>
          <w:numId w:val="44"/>
        </w:numPr>
        <w:spacing w:after="40"/>
        <w:ind w:left="426" w:hanging="284"/>
        <w:jc w:val="both"/>
        <w:rPr>
          <w:sz w:val="22"/>
          <w:szCs w:val="22"/>
        </w:rPr>
      </w:pPr>
      <w:r w:rsidRPr="009B4265">
        <w:rPr>
          <w:sz w:val="22"/>
          <w:szCs w:val="22"/>
        </w:rPr>
        <w:t>Oznaczenie wg producenta maszyny (wpisać kod, numer rys., nazwę wg dokumentacji maszyny)</w:t>
      </w:r>
    </w:p>
    <w:p w14:paraId="6A21B3FA" w14:textId="6ADE3D12" w:rsidR="003E06E8" w:rsidRPr="009B4265" w:rsidRDefault="003E06E8" w:rsidP="006868DB">
      <w:pPr>
        <w:numPr>
          <w:ilvl w:val="1"/>
          <w:numId w:val="44"/>
        </w:numPr>
        <w:spacing w:after="40"/>
        <w:ind w:left="426" w:hanging="284"/>
        <w:jc w:val="both"/>
        <w:rPr>
          <w:sz w:val="22"/>
          <w:szCs w:val="22"/>
        </w:rPr>
      </w:pPr>
      <w:r w:rsidRPr="009B4265">
        <w:rPr>
          <w:sz w:val="22"/>
          <w:szCs w:val="22"/>
        </w:rPr>
        <w:t>Nazwa części zamiennej wg producenta części zamiennej (nazwa podzespołu/części nie może zawierać znaku „ ; ”)</w:t>
      </w:r>
    </w:p>
    <w:p w14:paraId="23C77CB4" w14:textId="0152C06F" w:rsidR="0054752D" w:rsidRDefault="0054752D" w:rsidP="006868DB">
      <w:pPr>
        <w:numPr>
          <w:ilvl w:val="1"/>
          <w:numId w:val="44"/>
        </w:numPr>
        <w:spacing w:after="40"/>
        <w:ind w:left="426" w:hanging="284"/>
        <w:jc w:val="both"/>
        <w:rPr>
          <w:sz w:val="22"/>
          <w:szCs w:val="22"/>
        </w:rPr>
      </w:pPr>
      <w:r w:rsidRPr="0054752D">
        <w:rPr>
          <w:sz w:val="22"/>
          <w:szCs w:val="22"/>
        </w:rPr>
        <w:t xml:space="preserve">Cena [zł] netto (podana w formacie liczbowym np. 10538,58 (bez spacji z przecinkiem, </w:t>
      </w:r>
      <w:r w:rsidRPr="0054752D">
        <w:rPr>
          <w:sz w:val="22"/>
          <w:szCs w:val="22"/>
        </w:rPr>
        <w:br/>
        <w:t>z dokładnością do dwóch miejsc po przecinku).</w:t>
      </w:r>
    </w:p>
    <w:p w14:paraId="3707D5B7" w14:textId="77777777" w:rsidR="0054752D" w:rsidRPr="0054752D" w:rsidRDefault="0054752D" w:rsidP="005B7EBB">
      <w:pPr>
        <w:spacing w:after="40"/>
        <w:ind w:left="426" w:hanging="284"/>
        <w:rPr>
          <w:sz w:val="22"/>
          <w:szCs w:val="22"/>
        </w:rPr>
      </w:pPr>
      <w:r w:rsidRPr="0054752D">
        <w:rPr>
          <w:sz w:val="22"/>
          <w:szCs w:val="22"/>
        </w:rPr>
        <w:t>Uwaga: Nie należy scalać poszczególnych komórek.</w:t>
      </w:r>
    </w:p>
    <w:p w14:paraId="429E9C88" w14:textId="77777777" w:rsidR="0054752D" w:rsidRPr="0054752D" w:rsidRDefault="0054752D" w:rsidP="005B7EBB">
      <w:pPr>
        <w:ind w:left="426" w:hanging="284"/>
        <w:rPr>
          <w:sz w:val="22"/>
          <w:szCs w:val="22"/>
        </w:rPr>
      </w:pPr>
      <w:r w:rsidRPr="0054752D">
        <w:rPr>
          <w:sz w:val="22"/>
          <w:szCs w:val="22"/>
        </w:rPr>
        <w:t>wzór:</w:t>
      </w:r>
    </w:p>
    <w:p w14:paraId="70DF0F96" w14:textId="77777777" w:rsidR="00206D6B" w:rsidRDefault="00206D6B"/>
    <w:tbl>
      <w:tblPr>
        <w:tblW w:w="934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
        <w:gridCol w:w="1581"/>
        <w:gridCol w:w="1556"/>
        <w:gridCol w:w="1692"/>
        <w:gridCol w:w="1344"/>
        <w:gridCol w:w="1344"/>
        <w:gridCol w:w="1344"/>
      </w:tblGrid>
      <w:tr w:rsidR="00E6390B" w:rsidRPr="009B4265" w14:paraId="7B4B2D77" w14:textId="77777777" w:rsidTr="00DB6775">
        <w:tc>
          <w:tcPr>
            <w:tcW w:w="594" w:type="dxa"/>
            <w:vAlign w:val="center"/>
          </w:tcPr>
          <w:p w14:paraId="0DE350E4" w14:textId="77777777" w:rsidR="00E6390B" w:rsidRPr="009B4265" w:rsidRDefault="00E6390B" w:rsidP="00E6390B">
            <w:pPr>
              <w:ind w:left="142" w:hanging="284"/>
              <w:jc w:val="center"/>
              <w:rPr>
                <w:b/>
              </w:rPr>
            </w:pPr>
            <w:r w:rsidRPr="009B4265">
              <w:rPr>
                <w:b/>
              </w:rPr>
              <w:t>Lp.</w:t>
            </w:r>
          </w:p>
        </w:tc>
        <w:tc>
          <w:tcPr>
            <w:tcW w:w="1582" w:type="dxa"/>
            <w:vAlign w:val="center"/>
          </w:tcPr>
          <w:p w14:paraId="64A3012F" w14:textId="77777777" w:rsidR="00E6390B" w:rsidRPr="009B4265" w:rsidRDefault="00E6390B" w:rsidP="00E6390B">
            <w:pPr>
              <w:ind w:left="142" w:hanging="284"/>
              <w:jc w:val="center"/>
              <w:rPr>
                <w:b/>
              </w:rPr>
            </w:pPr>
            <w:r w:rsidRPr="009B4265">
              <w:rPr>
                <w:b/>
              </w:rPr>
              <w:t>Oznaczenie wg producenta maszyny</w:t>
            </w:r>
          </w:p>
          <w:p w14:paraId="5C71576B" w14:textId="77777777" w:rsidR="00E6390B" w:rsidRPr="009B4265" w:rsidRDefault="00E6390B" w:rsidP="00E6390B">
            <w:pPr>
              <w:ind w:left="142" w:hanging="284"/>
              <w:jc w:val="center"/>
              <w:rPr>
                <w:b/>
              </w:rPr>
            </w:pPr>
            <w:r w:rsidRPr="009B4265">
              <w:rPr>
                <w:b/>
              </w:rPr>
              <w:t>(wpisuje Zamawiający)</w:t>
            </w:r>
          </w:p>
        </w:tc>
        <w:tc>
          <w:tcPr>
            <w:tcW w:w="1574" w:type="dxa"/>
            <w:vAlign w:val="center"/>
          </w:tcPr>
          <w:p w14:paraId="03337A91" w14:textId="77777777" w:rsidR="00E6390B" w:rsidRPr="00E6390B" w:rsidRDefault="00E6390B" w:rsidP="00E6390B">
            <w:pPr>
              <w:ind w:left="142" w:hanging="284"/>
              <w:jc w:val="center"/>
              <w:rPr>
                <w:b/>
              </w:rPr>
            </w:pPr>
            <w:r w:rsidRPr="00E6390B">
              <w:rPr>
                <w:b/>
              </w:rPr>
              <w:t>Nazwa części zamiennej (wpisuje zamawiający)</w:t>
            </w:r>
          </w:p>
        </w:tc>
        <w:tc>
          <w:tcPr>
            <w:tcW w:w="1399" w:type="dxa"/>
          </w:tcPr>
          <w:p w14:paraId="644D6CE6" w14:textId="77777777" w:rsidR="00E6390B" w:rsidRPr="00E6390B" w:rsidRDefault="00E6390B" w:rsidP="00E6390B">
            <w:pPr>
              <w:spacing w:line="252" w:lineRule="auto"/>
              <w:ind w:left="142" w:hanging="284"/>
              <w:jc w:val="center"/>
              <w:rPr>
                <w:b/>
                <w:bCs/>
              </w:rPr>
            </w:pPr>
            <w:r w:rsidRPr="00E6390B">
              <w:rPr>
                <w:b/>
                <w:bCs/>
              </w:rPr>
              <w:t>Oznaczenie wg DTR/Instrukcji użytkowania maszyny</w:t>
            </w:r>
          </w:p>
          <w:p w14:paraId="727B4DEF" w14:textId="09579D0F" w:rsidR="00E6390B" w:rsidRPr="00E6390B" w:rsidRDefault="00E6390B" w:rsidP="00E6390B">
            <w:pPr>
              <w:jc w:val="center"/>
              <w:rPr>
                <w:b/>
              </w:rPr>
            </w:pPr>
            <w:r w:rsidRPr="00E6390B">
              <w:rPr>
                <w:b/>
                <w:bCs/>
              </w:rPr>
              <w:t>(wpisuje Wykonawca)</w:t>
            </w:r>
          </w:p>
        </w:tc>
        <w:tc>
          <w:tcPr>
            <w:tcW w:w="1399" w:type="dxa"/>
            <w:vAlign w:val="center"/>
          </w:tcPr>
          <w:p w14:paraId="68F1C638" w14:textId="1280CE69" w:rsidR="00E6390B" w:rsidRPr="00E6390B" w:rsidRDefault="00E6390B" w:rsidP="00E6390B">
            <w:pPr>
              <w:jc w:val="center"/>
              <w:rPr>
                <w:b/>
              </w:rPr>
            </w:pPr>
            <w:r w:rsidRPr="00E6390B">
              <w:rPr>
                <w:b/>
              </w:rPr>
              <w:t>Cena</w:t>
            </w:r>
            <w:r w:rsidRPr="00E6390B">
              <w:rPr>
                <w:b/>
              </w:rPr>
              <w:br/>
              <w:t>[zł] netto</w:t>
            </w:r>
          </w:p>
          <w:p w14:paraId="1E4E3F5E" w14:textId="77777777" w:rsidR="00E6390B" w:rsidRPr="00E6390B" w:rsidRDefault="00E6390B" w:rsidP="00E6390B">
            <w:pPr>
              <w:ind w:left="142" w:hanging="284"/>
              <w:jc w:val="center"/>
              <w:rPr>
                <w:b/>
              </w:rPr>
            </w:pPr>
          </w:p>
          <w:p w14:paraId="3AE1CEA4" w14:textId="77777777" w:rsidR="00E6390B" w:rsidRPr="00E6390B" w:rsidRDefault="00E6390B" w:rsidP="00E6390B">
            <w:pPr>
              <w:jc w:val="center"/>
              <w:rPr>
                <w:b/>
              </w:rPr>
            </w:pPr>
            <w:r w:rsidRPr="00E6390B">
              <w:rPr>
                <w:b/>
              </w:rPr>
              <w:t>(wpisuje wykonawca)</w:t>
            </w:r>
          </w:p>
        </w:tc>
        <w:tc>
          <w:tcPr>
            <w:tcW w:w="1399" w:type="dxa"/>
            <w:vAlign w:val="center"/>
          </w:tcPr>
          <w:p w14:paraId="03C14D16" w14:textId="77777777" w:rsidR="00E6390B" w:rsidRPr="009B4265" w:rsidRDefault="00E6390B" w:rsidP="00E6390B">
            <w:pPr>
              <w:jc w:val="center"/>
              <w:rPr>
                <w:b/>
              </w:rPr>
            </w:pPr>
            <w:r w:rsidRPr="009B4265">
              <w:rPr>
                <w:b/>
              </w:rPr>
              <w:t xml:space="preserve">Stawka </w:t>
            </w:r>
          </w:p>
          <w:p w14:paraId="29B700DD" w14:textId="77777777" w:rsidR="00E6390B" w:rsidRPr="009B4265" w:rsidRDefault="00E6390B" w:rsidP="00E6390B">
            <w:pPr>
              <w:jc w:val="center"/>
              <w:rPr>
                <w:b/>
              </w:rPr>
            </w:pPr>
            <w:r w:rsidRPr="009B4265">
              <w:rPr>
                <w:b/>
              </w:rPr>
              <w:t>VAT</w:t>
            </w:r>
          </w:p>
          <w:p w14:paraId="6CA8D6C7" w14:textId="77777777" w:rsidR="00E6390B" w:rsidRPr="009B4265" w:rsidRDefault="00E6390B" w:rsidP="00E6390B">
            <w:pPr>
              <w:jc w:val="center"/>
              <w:rPr>
                <w:b/>
              </w:rPr>
            </w:pPr>
          </w:p>
          <w:p w14:paraId="24448ED9" w14:textId="77777777" w:rsidR="00E6390B" w:rsidRPr="009B4265" w:rsidRDefault="00E6390B" w:rsidP="00E6390B">
            <w:pPr>
              <w:jc w:val="center"/>
              <w:rPr>
                <w:b/>
              </w:rPr>
            </w:pPr>
            <w:r w:rsidRPr="009B4265">
              <w:rPr>
                <w:b/>
              </w:rPr>
              <w:t>(wpisuje wykonawca)</w:t>
            </w:r>
          </w:p>
        </w:tc>
        <w:tc>
          <w:tcPr>
            <w:tcW w:w="1399" w:type="dxa"/>
            <w:vAlign w:val="center"/>
          </w:tcPr>
          <w:p w14:paraId="7528ECBA" w14:textId="77777777" w:rsidR="00E6390B" w:rsidRPr="009B4265" w:rsidRDefault="00E6390B" w:rsidP="00E6390B">
            <w:pPr>
              <w:jc w:val="center"/>
              <w:rPr>
                <w:b/>
              </w:rPr>
            </w:pPr>
            <w:r w:rsidRPr="009B4265">
              <w:rPr>
                <w:b/>
              </w:rPr>
              <w:t>Wartość brutto</w:t>
            </w:r>
          </w:p>
          <w:p w14:paraId="3E0E89DD" w14:textId="77777777" w:rsidR="00E6390B" w:rsidRPr="009B4265" w:rsidRDefault="00E6390B" w:rsidP="00E6390B">
            <w:pPr>
              <w:jc w:val="center"/>
              <w:rPr>
                <w:b/>
              </w:rPr>
            </w:pPr>
          </w:p>
          <w:p w14:paraId="4ECBCB83" w14:textId="77777777" w:rsidR="00E6390B" w:rsidRPr="009B4265" w:rsidRDefault="00E6390B" w:rsidP="00E6390B">
            <w:pPr>
              <w:jc w:val="center"/>
              <w:rPr>
                <w:b/>
              </w:rPr>
            </w:pPr>
            <w:r w:rsidRPr="009B4265">
              <w:rPr>
                <w:b/>
              </w:rPr>
              <w:t>(wpisuje wykonawca)</w:t>
            </w:r>
          </w:p>
        </w:tc>
      </w:tr>
      <w:tr w:rsidR="00E6390B" w:rsidRPr="009B4265" w14:paraId="11F251B8" w14:textId="77777777" w:rsidTr="00E6390B">
        <w:tc>
          <w:tcPr>
            <w:tcW w:w="594" w:type="dxa"/>
          </w:tcPr>
          <w:p w14:paraId="0E1C1602" w14:textId="77777777" w:rsidR="00E6390B" w:rsidRPr="009B4265" w:rsidRDefault="00E6390B" w:rsidP="00E6390B">
            <w:pPr>
              <w:ind w:left="142" w:hanging="284"/>
              <w:jc w:val="center"/>
            </w:pPr>
            <w:r w:rsidRPr="009B4265">
              <w:t>1</w:t>
            </w:r>
          </w:p>
        </w:tc>
        <w:tc>
          <w:tcPr>
            <w:tcW w:w="1582" w:type="dxa"/>
          </w:tcPr>
          <w:p w14:paraId="6685143B" w14:textId="77777777" w:rsidR="00E6390B" w:rsidRPr="009B4265" w:rsidRDefault="00E6390B" w:rsidP="00E6390B">
            <w:pPr>
              <w:ind w:left="142" w:hanging="284"/>
              <w:jc w:val="center"/>
            </w:pPr>
          </w:p>
        </w:tc>
        <w:tc>
          <w:tcPr>
            <w:tcW w:w="1574" w:type="dxa"/>
          </w:tcPr>
          <w:p w14:paraId="1A65FC8B" w14:textId="77777777" w:rsidR="00E6390B" w:rsidRPr="00E6390B" w:rsidRDefault="00E6390B" w:rsidP="00E6390B">
            <w:pPr>
              <w:ind w:left="142" w:hanging="284"/>
              <w:jc w:val="center"/>
            </w:pPr>
            <w:r w:rsidRPr="00E6390B">
              <w:t>Czujnik r-789</w:t>
            </w:r>
          </w:p>
        </w:tc>
        <w:tc>
          <w:tcPr>
            <w:tcW w:w="1399" w:type="dxa"/>
          </w:tcPr>
          <w:p w14:paraId="182D83A8" w14:textId="4DCD9553" w:rsidR="00E6390B" w:rsidRPr="00E6390B" w:rsidRDefault="00E6390B" w:rsidP="00E6390B">
            <w:pPr>
              <w:ind w:left="142" w:hanging="284"/>
              <w:jc w:val="right"/>
            </w:pPr>
            <w:r w:rsidRPr="00E6390B">
              <w:t>F11.658-16.003</w:t>
            </w:r>
          </w:p>
        </w:tc>
        <w:tc>
          <w:tcPr>
            <w:tcW w:w="1399" w:type="dxa"/>
          </w:tcPr>
          <w:p w14:paraId="5596238E" w14:textId="7F69C813" w:rsidR="00E6390B" w:rsidRPr="00E6390B" w:rsidRDefault="00E6390B" w:rsidP="00E6390B">
            <w:pPr>
              <w:ind w:left="142" w:hanging="284"/>
              <w:jc w:val="right"/>
            </w:pPr>
            <w:r w:rsidRPr="00E6390B">
              <w:t>12,50</w:t>
            </w:r>
          </w:p>
        </w:tc>
        <w:tc>
          <w:tcPr>
            <w:tcW w:w="1399" w:type="dxa"/>
          </w:tcPr>
          <w:p w14:paraId="7BDEEE3A" w14:textId="77777777" w:rsidR="00E6390B" w:rsidRPr="009B4265" w:rsidRDefault="00E6390B" w:rsidP="00E6390B">
            <w:pPr>
              <w:ind w:left="142" w:hanging="284"/>
              <w:jc w:val="right"/>
            </w:pPr>
            <w:r w:rsidRPr="009B4265">
              <w:rPr>
                <w:lang w:eastAsia="en-US"/>
              </w:rPr>
              <w:t>xxx</w:t>
            </w:r>
          </w:p>
        </w:tc>
        <w:tc>
          <w:tcPr>
            <w:tcW w:w="1399" w:type="dxa"/>
          </w:tcPr>
          <w:p w14:paraId="326619A3" w14:textId="77777777" w:rsidR="00E6390B" w:rsidRPr="009B4265" w:rsidRDefault="00E6390B" w:rsidP="00E6390B">
            <w:pPr>
              <w:ind w:left="142" w:hanging="284"/>
              <w:jc w:val="right"/>
              <w:rPr>
                <w:lang w:eastAsia="en-US"/>
              </w:rPr>
            </w:pPr>
            <w:r w:rsidRPr="009B4265">
              <w:rPr>
                <w:lang w:eastAsia="en-US"/>
              </w:rPr>
              <w:t>xxx</w:t>
            </w:r>
          </w:p>
        </w:tc>
      </w:tr>
      <w:tr w:rsidR="00E6390B" w:rsidRPr="009B4265" w14:paraId="6BC6D52A" w14:textId="77777777" w:rsidTr="00E6390B">
        <w:tc>
          <w:tcPr>
            <w:tcW w:w="594" w:type="dxa"/>
          </w:tcPr>
          <w:p w14:paraId="1835A89C" w14:textId="77777777" w:rsidR="00E6390B" w:rsidRPr="009B4265" w:rsidRDefault="00E6390B" w:rsidP="00E6390B">
            <w:pPr>
              <w:ind w:left="142" w:hanging="284"/>
              <w:jc w:val="center"/>
            </w:pPr>
            <w:r w:rsidRPr="009B4265">
              <w:t>2</w:t>
            </w:r>
          </w:p>
        </w:tc>
        <w:tc>
          <w:tcPr>
            <w:tcW w:w="1582" w:type="dxa"/>
          </w:tcPr>
          <w:p w14:paraId="5D9214F4" w14:textId="77777777" w:rsidR="00E6390B" w:rsidRPr="009B4265" w:rsidRDefault="00E6390B" w:rsidP="00E6390B">
            <w:pPr>
              <w:ind w:left="142" w:hanging="284"/>
              <w:jc w:val="center"/>
            </w:pPr>
            <w:r w:rsidRPr="009B4265">
              <w:t>4567890</w:t>
            </w:r>
          </w:p>
        </w:tc>
        <w:tc>
          <w:tcPr>
            <w:tcW w:w="1574" w:type="dxa"/>
          </w:tcPr>
          <w:p w14:paraId="483ABBE4" w14:textId="77777777" w:rsidR="00E6390B" w:rsidRPr="00E6390B" w:rsidRDefault="00E6390B" w:rsidP="00E6390B">
            <w:pPr>
              <w:ind w:left="142" w:hanging="284"/>
              <w:jc w:val="center"/>
            </w:pPr>
            <w:r w:rsidRPr="00E6390B">
              <w:t>Regulator</w:t>
            </w:r>
          </w:p>
        </w:tc>
        <w:tc>
          <w:tcPr>
            <w:tcW w:w="1399" w:type="dxa"/>
          </w:tcPr>
          <w:p w14:paraId="6961CA39" w14:textId="3B2240BD" w:rsidR="00E6390B" w:rsidRPr="00E6390B" w:rsidRDefault="00E6390B" w:rsidP="00E6390B">
            <w:pPr>
              <w:ind w:left="142" w:hanging="284"/>
              <w:jc w:val="right"/>
            </w:pPr>
            <w:r w:rsidRPr="00E6390B">
              <w:t>CT112-010-006</w:t>
            </w:r>
          </w:p>
        </w:tc>
        <w:tc>
          <w:tcPr>
            <w:tcW w:w="1399" w:type="dxa"/>
          </w:tcPr>
          <w:p w14:paraId="1046FF36" w14:textId="25207629" w:rsidR="00E6390B" w:rsidRPr="00E6390B" w:rsidRDefault="00E6390B" w:rsidP="00E6390B">
            <w:pPr>
              <w:ind w:left="142" w:hanging="284"/>
              <w:jc w:val="right"/>
            </w:pPr>
            <w:r w:rsidRPr="00E6390B">
              <w:t>16987,68</w:t>
            </w:r>
          </w:p>
        </w:tc>
        <w:tc>
          <w:tcPr>
            <w:tcW w:w="1399" w:type="dxa"/>
          </w:tcPr>
          <w:p w14:paraId="0EB964E1" w14:textId="77777777" w:rsidR="00E6390B" w:rsidRPr="009B4265" w:rsidRDefault="00E6390B" w:rsidP="00E6390B">
            <w:pPr>
              <w:ind w:left="142" w:hanging="284"/>
              <w:jc w:val="right"/>
            </w:pPr>
            <w:r w:rsidRPr="009B4265">
              <w:rPr>
                <w:lang w:eastAsia="en-US"/>
              </w:rPr>
              <w:t>xxx</w:t>
            </w:r>
          </w:p>
        </w:tc>
        <w:tc>
          <w:tcPr>
            <w:tcW w:w="1399" w:type="dxa"/>
          </w:tcPr>
          <w:p w14:paraId="795FD04B" w14:textId="77777777" w:rsidR="00E6390B" w:rsidRPr="009B4265" w:rsidRDefault="00E6390B" w:rsidP="00E6390B">
            <w:pPr>
              <w:ind w:left="142" w:hanging="284"/>
              <w:jc w:val="right"/>
              <w:rPr>
                <w:lang w:eastAsia="en-US"/>
              </w:rPr>
            </w:pPr>
            <w:r w:rsidRPr="009B4265">
              <w:rPr>
                <w:lang w:eastAsia="en-US"/>
              </w:rPr>
              <w:t>xxx</w:t>
            </w:r>
          </w:p>
        </w:tc>
      </w:tr>
      <w:tr w:rsidR="00E6390B" w:rsidRPr="006C05FC" w14:paraId="2103DB23" w14:textId="77777777" w:rsidTr="00E6390B">
        <w:tc>
          <w:tcPr>
            <w:tcW w:w="594" w:type="dxa"/>
          </w:tcPr>
          <w:p w14:paraId="45EC9947" w14:textId="77777777" w:rsidR="00E6390B" w:rsidRPr="009B4265" w:rsidRDefault="00E6390B" w:rsidP="00E6390B">
            <w:pPr>
              <w:ind w:left="142" w:hanging="284"/>
              <w:jc w:val="center"/>
            </w:pPr>
            <w:r w:rsidRPr="009B4265">
              <w:t>3</w:t>
            </w:r>
          </w:p>
        </w:tc>
        <w:tc>
          <w:tcPr>
            <w:tcW w:w="1582" w:type="dxa"/>
          </w:tcPr>
          <w:p w14:paraId="20C11DB9" w14:textId="77777777" w:rsidR="00E6390B" w:rsidRPr="009B4265" w:rsidRDefault="00E6390B" w:rsidP="00E6390B">
            <w:pPr>
              <w:ind w:left="142" w:hanging="284"/>
              <w:jc w:val="center"/>
            </w:pPr>
            <w:r w:rsidRPr="009B4265">
              <w:t>Rys 34579</w:t>
            </w:r>
          </w:p>
        </w:tc>
        <w:tc>
          <w:tcPr>
            <w:tcW w:w="1574" w:type="dxa"/>
          </w:tcPr>
          <w:p w14:paraId="2B9E0F62" w14:textId="77777777" w:rsidR="00E6390B" w:rsidRPr="00E6390B" w:rsidRDefault="00E6390B" w:rsidP="00E6390B">
            <w:pPr>
              <w:ind w:left="142" w:hanging="284"/>
              <w:jc w:val="center"/>
            </w:pPr>
            <w:r w:rsidRPr="00E6390B">
              <w:t>Nakrętka</w:t>
            </w:r>
          </w:p>
        </w:tc>
        <w:tc>
          <w:tcPr>
            <w:tcW w:w="1399" w:type="dxa"/>
          </w:tcPr>
          <w:p w14:paraId="49F57D7D" w14:textId="2C1A732B" w:rsidR="00E6390B" w:rsidRPr="00E6390B" w:rsidRDefault="00E6390B" w:rsidP="00E6390B">
            <w:pPr>
              <w:ind w:left="142" w:hanging="284"/>
              <w:jc w:val="right"/>
            </w:pPr>
          </w:p>
        </w:tc>
        <w:tc>
          <w:tcPr>
            <w:tcW w:w="1399" w:type="dxa"/>
          </w:tcPr>
          <w:p w14:paraId="69C0FFE3" w14:textId="6797E9E9" w:rsidR="00E6390B" w:rsidRPr="00E6390B" w:rsidRDefault="00E6390B" w:rsidP="00E6390B">
            <w:pPr>
              <w:ind w:left="142" w:hanging="284"/>
              <w:jc w:val="right"/>
            </w:pPr>
            <w:r w:rsidRPr="00E6390B">
              <w:t>1,50</w:t>
            </w:r>
          </w:p>
        </w:tc>
        <w:tc>
          <w:tcPr>
            <w:tcW w:w="1399" w:type="dxa"/>
          </w:tcPr>
          <w:p w14:paraId="2C2586C6" w14:textId="77777777" w:rsidR="00E6390B" w:rsidRPr="009B4265" w:rsidRDefault="00E6390B" w:rsidP="00E6390B">
            <w:pPr>
              <w:ind w:left="142" w:hanging="284"/>
              <w:jc w:val="right"/>
            </w:pPr>
            <w:r w:rsidRPr="009B4265">
              <w:rPr>
                <w:lang w:eastAsia="en-US"/>
              </w:rPr>
              <w:t>xxx</w:t>
            </w:r>
          </w:p>
        </w:tc>
        <w:tc>
          <w:tcPr>
            <w:tcW w:w="1399" w:type="dxa"/>
          </w:tcPr>
          <w:p w14:paraId="36B03591" w14:textId="77777777" w:rsidR="00E6390B" w:rsidRPr="009B4265" w:rsidRDefault="00E6390B" w:rsidP="00E6390B">
            <w:pPr>
              <w:ind w:left="142" w:hanging="284"/>
              <w:jc w:val="right"/>
              <w:rPr>
                <w:lang w:eastAsia="en-US"/>
              </w:rPr>
            </w:pPr>
            <w:r w:rsidRPr="009B4265">
              <w:rPr>
                <w:lang w:eastAsia="en-US"/>
              </w:rPr>
              <w:t>xxx</w:t>
            </w:r>
          </w:p>
        </w:tc>
      </w:tr>
    </w:tbl>
    <w:p w14:paraId="744A6DB6" w14:textId="77777777" w:rsidR="003E06E8" w:rsidRDefault="003E06E8" w:rsidP="00677C80">
      <w:pPr>
        <w:pStyle w:val="Tekstpodstawowy"/>
        <w:spacing w:after="0"/>
        <w:ind w:left="142" w:hanging="284"/>
        <w:jc w:val="both"/>
        <w:rPr>
          <w:sz w:val="22"/>
          <w:szCs w:val="22"/>
        </w:rPr>
      </w:pPr>
    </w:p>
    <w:p w14:paraId="1FC5CF4D" w14:textId="36624DAB" w:rsidR="00A60415" w:rsidRDefault="0054752D" w:rsidP="00677C80">
      <w:pPr>
        <w:pStyle w:val="Tekstpodstawowy"/>
        <w:spacing w:after="0"/>
        <w:ind w:left="142" w:hanging="284"/>
        <w:jc w:val="both"/>
        <w:rPr>
          <w:sz w:val="22"/>
          <w:szCs w:val="22"/>
        </w:rPr>
      </w:pPr>
      <w:r>
        <w:rPr>
          <w:sz w:val="22"/>
          <w:szCs w:val="22"/>
        </w:rPr>
        <w:t>W przypadku oferowania części zamiennych poremontowych powinny być one jednoznacznie opisane w katalogu</w:t>
      </w:r>
      <w:r w:rsidR="00A60415">
        <w:rPr>
          <w:sz w:val="22"/>
          <w:szCs w:val="22"/>
        </w:rPr>
        <w:t>.</w:t>
      </w:r>
    </w:p>
    <w:p w14:paraId="02AE7612" w14:textId="3F170E2D" w:rsidR="000A293D" w:rsidRPr="00F704F6" w:rsidRDefault="000A293D" w:rsidP="00B21D3B">
      <w:pPr>
        <w:pStyle w:val="Akapitzlist"/>
        <w:numPr>
          <w:ilvl w:val="0"/>
          <w:numId w:val="6"/>
        </w:numPr>
        <w:ind w:left="142" w:hanging="284"/>
        <w:contextualSpacing w:val="0"/>
        <w:jc w:val="both"/>
        <w:rPr>
          <w:bCs/>
          <w:sz w:val="22"/>
          <w:szCs w:val="22"/>
        </w:rPr>
      </w:pPr>
      <w:r w:rsidRPr="00F704F6">
        <w:rPr>
          <w:bCs/>
          <w:sz w:val="22"/>
          <w:szCs w:val="22"/>
        </w:rPr>
        <w:t>Zobowiązania podmiot</w:t>
      </w:r>
      <w:r w:rsidR="004674A4" w:rsidRPr="00F704F6">
        <w:rPr>
          <w:bCs/>
          <w:sz w:val="22"/>
          <w:szCs w:val="22"/>
        </w:rPr>
        <w:t>u</w:t>
      </w:r>
      <w:r w:rsidRPr="00F704F6">
        <w:rPr>
          <w:bCs/>
          <w:sz w:val="22"/>
          <w:szCs w:val="22"/>
        </w:rPr>
        <w:t xml:space="preserve"> udostępni</w:t>
      </w:r>
      <w:r w:rsidR="004674A4" w:rsidRPr="00F704F6">
        <w:rPr>
          <w:bCs/>
          <w:sz w:val="22"/>
          <w:szCs w:val="22"/>
        </w:rPr>
        <w:t>ającego</w:t>
      </w:r>
      <w:r w:rsidRPr="00F704F6">
        <w:rPr>
          <w:bCs/>
          <w:sz w:val="22"/>
          <w:szCs w:val="22"/>
        </w:rPr>
        <w:t xml:space="preserve"> zasob</w:t>
      </w:r>
      <w:r w:rsidR="004674A4" w:rsidRPr="00F704F6">
        <w:rPr>
          <w:bCs/>
          <w:sz w:val="22"/>
          <w:szCs w:val="22"/>
        </w:rPr>
        <w:t>y</w:t>
      </w:r>
      <w:r w:rsidR="007D6C99" w:rsidRPr="00F704F6">
        <w:rPr>
          <w:bCs/>
          <w:sz w:val="22"/>
          <w:szCs w:val="22"/>
        </w:rPr>
        <w:t xml:space="preserve"> do oddania wykonawcy do dyspozycji zasobów niezbędnych do realizacji zamówienia,</w:t>
      </w:r>
      <w:r w:rsidRPr="00F704F6">
        <w:rPr>
          <w:bCs/>
          <w:sz w:val="22"/>
          <w:szCs w:val="22"/>
        </w:rPr>
        <w:t xml:space="preserve"> o ile </w:t>
      </w:r>
      <w:r w:rsidR="005A0239" w:rsidRPr="00F704F6">
        <w:rPr>
          <w:bCs/>
          <w:sz w:val="22"/>
          <w:szCs w:val="22"/>
        </w:rPr>
        <w:t>w</w:t>
      </w:r>
      <w:r w:rsidRPr="00F704F6">
        <w:rPr>
          <w:bCs/>
          <w:sz w:val="22"/>
          <w:szCs w:val="22"/>
        </w:rPr>
        <w:t>ykonawca polega na takich zasobach w celu wykazania spełnienia warunków</w:t>
      </w:r>
      <w:r w:rsidR="005B0ECA">
        <w:rPr>
          <w:bCs/>
          <w:sz w:val="22"/>
          <w:szCs w:val="22"/>
        </w:rPr>
        <w:t xml:space="preserve"> zgodnie </w:t>
      </w:r>
      <w:r w:rsidR="005B0ECA" w:rsidRPr="003967D8">
        <w:rPr>
          <w:bCs/>
          <w:sz w:val="22"/>
          <w:szCs w:val="22"/>
        </w:rPr>
        <w:t xml:space="preserve">z załącznikiem </w:t>
      </w:r>
      <w:r w:rsidR="00327A46" w:rsidRPr="003967D8">
        <w:rPr>
          <w:bCs/>
          <w:sz w:val="22"/>
          <w:szCs w:val="22"/>
        </w:rPr>
        <w:t xml:space="preserve">3.3 </w:t>
      </w:r>
      <w:r w:rsidR="005B0ECA" w:rsidRPr="003967D8">
        <w:rPr>
          <w:bCs/>
          <w:sz w:val="22"/>
          <w:szCs w:val="22"/>
        </w:rPr>
        <w:t>do SWZ</w:t>
      </w:r>
      <w:r w:rsidR="00873A0D" w:rsidRPr="005B0ECA">
        <w:rPr>
          <w:bCs/>
          <w:sz w:val="22"/>
          <w:szCs w:val="22"/>
        </w:rPr>
        <w:t>,</w:t>
      </w:r>
      <w:r w:rsidR="00E90E7B" w:rsidRPr="00F704F6">
        <w:rPr>
          <w:bCs/>
          <w:sz w:val="22"/>
          <w:szCs w:val="22"/>
        </w:rPr>
        <w:t xml:space="preserve"> </w:t>
      </w:r>
    </w:p>
    <w:p w14:paraId="79F453BF" w14:textId="77777777" w:rsidR="000A293D" w:rsidRPr="00F704F6" w:rsidRDefault="000A293D" w:rsidP="00B21D3B">
      <w:pPr>
        <w:pStyle w:val="Akapitzlist"/>
        <w:numPr>
          <w:ilvl w:val="0"/>
          <w:numId w:val="6"/>
        </w:numPr>
        <w:ind w:left="142" w:hanging="284"/>
        <w:contextualSpacing w:val="0"/>
        <w:jc w:val="both"/>
        <w:rPr>
          <w:bCs/>
          <w:sz w:val="22"/>
          <w:szCs w:val="22"/>
        </w:rPr>
      </w:pPr>
      <w:r w:rsidRPr="00F704F6">
        <w:rPr>
          <w:bCs/>
          <w:sz w:val="22"/>
          <w:szCs w:val="22"/>
        </w:rPr>
        <w:t>Dokument</w:t>
      </w:r>
      <w:r w:rsidR="00D0729E" w:rsidRPr="00F704F6">
        <w:rPr>
          <w:bCs/>
          <w:sz w:val="22"/>
          <w:szCs w:val="22"/>
        </w:rPr>
        <w:t>u</w:t>
      </w:r>
      <w:r w:rsidR="00210345" w:rsidRPr="00F704F6">
        <w:rPr>
          <w:bCs/>
          <w:sz w:val="22"/>
          <w:szCs w:val="22"/>
        </w:rPr>
        <w:t xml:space="preserve"> potwierdzającego</w:t>
      </w:r>
      <w:r w:rsidRPr="00F704F6">
        <w:rPr>
          <w:bCs/>
          <w:sz w:val="22"/>
          <w:szCs w:val="22"/>
        </w:rPr>
        <w:t xml:space="preserve"> zasady reprezentacji wykonawcy</w:t>
      </w:r>
      <w:r w:rsidR="00D0729E" w:rsidRPr="00F704F6">
        <w:rPr>
          <w:bCs/>
          <w:sz w:val="22"/>
          <w:szCs w:val="22"/>
        </w:rPr>
        <w:t>,</w:t>
      </w:r>
      <w:r w:rsidR="00EB3858" w:rsidRPr="00F704F6">
        <w:rPr>
          <w:bCs/>
          <w:sz w:val="22"/>
          <w:szCs w:val="22"/>
        </w:rPr>
        <w:t xml:space="preserve"> Zamawiający nie wymaga złożenia tego dokumentu o ile</w:t>
      </w:r>
      <w:r w:rsidRPr="00F704F6">
        <w:rPr>
          <w:bCs/>
          <w:sz w:val="22"/>
          <w:szCs w:val="22"/>
        </w:rPr>
        <w:t xml:space="preserve"> jest on dostępny w publicznych, otwartych bezpłatnych elektronicznych bazach danych</w:t>
      </w:r>
      <w:r w:rsidR="00210345" w:rsidRPr="00F704F6">
        <w:rPr>
          <w:bCs/>
          <w:sz w:val="22"/>
          <w:szCs w:val="22"/>
        </w:rPr>
        <w:t xml:space="preserve"> (wskazanych przez wykonawcę w ofercie)</w:t>
      </w:r>
      <w:r w:rsidRPr="00F704F6">
        <w:rPr>
          <w:bCs/>
          <w:sz w:val="22"/>
          <w:szCs w:val="22"/>
        </w:rPr>
        <w:t>.</w:t>
      </w:r>
      <w:r w:rsidR="00EB3858" w:rsidRPr="00F704F6">
        <w:rPr>
          <w:bCs/>
          <w:sz w:val="22"/>
          <w:szCs w:val="22"/>
        </w:rPr>
        <w:t xml:space="preserve"> </w:t>
      </w:r>
      <w:r w:rsidRPr="00F704F6">
        <w:rPr>
          <w:bCs/>
          <w:sz w:val="22"/>
          <w:szCs w:val="22"/>
        </w:rPr>
        <w:t>W przypadku wskazania bazy danych, w której dokumenty są dostępne w innym języku niż polski, Zamawiający może po ich pobraniu wezwać Wykonawcę do przedstawienia tłumaczenia dokumentu na język polski</w:t>
      </w:r>
      <w:r w:rsidR="00775E5A" w:rsidRPr="00F704F6">
        <w:rPr>
          <w:bCs/>
          <w:sz w:val="22"/>
          <w:szCs w:val="22"/>
        </w:rPr>
        <w:t>,</w:t>
      </w:r>
    </w:p>
    <w:p w14:paraId="2D3DC3F8" w14:textId="77777777" w:rsidR="000A293D" w:rsidRPr="00F704F6" w:rsidRDefault="000A293D" w:rsidP="00B21D3B">
      <w:pPr>
        <w:pStyle w:val="Akapitzlist"/>
        <w:numPr>
          <w:ilvl w:val="0"/>
          <w:numId w:val="6"/>
        </w:numPr>
        <w:ind w:left="142" w:hanging="284"/>
        <w:contextualSpacing w:val="0"/>
        <w:jc w:val="both"/>
        <w:rPr>
          <w:bCs/>
          <w:sz w:val="22"/>
          <w:szCs w:val="22"/>
        </w:rPr>
      </w:pPr>
      <w:r w:rsidRPr="00F704F6">
        <w:rPr>
          <w:bCs/>
          <w:sz w:val="22"/>
          <w:szCs w:val="22"/>
        </w:rPr>
        <w:t>Pełnomocnictw</w:t>
      </w:r>
      <w:r w:rsidR="00873BE1" w:rsidRPr="00F704F6">
        <w:rPr>
          <w:bCs/>
          <w:sz w:val="22"/>
          <w:szCs w:val="22"/>
        </w:rPr>
        <w:t>a</w:t>
      </w:r>
      <w:r w:rsidR="00EB3858" w:rsidRPr="00F704F6">
        <w:rPr>
          <w:bCs/>
          <w:sz w:val="22"/>
          <w:szCs w:val="22"/>
        </w:rPr>
        <w:t xml:space="preserve"> wskazujące</w:t>
      </w:r>
      <w:r w:rsidR="00210345" w:rsidRPr="00F704F6">
        <w:rPr>
          <w:bCs/>
          <w:sz w:val="22"/>
          <w:szCs w:val="22"/>
        </w:rPr>
        <w:t>go</w:t>
      </w:r>
      <w:r w:rsidR="00EB3858" w:rsidRPr="00F704F6">
        <w:rPr>
          <w:bCs/>
          <w:sz w:val="22"/>
          <w:szCs w:val="22"/>
        </w:rPr>
        <w:t xml:space="preserve"> pełnomocnika wykonawców występujących wspólnie</w:t>
      </w:r>
      <w:r w:rsidR="00775E5A" w:rsidRPr="00F704F6">
        <w:rPr>
          <w:bCs/>
          <w:sz w:val="22"/>
          <w:szCs w:val="22"/>
        </w:rPr>
        <w:t xml:space="preserve"> (w wypadku złożenia oferty przez </w:t>
      </w:r>
      <w:r w:rsidR="00210345" w:rsidRPr="00F704F6">
        <w:rPr>
          <w:bCs/>
          <w:sz w:val="22"/>
          <w:szCs w:val="22"/>
        </w:rPr>
        <w:t>konsorcjum</w:t>
      </w:r>
      <w:r w:rsidR="00775E5A" w:rsidRPr="00F704F6">
        <w:rPr>
          <w:bCs/>
          <w:sz w:val="22"/>
          <w:szCs w:val="22"/>
        </w:rPr>
        <w:t>),</w:t>
      </w:r>
    </w:p>
    <w:p w14:paraId="3593DC22" w14:textId="77777777" w:rsidR="00775E5A" w:rsidRPr="00F704F6" w:rsidRDefault="00775E5A" w:rsidP="00B21D3B">
      <w:pPr>
        <w:pStyle w:val="Akapitzlist"/>
        <w:numPr>
          <w:ilvl w:val="0"/>
          <w:numId w:val="6"/>
        </w:numPr>
        <w:ind w:left="142" w:hanging="284"/>
        <w:contextualSpacing w:val="0"/>
        <w:jc w:val="both"/>
        <w:rPr>
          <w:bCs/>
          <w:sz w:val="22"/>
          <w:szCs w:val="22"/>
        </w:rPr>
      </w:pPr>
      <w:r w:rsidRPr="00F704F6">
        <w:rPr>
          <w:bCs/>
          <w:sz w:val="22"/>
          <w:szCs w:val="22"/>
        </w:rPr>
        <w:t>Pełnomocnictw</w:t>
      </w:r>
      <w:r w:rsidR="00873BE1" w:rsidRPr="00F704F6">
        <w:rPr>
          <w:bCs/>
          <w:sz w:val="22"/>
          <w:szCs w:val="22"/>
        </w:rPr>
        <w:t>a</w:t>
      </w:r>
      <w:r w:rsidRPr="00F704F6">
        <w:rPr>
          <w:bCs/>
          <w:sz w:val="22"/>
          <w:szCs w:val="22"/>
        </w:rPr>
        <w:t xml:space="preserve"> do podpisania oferty (w przypadku posługiwania się </w:t>
      </w:r>
      <w:r w:rsidR="00473C39" w:rsidRPr="00F704F6">
        <w:rPr>
          <w:bCs/>
          <w:sz w:val="22"/>
          <w:szCs w:val="22"/>
        </w:rPr>
        <w:t>pełnomocnikiem</w:t>
      </w:r>
      <w:r w:rsidRPr="00F704F6">
        <w:rPr>
          <w:bCs/>
          <w:sz w:val="22"/>
          <w:szCs w:val="22"/>
        </w:rPr>
        <w:t>),</w:t>
      </w:r>
    </w:p>
    <w:p w14:paraId="0470D26E" w14:textId="77777777" w:rsidR="00EF20B7" w:rsidRPr="009B4265" w:rsidRDefault="000A293D" w:rsidP="00B21D3B">
      <w:pPr>
        <w:pStyle w:val="Akapitzlist"/>
        <w:numPr>
          <w:ilvl w:val="0"/>
          <w:numId w:val="6"/>
        </w:numPr>
        <w:ind w:left="142" w:hanging="284"/>
        <w:contextualSpacing w:val="0"/>
        <w:jc w:val="both"/>
        <w:rPr>
          <w:bCs/>
          <w:sz w:val="22"/>
          <w:szCs w:val="22"/>
        </w:rPr>
      </w:pPr>
      <w:r w:rsidRPr="00F704F6">
        <w:rPr>
          <w:bCs/>
          <w:sz w:val="22"/>
          <w:szCs w:val="22"/>
        </w:rPr>
        <w:lastRenderedPageBreak/>
        <w:t>Informacj</w:t>
      </w:r>
      <w:r w:rsidR="00873BE1" w:rsidRPr="00F704F6">
        <w:rPr>
          <w:bCs/>
          <w:sz w:val="22"/>
          <w:szCs w:val="22"/>
        </w:rPr>
        <w:t>i</w:t>
      </w:r>
      <w:r w:rsidRPr="00F704F6">
        <w:rPr>
          <w:bCs/>
          <w:sz w:val="22"/>
          <w:szCs w:val="22"/>
        </w:rPr>
        <w:t xml:space="preserve"> o częściach zamówienia, które Wykonawca zamierza powierzyć do realizacji podwykonawcom</w:t>
      </w:r>
      <w:r w:rsidR="00775E5A" w:rsidRPr="00F704F6">
        <w:rPr>
          <w:bCs/>
          <w:sz w:val="22"/>
          <w:szCs w:val="22"/>
        </w:rPr>
        <w:t xml:space="preserve"> sporządzoną zgodnie z </w:t>
      </w:r>
      <w:r w:rsidR="00775E5A" w:rsidRPr="009B4265">
        <w:rPr>
          <w:bCs/>
          <w:sz w:val="22"/>
          <w:szCs w:val="22"/>
        </w:rPr>
        <w:t xml:space="preserve">Załącznikiem nr </w:t>
      </w:r>
      <w:r w:rsidR="0078720F" w:rsidRPr="009B4265">
        <w:rPr>
          <w:bCs/>
          <w:sz w:val="22"/>
          <w:szCs w:val="22"/>
        </w:rPr>
        <w:t>3.1</w:t>
      </w:r>
      <w:r w:rsidR="00775E5A" w:rsidRPr="009B4265">
        <w:rPr>
          <w:bCs/>
          <w:sz w:val="22"/>
          <w:szCs w:val="22"/>
        </w:rPr>
        <w:t xml:space="preserve"> do SWZ</w:t>
      </w:r>
    </w:p>
    <w:p w14:paraId="774583C6" w14:textId="77777777" w:rsidR="00112973" w:rsidRPr="009B4265" w:rsidRDefault="00112973" w:rsidP="00B21D3B">
      <w:pPr>
        <w:pStyle w:val="Akapitzlist"/>
        <w:numPr>
          <w:ilvl w:val="0"/>
          <w:numId w:val="6"/>
        </w:numPr>
        <w:ind w:left="142" w:hanging="284"/>
        <w:contextualSpacing w:val="0"/>
        <w:jc w:val="both"/>
        <w:rPr>
          <w:bCs/>
          <w:sz w:val="22"/>
          <w:szCs w:val="22"/>
        </w:rPr>
      </w:pPr>
      <w:r w:rsidRPr="009B4265">
        <w:rPr>
          <w:bCs/>
          <w:sz w:val="22"/>
          <w:szCs w:val="22"/>
        </w:rPr>
        <w:t>Informacji o powstaniu u zamawiającego obowiązku podatkowego zgodnie z ustawą z 11.03.2004r. o podatku od towarów i usług (jeżeli dotyczy)</w:t>
      </w:r>
      <w:r w:rsidR="0078720F" w:rsidRPr="009B4265">
        <w:rPr>
          <w:bCs/>
          <w:sz w:val="22"/>
          <w:szCs w:val="22"/>
        </w:rPr>
        <w:t>. Wzór informacji stanowi Załącznik nr 3.2 do SWZ.</w:t>
      </w:r>
    </w:p>
    <w:p w14:paraId="274561A2" w14:textId="77777777" w:rsidR="00DE0535" w:rsidRPr="009B4265" w:rsidRDefault="00DE0535" w:rsidP="00B21D3B">
      <w:pPr>
        <w:pStyle w:val="Akapitzlist"/>
        <w:numPr>
          <w:ilvl w:val="0"/>
          <w:numId w:val="6"/>
        </w:numPr>
        <w:ind w:left="142" w:hanging="284"/>
        <w:contextualSpacing w:val="0"/>
        <w:jc w:val="both"/>
        <w:rPr>
          <w:bCs/>
          <w:sz w:val="22"/>
          <w:szCs w:val="22"/>
        </w:rPr>
      </w:pPr>
      <w:r w:rsidRPr="009B4265">
        <w:rPr>
          <w:bCs/>
          <w:sz w:val="22"/>
          <w:szCs w:val="22"/>
        </w:rPr>
        <w:t>Przedmiotowych środków dowodowych – jeżeli są wymagane w SWZ.</w:t>
      </w:r>
    </w:p>
    <w:p w14:paraId="30E029DE" w14:textId="5597452B" w:rsidR="005B0ECA" w:rsidRPr="009B4265" w:rsidRDefault="005B0ECA" w:rsidP="00B21D3B">
      <w:pPr>
        <w:pStyle w:val="Akapitzlist"/>
        <w:numPr>
          <w:ilvl w:val="0"/>
          <w:numId w:val="6"/>
        </w:numPr>
        <w:ind w:left="142" w:hanging="284"/>
        <w:contextualSpacing w:val="0"/>
        <w:jc w:val="both"/>
        <w:rPr>
          <w:bCs/>
          <w:sz w:val="22"/>
          <w:szCs w:val="22"/>
        </w:rPr>
      </w:pPr>
      <w:r w:rsidRPr="00407A00">
        <w:rPr>
          <w:bCs/>
          <w:sz w:val="22"/>
          <w:szCs w:val="22"/>
        </w:rPr>
        <w:t>Oświadczenie o kategorii przedsiębiorstwa wynikające z obowiązku art. 81 ustawy Prawo zamówień publicznych.</w:t>
      </w:r>
      <w:r w:rsidRPr="00407A00">
        <w:rPr>
          <w:bCs/>
          <w:sz w:val="20"/>
          <w:szCs w:val="20"/>
        </w:rPr>
        <w:t xml:space="preserve"> </w:t>
      </w:r>
      <w:r w:rsidRPr="009B4265">
        <w:rPr>
          <w:bCs/>
          <w:sz w:val="22"/>
          <w:szCs w:val="22"/>
        </w:rPr>
        <w:t>Wzór oświadczenia stanowi Załącznik nr 3.4 do SWZ.</w:t>
      </w:r>
    </w:p>
    <w:p w14:paraId="41F52DF0" w14:textId="0A54C3A8" w:rsidR="00210345" w:rsidRPr="00F704F6" w:rsidRDefault="00210345" w:rsidP="00B21D3B">
      <w:pPr>
        <w:pStyle w:val="Akapitzlist"/>
        <w:numPr>
          <w:ilvl w:val="0"/>
          <w:numId w:val="6"/>
        </w:numPr>
        <w:ind w:left="142" w:hanging="284"/>
        <w:contextualSpacing w:val="0"/>
        <w:jc w:val="both"/>
        <w:rPr>
          <w:bCs/>
          <w:sz w:val="22"/>
          <w:szCs w:val="22"/>
        </w:rPr>
      </w:pPr>
      <w:r w:rsidRPr="00F704F6">
        <w:rPr>
          <w:bCs/>
          <w:sz w:val="22"/>
          <w:szCs w:val="22"/>
        </w:rPr>
        <w:t xml:space="preserve">Zobowiązanie podmiotu udostępniającego, pełnomocnictwa lub przedmiotowe środki </w:t>
      </w:r>
      <w:r w:rsidRPr="0025249C">
        <w:rPr>
          <w:bCs/>
          <w:sz w:val="22"/>
          <w:szCs w:val="22"/>
        </w:rPr>
        <w:t>dowodowe</w:t>
      </w:r>
      <w:r w:rsidR="0025249C" w:rsidRPr="0025249C">
        <w:t xml:space="preserve"> </w:t>
      </w:r>
      <w:r w:rsidR="0025249C" w:rsidRPr="00EE1A84">
        <w:rPr>
          <w:sz w:val="22"/>
          <w:szCs w:val="22"/>
        </w:rPr>
        <w:t xml:space="preserve">z zastrzeżeniem pkt 5), </w:t>
      </w:r>
      <w:r w:rsidRPr="00EE1A84">
        <w:rPr>
          <w:sz w:val="20"/>
          <w:szCs w:val="20"/>
        </w:rPr>
        <w:t xml:space="preserve"> </w:t>
      </w:r>
      <w:r w:rsidRPr="0025249C">
        <w:rPr>
          <w:bCs/>
          <w:sz w:val="22"/>
          <w:szCs w:val="22"/>
        </w:rPr>
        <w:t>powi</w:t>
      </w:r>
      <w:r w:rsidRPr="00F704F6">
        <w:rPr>
          <w:bCs/>
          <w:sz w:val="22"/>
          <w:szCs w:val="22"/>
        </w:rPr>
        <w:t xml:space="preserve">nny być złożone zgodnie z przepisami </w:t>
      </w:r>
      <w:r w:rsidRPr="00F704F6">
        <w:rPr>
          <w:bCs/>
          <w:i/>
          <w:sz w:val="22"/>
          <w:szCs w:val="22"/>
        </w:rPr>
        <w:t xml:space="preserve">Rozporządzenia z dnia </w:t>
      </w:r>
      <w:r w:rsidR="00260371" w:rsidRPr="00F704F6">
        <w:rPr>
          <w:bCs/>
          <w:i/>
          <w:sz w:val="22"/>
          <w:szCs w:val="22"/>
        </w:rPr>
        <w:t>30 grudnia 2020 r.</w:t>
      </w:r>
      <w:r w:rsidRPr="00F704F6">
        <w:rPr>
          <w:bCs/>
          <w:i/>
          <w:sz w:val="22"/>
          <w:szCs w:val="22"/>
        </w:rPr>
        <w:t xml:space="preserve"> w sprawie sposobu sporządzania i przekazywania informacji oraz wymagań technicznych dla dokumentów elektronicznych oraz środków komunikacji elektronicznej w postępowaniu o udzielenie zamówienia publicznego lub konkursie</w:t>
      </w:r>
      <w:r w:rsidRPr="00F704F6">
        <w:rPr>
          <w:bCs/>
          <w:sz w:val="22"/>
          <w:szCs w:val="22"/>
        </w:rPr>
        <w:t xml:space="preserve"> </w:t>
      </w:r>
      <w:proofErr w:type="spellStart"/>
      <w:r w:rsidRPr="00F704F6">
        <w:rPr>
          <w:bCs/>
          <w:sz w:val="22"/>
          <w:szCs w:val="22"/>
        </w:rPr>
        <w:t>tj</w:t>
      </w:r>
      <w:proofErr w:type="spellEnd"/>
      <w:r w:rsidRPr="00F704F6">
        <w:rPr>
          <w:bCs/>
          <w:sz w:val="22"/>
          <w:szCs w:val="22"/>
        </w:rPr>
        <w:t>:</w:t>
      </w:r>
    </w:p>
    <w:p w14:paraId="75F02F58" w14:textId="77777777" w:rsidR="00210345" w:rsidRPr="00F704F6" w:rsidRDefault="00210345" w:rsidP="00EE1A84">
      <w:pPr>
        <w:pStyle w:val="Tekstpodstawowy"/>
        <w:numPr>
          <w:ilvl w:val="1"/>
          <w:numId w:val="41"/>
        </w:numPr>
        <w:spacing w:after="0"/>
        <w:ind w:left="426" w:hanging="284"/>
        <w:jc w:val="both"/>
        <w:rPr>
          <w:bCs/>
          <w:sz w:val="22"/>
          <w:szCs w:val="22"/>
        </w:rPr>
      </w:pPr>
      <w:r w:rsidRPr="00F704F6">
        <w:rPr>
          <w:bCs/>
          <w:sz w:val="22"/>
          <w:szCs w:val="22"/>
        </w:rPr>
        <w:t xml:space="preserve">Jeżeli dokument został wystawiony przez </w:t>
      </w:r>
      <w:r w:rsidR="00260371" w:rsidRPr="00F704F6">
        <w:rPr>
          <w:bCs/>
          <w:sz w:val="22"/>
          <w:szCs w:val="22"/>
        </w:rPr>
        <w:t>podmiot upoważniony</w:t>
      </w:r>
      <w:r w:rsidRPr="00F704F6">
        <w:rPr>
          <w:bCs/>
          <w:sz w:val="22"/>
          <w:szCs w:val="22"/>
        </w:rPr>
        <w:t xml:space="preserve"> </w:t>
      </w:r>
      <w:r w:rsidR="00260371" w:rsidRPr="00F704F6">
        <w:rPr>
          <w:bCs/>
          <w:sz w:val="22"/>
          <w:szCs w:val="22"/>
        </w:rPr>
        <w:t xml:space="preserve">(np. </w:t>
      </w:r>
      <w:r w:rsidRPr="00F704F6">
        <w:rPr>
          <w:bCs/>
          <w:sz w:val="22"/>
          <w:szCs w:val="22"/>
        </w:rPr>
        <w:t>organ administracyjny lub sądowy</w:t>
      </w:r>
      <w:r w:rsidR="00260371" w:rsidRPr="00F704F6">
        <w:rPr>
          <w:bCs/>
          <w:sz w:val="22"/>
          <w:szCs w:val="22"/>
        </w:rPr>
        <w:t>)</w:t>
      </w:r>
      <w:r w:rsidRPr="00F704F6">
        <w:rPr>
          <w:bCs/>
          <w:sz w:val="22"/>
          <w:szCs w:val="22"/>
        </w:rPr>
        <w:t xml:space="preserve"> jako dokument elektroniczny – wykonawca przekazuje ten dokument,</w:t>
      </w:r>
    </w:p>
    <w:p w14:paraId="1A553709" w14:textId="77777777" w:rsidR="00210345" w:rsidRPr="00F704F6" w:rsidRDefault="00210345" w:rsidP="00EE1A84">
      <w:pPr>
        <w:pStyle w:val="Tekstpodstawowy"/>
        <w:numPr>
          <w:ilvl w:val="1"/>
          <w:numId w:val="41"/>
        </w:numPr>
        <w:tabs>
          <w:tab w:val="clear" w:pos="720"/>
        </w:tabs>
        <w:spacing w:after="0"/>
        <w:ind w:left="426" w:hanging="284"/>
        <w:jc w:val="both"/>
        <w:rPr>
          <w:bCs/>
          <w:sz w:val="22"/>
          <w:szCs w:val="22"/>
        </w:rPr>
      </w:pPr>
      <w:r w:rsidRPr="00F704F6">
        <w:rPr>
          <w:bCs/>
          <w:sz w:val="22"/>
          <w:szCs w:val="22"/>
        </w:rPr>
        <w:t xml:space="preserve">Jeżeli dokument został wystawiony przez </w:t>
      </w:r>
      <w:r w:rsidR="00260371" w:rsidRPr="00F704F6">
        <w:rPr>
          <w:bCs/>
          <w:sz w:val="22"/>
          <w:szCs w:val="22"/>
        </w:rPr>
        <w:t xml:space="preserve">podmiot upoważniony (np. </w:t>
      </w:r>
      <w:r w:rsidRPr="00F704F6">
        <w:rPr>
          <w:bCs/>
          <w:sz w:val="22"/>
          <w:szCs w:val="22"/>
        </w:rPr>
        <w:t>organ administracyjny lub sądowy</w:t>
      </w:r>
      <w:r w:rsidR="00260371" w:rsidRPr="00F704F6">
        <w:rPr>
          <w:bCs/>
          <w:sz w:val="22"/>
          <w:szCs w:val="22"/>
        </w:rPr>
        <w:t>)</w:t>
      </w:r>
      <w:r w:rsidRPr="00F704F6">
        <w:rPr>
          <w:bCs/>
          <w:sz w:val="22"/>
          <w:szCs w:val="22"/>
        </w:rPr>
        <w:t xml:space="preserve"> jako dokument papierowy  – wykonawca przekazuje elektroniczną kopię dokumentu poświadczoną za zgodność z oryginałem,</w:t>
      </w:r>
    </w:p>
    <w:p w14:paraId="522D15AE" w14:textId="77777777" w:rsidR="00210345" w:rsidRPr="00F704F6" w:rsidRDefault="00210345" w:rsidP="00EE1A84">
      <w:pPr>
        <w:pStyle w:val="Tekstpodstawowy"/>
        <w:numPr>
          <w:ilvl w:val="1"/>
          <w:numId w:val="41"/>
        </w:numPr>
        <w:spacing w:after="0"/>
        <w:ind w:left="426" w:hanging="284"/>
        <w:jc w:val="both"/>
        <w:rPr>
          <w:bCs/>
          <w:sz w:val="22"/>
          <w:szCs w:val="22"/>
        </w:rPr>
      </w:pPr>
      <w:r w:rsidRPr="00F704F6">
        <w:rPr>
          <w:bCs/>
          <w:sz w:val="22"/>
          <w:szCs w:val="22"/>
        </w:rPr>
        <w:t xml:space="preserve">Jeżeli dokument został wystawiony przez inny podmiot (np. podmiot </w:t>
      </w:r>
      <w:r w:rsidR="00260371" w:rsidRPr="00F704F6">
        <w:rPr>
          <w:bCs/>
          <w:sz w:val="22"/>
          <w:szCs w:val="22"/>
        </w:rPr>
        <w:t>udostępniający zasoby, mocodawca</w:t>
      </w:r>
      <w:r w:rsidRPr="00F704F6">
        <w:rPr>
          <w:bCs/>
          <w:sz w:val="22"/>
          <w:szCs w:val="22"/>
        </w:rPr>
        <w:t>) w formie elektronicznej z podpisem elektronicznym kwalifikowanym – przekazuje się ten dokument,</w:t>
      </w:r>
    </w:p>
    <w:p w14:paraId="26A5A401" w14:textId="77777777" w:rsidR="00210345" w:rsidRDefault="00210345" w:rsidP="00EE1A84">
      <w:pPr>
        <w:pStyle w:val="Tekstpodstawowy"/>
        <w:numPr>
          <w:ilvl w:val="1"/>
          <w:numId w:val="41"/>
        </w:numPr>
        <w:spacing w:after="0"/>
        <w:ind w:left="426" w:hanging="284"/>
        <w:jc w:val="both"/>
        <w:rPr>
          <w:bCs/>
          <w:sz w:val="22"/>
          <w:szCs w:val="22"/>
        </w:rPr>
      </w:pPr>
      <w:r w:rsidRPr="00F704F6">
        <w:rPr>
          <w:bCs/>
          <w:sz w:val="22"/>
          <w:szCs w:val="22"/>
        </w:rPr>
        <w:t>Jeżeli dokument został wystawiony przez inny podmiot (np.</w:t>
      </w:r>
      <w:r w:rsidRPr="00F704F6">
        <w:rPr>
          <w:sz w:val="22"/>
          <w:szCs w:val="22"/>
        </w:rPr>
        <w:t xml:space="preserve"> </w:t>
      </w:r>
      <w:r w:rsidRPr="00F704F6">
        <w:rPr>
          <w:bCs/>
          <w:sz w:val="22"/>
          <w:szCs w:val="22"/>
        </w:rPr>
        <w:t xml:space="preserve">podmiot </w:t>
      </w:r>
      <w:r w:rsidR="00260371" w:rsidRPr="00F704F6">
        <w:rPr>
          <w:bCs/>
          <w:sz w:val="22"/>
          <w:szCs w:val="22"/>
        </w:rPr>
        <w:t>udostępniający zasoby, mocodawca</w:t>
      </w:r>
      <w:r w:rsidRPr="00F704F6">
        <w:rPr>
          <w:bCs/>
          <w:sz w:val="22"/>
          <w:szCs w:val="22"/>
        </w:rPr>
        <w:t>) jako dokument papierowy – wykonawca przekazuje elektroniczną kopię dokumentu poświadczoną za zgodność z oryginałem.</w:t>
      </w:r>
    </w:p>
    <w:p w14:paraId="276D08AE" w14:textId="09131990" w:rsidR="0025249C" w:rsidRPr="00EE1A84" w:rsidRDefault="0025249C" w:rsidP="00EE1A84">
      <w:pPr>
        <w:pStyle w:val="Akapitzlist"/>
        <w:numPr>
          <w:ilvl w:val="1"/>
          <w:numId w:val="41"/>
        </w:numPr>
        <w:tabs>
          <w:tab w:val="clear" w:pos="720"/>
          <w:tab w:val="num" w:pos="426"/>
        </w:tabs>
        <w:ind w:left="426" w:hanging="284"/>
        <w:contextualSpacing w:val="0"/>
        <w:jc w:val="both"/>
        <w:rPr>
          <w:bCs/>
          <w:sz w:val="22"/>
          <w:szCs w:val="22"/>
        </w:rPr>
      </w:pPr>
      <w:r w:rsidRPr="00EE1A84">
        <w:rPr>
          <w:bCs/>
          <w:sz w:val="22"/>
          <w:szCs w:val="22"/>
        </w:rPr>
        <w:t xml:space="preserve">Zgodnie z orzecznictwem Sądu Zamówień Publicznych pełnomocnictwo uprawniające do złożenia oferty powinno być udzielone w formie elektronicznej.  </w:t>
      </w:r>
    </w:p>
    <w:p w14:paraId="3B919481" w14:textId="77777777" w:rsidR="00210345" w:rsidRPr="00F704F6" w:rsidRDefault="00210345" w:rsidP="00B21D3B">
      <w:pPr>
        <w:pStyle w:val="Akapitzlist"/>
        <w:numPr>
          <w:ilvl w:val="0"/>
          <w:numId w:val="6"/>
        </w:numPr>
        <w:ind w:left="142" w:hanging="284"/>
        <w:contextualSpacing w:val="0"/>
        <w:jc w:val="both"/>
        <w:rPr>
          <w:bCs/>
          <w:sz w:val="22"/>
          <w:szCs w:val="22"/>
        </w:rPr>
      </w:pPr>
      <w:r w:rsidRPr="00F704F6">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5AFAE00B" w14:textId="77777777" w:rsidR="00210345" w:rsidRPr="00F704F6" w:rsidRDefault="00210345" w:rsidP="00B21D3B">
      <w:pPr>
        <w:pStyle w:val="Akapitzlist"/>
        <w:numPr>
          <w:ilvl w:val="0"/>
          <w:numId w:val="6"/>
        </w:numPr>
        <w:ind w:left="142" w:hanging="284"/>
        <w:contextualSpacing w:val="0"/>
        <w:jc w:val="both"/>
        <w:rPr>
          <w:bCs/>
          <w:sz w:val="22"/>
          <w:szCs w:val="22"/>
        </w:rPr>
      </w:pPr>
      <w:r w:rsidRPr="00F704F6">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571F543" w14:textId="77777777" w:rsidR="00D009F4" w:rsidRPr="00F704F6" w:rsidRDefault="00D009F4" w:rsidP="00677C80">
      <w:pPr>
        <w:ind w:left="142" w:hanging="284"/>
        <w:jc w:val="both"/>
        <w:rPr>
          <w:bCs/>
          <w:sz w:val="22"/>
          <w:szCs w:val="22"/>
        </w:rPr>
      </w:pPr>
    </w:p>
    <w:p w14:paraId="5FDB016D" w14:textId="77777777" w:rsidR="00E018E8" w:rsidRPr="00804500" w:rsidRDefault="00E018E8" w:rsidP="00804500">
      <w:pPr>
        <w:spacing w:before="120" w:line="312" w:lineRule="auto"/>
        <w:jc w:val="both"/>
        <w:rPr>
          <w:b/>
          <w:sz w:val="24"/>
          <w:szCs w:val="24"/>
        </w:rPr>
      </w:pPr>
      <w:r w:rsidRPr="00804500">
        <w:rPr>
          <w:b/>
          <w:sz w:val="24"/>
          <w:szCs w:val="24"/>
        </w:rPr>
        <w:t>Sposób złożenia oferty</w:t>
      </w:r>
    </w:p>
    <w:p w14:paraId="6FD296A0" w14:textId="152B1B23" w:rsidR="00510E2E" w:rsidRPr="00F704F6" w:rsidRDefault="00113C7E" w:rsidP="00B21D3B">
      <w:pPr>
        <w:pStyle w:val="Akapitzlist"/>
        <w:numPr>
          <w:ilvl w:val="0"/>
          <w:numId w:val="6"/>
        </w:numPr>
        <w:ind w:left="284" w:hanging="426"/>
        <w:contextualSpacing w:val="0"/>
        <w:jc w:val="both"/>
        <w:rPr>
          <w:bCs/>
          <w:sz w:val="22"/>
          <w:szCs w:val="22"/>
        </w:rPr>
      </w:pPr>
      <w:r w:rsidRPr="00F704F6">
        <w:rPr>
          <w:bCs/>
          <w:sz w:val="22"/>
          <w:szCs w:val="22"/>
        </w:rPr>
        <w:t>Formularz oferty oraz pozostałe dokumenty na nią się składające powinny być podpisane podpisem elektronicznym kwalifikowanym przez upoważnione osoby</w:t>
      </w:r>
      <w:r w:rsidR="00210345" w:rsidRPr="00F704F6">
        <w:rPr>
          <w:bCs/>
          <w:sz w:val="22"/>
          <w:szCs w:val="22"/>
        </w:rPr>
        <w:t xml:space="preserve"> (</w:t>
      </w:r>
      <w:r w:rsidR="00666CD7" w:rsidRPr="00F704F6">
        <w:rPr>
          <w:bCs/>
          <w:sz w:val="22"/>
          <w:szCs w:val="22"/>
        </w:rPr>
        <w:t xml:space="preserve">w tym z uwzględnieniem wskazanych powyżej wymagań dotyczących zobowiązania podmiotu udostępniającego, pełnomocnictw lub przedmiotowych środków dowodowych) </w:t>
      </w:r>
      <w:r w:rsidR="00596FCD" w:rsidRPr="00F704F6">
        <w:rPr>
          <w:bCs/>
          <w:sz w:val="22"/>
          <w:szCs w:val="22"/>
        </w:rPr>
        <w:t xml:space="preserve">. </w:t>
      </w:r>
    </w:p>
    <w:p w14:paraId="7CE964C5" w14:textId="77777777" w:rsidR="00510E2E" w:rsidRPr="009B4265" w:rsidRDefault="00510E2E" w:rsidP="00B21D3B">
      <w:pPr>
        <w:pStyle w:val="Akapitzlist"/>
        <w:numPr>
          <w:ilvl w:val="0"/>
          <w:numId w:val="6"/>
        </w:numPr>
        <w:ind w:left="284" w:hanging="426"/>
        <w:contextualSpacing w:val="0"/>
        <w:jc w:val="both"/>
        <w:rPr>
          <w:bCs/>
          <w:sz w:val="22"/>
          <w:szCs w:val="22"/>
        </w:rPr>
      </w:pPr>
      <w:r w:rsidRPr="00F704F6">
        <w:rPr>
          <w:bCs/>
          <w:sz w:val="22"/>
          <w:szCs w:val="22"/>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F704F6">
        <w:rPr>
          <w:bCs/>
          <w:sz w:val="22"/>
          <w:szCs w:val="22"/>
        </w:rPr>
        <w:t>javascript</w:t>
      </w:r>
      <w:proofErr w:type="spellEnd"/>
      <w:r w:rsidRPr="00F704F6">
        <w:rPr>
          <w:bCs/>
          <w:sz w:val="22"/>
          <w:szCs w:val="22"/>
        </w:rPr>
        <w:t xml:space="preserve">: Internet Explorer wersja 10 lub 11, Mozilla </w:t>
      </w:r>
      <w:proofErr w:type="spellStart"/>
      <w:r w:rsidRPr="009B4265">
        <w:rPr>
          <w:bCs/>
          <w:sz w:val="22"/>
          <w:szCs w:val="22"/>
        </w:rPr>
        <w:t>Firefox</w:t>
      </w:r>
      <w:proofErr w:type="spellEnd"/>
      <w:r w:rsidRPr="009B4265">
        <w:rPr>
          <w:bCs/>
          <w:sz w:val="22"/>
          <w:szCs w:val="22"/>
        </w:rPr>
        <w:t xml:space="preserve"> od wersji 50 (bez wsparcia dla wersji beta), zainstalowane darmowe oprogramowanie JAVA (JRE) – zgodnie z zaleceniami ze strony dostawcy Java, minimalna rozdzielczość ekranu wymagana do poprawnego wyświetlania 1366x786.</w:t>
      </w:r>
    </w:p>
    <w:p w14:paraId="6B97D7E5" w14:textId="66E5C2BD" w:rsidR="00DE0535" w:rsidRPr="009B4265" w:rsidRDefault="00DE0535" w:rsidP="00B21D3B">
      <w:pPr>
        <w:pStyle w:val="Akapitzlist"/>
        <w:numPr>
          <w:ilvl w:val="0"/>
          <w:numId w:val="6"/>
        </w:numPr>
        <w:ind w:left="284" w:hanging="426"/>
        <w:contextualSpacing w:val="0"/>
        <w:jc w:val="both"/>
        <w:rPr>
          <w:bCs/>
          <w:sz w:val="22"/>
          <w:szCs w:val="22"/>
        </w:rPr>
      </w:pPr>
      <w:r w:rsidRPr="009B4265">
        <w:rPr>
          <w:bCs/>
          <w:sz w:val="22"/>
          <w:szCs w:val="22"/>
        </w:rPr>
        <w:t xml:space="preserve">W przypadku dokonania przez Zamawiającego zmian w strukturze Formularza Ofertowego przed terminem składania ofert, jeśli Wykonawca złożył już elektroniczną ofertę otrzyma powiadomienie o konieczności zweryfikowania złożonej oferty </w:t>
      </w:r>
      <w:bookmarkStart w:id="18" w:name="_Hlk106866889"/>
      <w:r w:rsidRPr="009B4265">
        <w:rPr>
          <w:bCs/>
          <w:sz w:val="22"/>
          <w:szCs w:val="22"/>
        </w:rPr>
        <w:t>w kontekście jej kompletności i zgodności</w:t>
      </w:r>
      <w:bookmarkEnd w:id="18"/>
      <w:r w:rsidRPr="009B4265">
        <w:rPr>
          <w:bCs/>
          <w:sz w:val="22"/>
          <w:szCs w:val="22"/>
        </w:rPr>
        <w:t xml:space="preserve">. </w:t>
      </w:r>
      <w:r w:rsidRPr="009B4265">
        <w:rPr>
          <w:bCs/>
          <w:sz w:val="22"/>
          <w:szCs w:val="22"/>
        </w:rPr>
        <w:br/>
        <w:t xml:space="preserve">Na platformie EFO oferta Wykonawcy zostanie oznaczona statusem: „nieaktualna” (złożona </w:t>
      </w:r>
      <w:r w:rsidRPr="009B4265">
        <w:rPr>
          <w:bCs/>
          <w:sz w:val="22"/>
          <w:szCs w:val="22"/>
        </w:rPr>
        <w:br/>
        <w:t xml:space="preserve">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w:t>
      </w:r>
      <w:r w:rsidRPr="009B4265">
        <w:rPr>
          <w:bCs/>
          <w:sz w:val="22"/>
          <w:szCs w:val="22"/>
        </w:rPr>
        <w:lastRenderedPageBreak/>
        <w:t>nieaktualna może być pobrana do systemu informatycznego Zamawiającego pod warunkiem, że faktycznie zmiany wprowadzone w formularzu nie mają wpływu na złożoną ofertę. 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43E1D52E" w14:textId="28042F06" w:rsidR="00E018E8" w:rsidRPr="00407A00" w:rsidRDefault="001C3324" w:rsidP="00B21D3B">
      <w:pPr>
        <w:pStyle w:val="Akapitzlist"/>
        <w:numPr>
          <w:ilvl w:val="0"/>
          <w:numId w:val="6"/>
        </w:numPr>
        <w:ind w:left="284" w:hanging="426"/>
        <w:contextualSpacing w:val="0"/>
        <w:jc w:val="both"/>
        <w:rPr>
          <w:bCs/>
          <w:sz w:val="20"/>
          <w:szCs w:val="20"/>
        </w:rPr>
      </w:pPr>
      <w:r w:rsidRPr="00407A00">
        <w:rPr>
          <w:bCs/>
          <w:sz w:val="22"/>
          <w:szCs w:val="22"/>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r w:rsidR="00510E2E" w:rsidRPr="00407A00">
        <w:rPr>
          <w:bCs/>
          <w:sz w:val="20"/>
          <w:szCs w:val="20"/>
        </w:rPr>
        <w:t>.</w:t>
      </w:r>
    </w:p>
    <w:p w14:paraId="49BC23F8" w14:textId="77777777" w:rsidR="00A021EF" w:rsidRPr="00F704F6" w:rsidRDefault="00A021EF" w:rsidP="00B21D3B">
      <w:pPr>
        <w:pStyle w:val="Akapitzlist"/>
        <w:numPr>
          <w:ilvl w:val="0"/>
          <w:numId w:val="6"/>
        </w:numPr>
        <w:ind w:left="284" w:hanging="426"/>
        <w:contextualSpacing w:val="0"/>
        <w:jc w:val="both"/>
        <w:rPr>
          <w:bCs/>
          <w:sz w:val="22"/>
          <w:szCs w:val="22"/>
        </w:rPr>
      </w:pPr>
      <w:r w:rsidRPr="00F704F6">
        <w:rPr>
          <w:bCs/>
          <w:sz w:val="22"/>
          <w:szCs w:val="22"/>
        </w:rPr>
        <w:t xml:space="preserve">Ofertę należy złożyć </w:t>
      </w:r>
      <w:r w:rsidR="00AC4B58" w:rsidRPr="00F704F6">
        <w:rPr>
          <w:bCs/>
          <w:sz w:val="22"/>
          <w:szCs w:val="22"/>
        </w:rPr>
        <w:t xml:space="preserve">przy </w:t>
      </w:r>
      <w:r w:rsidRPr="00F704F6">
        <w:rPr>
          <w:bCs/>
          <w:sz w:val="22"/>
          <w:szCs w:val="22"/>
        </w:rPr>
        <w:t>użyciu narzędzi dostępnych na Platformie EFO.</w:t>
      </w:r>
    </w:p>
    <w:p w14:paraId="51BCCE43" w14:textId="77777777" w:rsidR="001757A8" w:rsidRPr="00F704F6" w:rsidRDefault="001757A8" w:rsidP="00B21D3B">
      <w:pPr>
        <w:pStyle w:val="Akapitzlist"/>
        <w:numPr>
          <w:ilvl w:val="0"/>
          <w:numId w:val="6"/>
        </w:numPr>
        <w:ind w:left="284" w:hanging="426"/>
        <w:contextualSpacing w:val="0"/>
        <w:jc w:val="both"/>
        <w:rPr>
          <w:bCs/>
          <w:sz w:val="22"/>
          <w:szCs w:val="22"/>
        </w:rPr>
      </w:pPr>
      <w:r w:rsidRPr="00F704F6">
        <w:rPr>
          <w:bCs/>
          <w:sz w:val="22"/>
          <w:szCs w:val="22"/>
        </w:rPr>
        <w:t>Zmiana lub wycofanie oferty jest możliwa przed terminem składania ofert</w:t>
      </w:r>
      <w:r w:rsidR="00210345" w:rsidRPr="00F704F6">
        <w:rPr>
          <w:bCs/>
          <w:sz w:val="22"/>
          <w:szCs w:val="22"/>
        </w:rPr>
        <w:t>, przy czym zmiana oferty może być dokonana jedynie jako wycofanie poprzedniej oferty i złożenie nowej (zmienionej).</w:t>
      </w:r>
    </w:p>
    <w:p w14:paraId="70D3991B" w14:textId="77777777" w:rsidR="003967D8" w:rsidRPr="00F704F6" w:rsidRDefault="003967D8" w:rsidP="00677C80">
      <w:pPr>
        <w:ind w:hanging="426"/>
        <w:jc w:val="both"/>
        <w:rPr>
          <w:bCs/>
          <w:sz w:val="22"/>
          <w:szCs w:val="22"/>
        </w:rPr>
      </w:pPr>
    </w:p>
    <w:p w14:paraId="1F4D7D52" w14:textId="77777777" w:rsidR="00D009F4" w:rsidRPr="00804500" w:rsidRDefault="00D009F4" w:rsidP="00804500">
      <w:pPr>
        <w:spacing w:before="120" w:line="312" w:lineRule="auto"/>
        <w:jc w:val="both"/>
        <w:rPr>
          <w:b/>
          <w:bCs/>
          <w:sz w:val="24"/>
          <w:szCs w:val="24"/>
        </w:rPr>
      </w:pPr>
      <w:r w:rsidRPr="00804500">
        <w:rPr>
          <w:b/>
          <w:bCs/>
          <w:sz w:val="24"/>
          <w:szCs w:val="24"/>
        </w:rPr>
        <w:t>Tajemnica przedsiębiorstwa:</w:t>
      </w:r>
    </w:p>
    <w:p w14:paraId="7ACD6E94" w14:textId="77777777" w:rsidR="00D009F4" w:rsidRPr="00F704F6" w:rsidRDefault="00D009F4" w:rsidP="00B21D3B">
      <w:pPr>
        <w:pStyle w:val="Akapitzlist"/>
        <w:numPr>
          <w:ilvl w:val="0"/>
          <w:numId w:val="6"/>
        </w:numPr>
        <w:ind w:left="284" w:hanging="426"/>
        <w:contextualSpacing w:val="0"/>
        <w:jc w:val="both"/>
        <w:rPr>
          <w:bCs/>
          <w:sz w:val="22"/>
          <w:szCs w:val="22"/>
        </w:rPr>
      </w:pPr>
      <w:r w:rsidRPr="00F704F6">
        <w:rPr>
          <w:bCs/>
          <w:sz w:val="22"/>
          <w:szCs w:val="22"/>
        </w:rPr>
        <w:t xml:space="preserve">Jeżeli Wykonawca </w:t>
      </w:r>
      <w:r w:rsidR="00415395" w:rsidRPr="00F704F6">
        <w:rPr>
          <w:bCs/>
          <w:sz w:val="22"/>
          <w:szCs w:val="22"/>
        </w:rPr>
        <w:t>przekazuje</w:t>
      </w:r>
      <w:r w:rsidRPr="00F704F6">
        <w:rPr>
          <w:bCs/>
          <w:sz w:val="22"/>
          <w:szCs w:val="22"/>
        </w:rPr>
        <w:t xml:space="preserve"> informacje będące tajemnicą przedsiębiorstwa w rozumieniu </w:t>
      </w:r>
      <w:r w:rsidR="004B74E3" w:rsidRPr="00F704F6">
        <w:rPr>
          <w:bCs/>
          <w:sz w:val="22"/>
          <w:szCs w:val="22"/>
        </w:rPr>
        <w:t>ustawy z dnia 16.04.1993r.</w:t>
      </w:r>
      <w:r w:rsidRPr="00F704F6">
        <w:rPr>
          <w:bCs/>
          <w:sz w:val="22"/>
          <w:szCs w:val="22"/>
        </w:rPr>
        <w:t xml:space="preserve"> o zwalczaniu nieuczciwej konkurencji</w:t>
      </w:r>
      <w:r w:rsidR="00415395" w:rsidRPr="00F704F6">
        <w:rPr>
          <w:bCs/>
          <w:sz w:val="22"/>
          <w:szCs w:val="22"/>
        </w:rPr>
        <w:t>,</w:t>
      </w:r>
      <w:r w:rsidRPr="00F704F6">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F704F6">
        <w:rPr>
          <w:bCs/>
          <w:sz w:val="22"/>
          <w:szCs w:val="22"/>
        </w:rPr>
        <w:t>, w</w:t>
      </w:r>
      <w:r w:rsidRPr="00F704F6">
        <w:rPr>
          <w:bCs/>
          <w:sz w:val="22"/>
          <w:szCs w:val="22"/>
        </w:rPr>
        <w:t xml:space="preserve"> szczególności nie można zastrzec: nazwy i adresu Wykonawcy, informacji dotyczących ceny</w:t>
      </w:r>
      <w:r w:rsidR="00303421" w:rsidRPr="00F704F6">
        <w:rPr>
          <w:bCs/>
          <w:sz w:val="22"/>
          <w:szCs w:val="22"/>
        </w:rPr>
        <w:t xml:space="preserve"> lub kosztu.</w:t>
      </w:r>
      <w:r w:rsidRPr="00F704F6">
        <w:rPr>
          <w:bCs/>
          <w:sz w:val="22"/>
          <w:szCs w:val="22"/>
        </w:rPr>
        <w:t xml:space="preserve"> Brak </w:t>
      </w:r>
      <w:r w:rsidR="00303421" w:rsidRPr="00F704F6">
        <w:rPr>
          <w:bCs/>
          <w:sz w:val="22"/>
          <w:szCs w:val="22"/>
        </w:rPr>
        <w:t>oznaczenia</w:t>
      </w:r>
      <w:r w:rsidRPr="00F704F6">
        <w:rPr>
          <w:bCs/>
          <w:sz w:val="22"/>
          <w:szCs w:val="22"/>
        </w:rPr>
        <w:t xml:space="preserve"> </w:t>
      </w:r>
      <w:r w:rsidR="005F337E" w:rsidRPr="00F704F6">
        <w:rPr>
          <w:bCs/>
          <w:sz w:val="22"/>
          <w:szCs w:val="22"/>
        </w:rPr>
        <w:t>jest</w:t>
      </w:r>
      <w:r w:rsidRPr="00F704F6">
        <w:rPr>
          <w:bCs/>
          <w:sz w:val="22"/>
          <w:szCs w:val="22"/>
        </w:rPr>
        <w:t xml:space="preserve"> traktowany jako </w:t>
      </w:r>
      <w:r w:rsidR="00303421" w:rsidRPr="00F704F6">
        <w:rPr>
          <w:bCs/>
          <w:sz w:val="22"/>
          <w:szCs w:val="22"/>
        </w:rPr>
        <w:t>przekazanie dokumentów podlegających ujawnieniu</w:t>
      </w:r>
      <w:r w:rsidRPr="00F704F6">
        <w:rPr>
          <w:bCs/>
          <w:sz w:val="22"/>
          <w:szCs w:val="22"/>
        </w:rPr>
        <w:t>.</w:t>
      </w:r>
    </w:p>
    <w:p w14:paraId="36182205" w14:textId="39632913" w:rsidR="00303421" w:rsidRPr="00F704F6" w:rsidRDefault="00576A8C" w:rsidP="00B21D3B">
      <w:pPr>
        <w:pStyle w:val="Akapitzlist"/>
        <w:numPr>
          <w:ilvl w:val="0"/>
          <w:numId w:val="6"/>
        </w:numPr>
        <w:ind w:left="284" w:hanging="426"/>
        <w:contextualSpacing w:val="0"/>
        <w:jc w:val="both"/>
        <w:rPr>
          <w:bCs/>
          <w:sz w:val="22"/>
          <w:szCs w:val="22"/>
        </w:rPr>
      </w:pPr>
      <w:r w:rsidRPr="00F704F6">
        <w:rPr>
          <w:bCs/>
          <w:sz w:val="22"/>
          <w:szCs w:val="22"/>
        </w:rPr>
        <w:t xml:space="preserve">W przypadku zastrzeżenia informacji stanowiącej tajemnicę przedsiębiorstwa wykonawca zobowiązany jest </w:t>
      </w:r>
      <w:r w:rsidR="00A07CB0" w:rsidRPr="00F704F6">
        <w:rPr>
          <w:bCs/>
          <w:sz w:val="22"/>
          <w:szCs w:val="22"/>
        </w:rPr>
        <w:t xml:space="preserve">złożyć wraz z </w:t>
      </w:r>
      <w:r w:rsidR="00945534" w:rsidRPr="00F704F6">
        <w:rPr>
          <w:bCs/>
          <w:sz w:val="22"/>
          <w:szCs w:val="22"/>
        </w:rPr>
        <w:t xml:space="preserve">taką informacją wykazanie, że zastrzeżone informacje stanowią tajemnicę przedsiębiorstwa. Brak </w:t>
      </w:r>
      <w:r w:rsidR="0025249C">
        <w:rPr>
          <w:bCs/>
          <w:sz w:val="22"/>
          <w:szCs w:val="22"/>
        </w:rPr>
        <w:t xml:space="preserve">prawidłowego </w:t>
      </w:r>
      <w:r w:rsidR="00945534" w:rsidRPr="00F704F6">
        <w:rPr>
          <w:bCs/>
          <w:sz w:val="22"/>
          <w:szCs w:val="22"/>
        </w:rPr>
        <w:t xml:space="preserve">wykazania </w:t>
      </w:r>
      <w:r w:rsidR="005F337E" w:rsidRPr="00F704F6">
        <w:rPr>
          <w:bCs/>
          <w:sz w:val="22"/>
          <w:szCs w:val="22"/>
        </w:rPr>
        <w:t>jest równoznaczny z brakiem zastrzeżenia tajemnicy przedsiębiorstwa.</w:t>
      </w:r>
      <w:r w:rsidR="00945534" w:rsidRPr="00F704F6">
        <w:rPr>
          <w:bCs/>
          <w:sz w:val="22"/>
          <w:szCs w:val="22"/>
        </w:rPr>
        <w:t xml:space="preserve"> </w:t>
      </w:r>
    </w:p>
    <w:p w14:paraId="1C3B014F" w14:textId="33939161" w:rsidR="00F13DFD" w:rsidRPr="00804500"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9" w:name="_Toc236378294"/>
      <w:r w:rsidRPr="00804500">
        <w:rPr>
          <w:rFonts w:ascii="Times New Roman" w:hAnsi="Times New Roman" w:cs="Times New Roman"/>
          <w:color w:val="auto"/>
          <w:sz w:val="24"/>
          <w:szCs w:val="24"/>
        </w:rPr>
        <w:t>Część XII</w:t>
      </w:r>
      <w:r w:rsidR="00D62205">
        <w:rPr>
          <w:rFonts w:ascii="Times New Roman" w:hAnsi="Times New Roman" w:cs="Times New Roman"/>
          <w:color w:val="auto"/>
          <w:sz w:val="24"/>
          <w:szCs w:val="24"/>
        </w:rPr>
        <w:t>I</w:t>
      </w:r>
      <w:r w:rsidRPr="00804500">
        <w:rPr>
          <w:rFonts w:ascii="Times New Roman" w:hAnsi="Times New Roman" w:cs="Times New Roman"/>
          <w:color w:val="auto"/>
          <w:sz w:val="24"/>
          <w:szCs w:val="24"/>
        </w:rPr>
        <w:t xml:space="preserve">. </w:t>
      </w:r>
      <w:r w:rsidR="00F13DFD" w:rsidRPr="00804500">
        <w:rPr>
          <w:rFonts w:ascii="Times New Roman" w:hAnsi="Times New Roman" w:cs="Times New Roman"/>
          <w:color w:val="auto"/>
          <w:sz w:val="24"/>
          <w:szCs w:val="24"/>
        </w:rPr>
        <w:t>Miejsce, termin składania i otwarcia ofert oraz termin związania ofertą</w:t>
      </w:r>
      <w:bookmarkEnd w:id="19"/>
    </w:p>
    <w:p w14:paraId="1EADF411" w14:textId="77777777" w:rsidR="00EB4106" w:rsidRDefault="00EB4106" w:rsidP="00EB4106">
      <w:pPr>
        <w:pStyle w:val="Akapitzlist"/>
        <w:ind w:left="357"/>
        <w:contextualSpacing w:val="0"/>
        <w:jc w:val="both"/>
        <w:rPr>
          <w:bCs/>
          <w:sz w:val="22"/>
          <w:szCs w:val="22"/>
        </w:rPr>
      </w:pPr>
      <w:bookmarkStart w:id="20" w:name="_Hlk69199200"/>
    </w:p>
    <w:bookmarkEnd w:id="20"/>
    <w:p w14:paraId="7945F034" w14:textId="77777777" w:rsidR="0025249C" w:rsidRPr="00EE1A84" w:rsidRDefault="0025249C" w:rsidP="0025249C">
      <w:pPr>
        <w:pStyle w:val="Akapitzlist"/>
        <w:numPr>
          <w:ilvl w:val="0"/>
          <w:numId w:val="7"/>
        </w:numPr>
        <w:spacing w:before="120" w:line="312" w:lineRule="auto"/>
        <w:contextualSpacing w:val="0"/>
        <w:jc w:val="both"/>
        <w:rPr>
          <w:bCs/>
          <w:sz w:val="22"/>
          <w:szCs w:val="22"/>
        </w:rPr>
      </w:pPr>
      <w:r w:rsidRPr="00EE1A84">
        <w:rPr>
          <w:bCs/>
          <w:sz w:val="22"/>
          <w:szCs w:val="22"/>
        </w:rPr>
        <w:t xml:space="preserve">Ofertę należy złożyć do:  ……………….. godz. ………………….. </w:t>
      </w:r>
    </w:p>
    <w:p w14:paraId="0B1D061C" w14:textId="77777777" w:rsidR="0025249C" w:rsidRPr="00EE1A84" w:rsidRDefault="0025249C" w:rsidP="0025249C">
      <w:pPr>
        <w:pStyle w:val="Akapitzlist"/>
        <w:numPr>
          <w:ilvl w:val="0"/>
          <w:numId w:val="7"/>
        </w:numPr>
        <w:spacing w:before="120" w:line="312" w:lineRule="auto"/>
        <w:contextualSpacing w:val="0"/>
        <w:jc w:val="both"/>
        <w:rPr>
          <w:bCs/>
          <w:sz w:val="22"/>
          <w:szCs w:val="22"/>
        </w:rPr>
      </w:pPr>
      <w:r w:rsidRPr="00EE1A84">
        <w:rPr>
          <w:bCs/>
          <w:sz w:val="22"/>
          <w:szCs w:val="22"/>
        </w:rPr>
        <w:t xml:space="preserve">Otwarcie ofert nastąpi w dniu …………… , godz. ……………… </w:t>
      </w:r>
    </w:p>
    <w:p w14:paraId="73802687" w14:textId="77777777" w:rsidR="0025249C" w:rsidRPr="00EE1A84" w:rsidRDefault="0025249C" w:rsidP="0025249C">
      <w:pPr>
        <w:pStyle w:val="Akapitzlist"/>
        <w:numPr>
          <w:ilvl w:val="0"/>
          <w:numId w:val="7"/>
        </w:numPr>
        <w:spacing w:before="120" w:line="312" w:lineRule="auto"/>
        <w:contextualSpacing w:val="0"/>
        <w:jc w:val="both"/>
        <w:rPr>
          <w:b/>
          <w:sz w:val="22"/>
          <w:szCs w:val="22"/>
        </w:rPr>
      </w:pPr>
      <w:r w:rsidRPr="00EE1A84">
        <w:rPr>
          <w:b/>
          <w:sz w:val="22"/>
          <w:szCs w:val="22"/>
        </w:rPr>
        <w:t>Do składania i otwarcia ofert używany jest portal EFO.</w:t>
      </w:r>
    </w:p>
    <w:p w14:paraId="1652F864" w14:textId="77777777" w:rsidR="0025249C" w:rsidRPr="00EE1A84" w:rsidRDefault="0025249C" w:rsidP="0025249C">
      <w:pPr>
        <w:pStyle w:val="Akapitzlist"/>
        <w:numPr>
          <w:ilvl w:val="0"/>
          <w:numId w:val="7"/>
        </w:numPr>
        <w:spacing w:before="120" w:line="312" w:lineRule="auto"/>
        <w:contextualSpacing w:val="0"/>
        <w:jc w:val="both"/>
        <w:rPr>
          <w:bCs/>
          <w:sz w:val="22"/>
          <w:szCs w:val="22"/>
        </w:rPr>
      </w:pPr>
      <w:r w:rsidRPr="00EE1A84">
        <w:rPr>
          <w:bCs/>
          <w:sz w:val="22"/>
          <w:szCs w:val="22"/>
        </w:rPr>
        <w:t>Niezwłocznie po otwarciu ofert Zamawiający zamieści na stronie internetowej informację z otwarcia ofert.</w:t>
      </w:r>
    </w:p>
    <w:p w14:paraId="080FC4CF" w14:textId="36F6B1A7" w:rsidR="0025249C" w:rsidRDefault="0025249C" w:rsidP="0025249C">
      <w:pPr>
        <w:pStyle w:val="Akapitzlist"/>
        <w:numPr>
          <w:ilvl w:val="0"/>
          <w:numId w:val="7"/>
        </w:numPr>
        <w:spacing w:before="120" w:line="312" w:lineRule="auto"/>
        <w:contextualSpacing w:val="0"/>
        <w:jc w:val="both"/>
        <w:rPr>
          <w:bCs/>
          <w:sz w:val="22"/>
          <w:szCs w:val="22"/>
        </w:rPr>
      </w:pPr>
      <w:r w:rsidRPr="00EE1A84">
        <w:rPr>
          <w:bCs/>
          <w:sz w:val="22"/>
          <w:szCs w:val="22"/>
        </w:rPr>
        <w:t>Wykonawca pozostaje związany złożoną ofertą do dnia ………………….. Pierwszym dniem terminu jest dzień, w którym upływa termin składania ofert.</w:t>
      </w:r>
    </w:p>
    <w:p w14:paraId="30C69E2F" w14:textId="77777777" w:rsidR="00EE1A84" w:rsidRPr="00FD5A01" w:rsidRDefault="00EE1A84" w:rsidP="00EE1A84">
      <w:pPr>
        <w:pStyle w:val="Akapitzlist"/>
        <w:numPr>
          <w:ilvl w:val="0"/>
          <w:numId w:val="7"/>
        </w:numPr>
        <w:spacing w:before="120" w:line="312" w:lineRule="auto"/>
        <w:contextualSpacing w:val="0"/>
        <w:jc w:val="both"/>
        <w:rPr>
          <w:sz w:val="22"/>
          <w:szCs w:val="22"/>
        </w:rPr>
      </w:pPr>
      <w:r w:rsidRPr="00FD5A01">
        <w:rPr>
          <w:sz w:val="22"/>
          <w:szCs w:val="22"/>
        </w:rPr>
        <w:t xml:space="preserve">Filmy instruktażowe dotyczące m.in. sposobu składania oferty są dostępne na platformie EFO w zakładce POMOC -   </w:t>
      </w:r>
      <w:hyperlink r:id="rId9" w:history="1">
        <w:r w:rsidRPr="00FD5A01">
          <w:rPr>
            <w:rStyle w:val="Hipercze"/>
            <w:sz w:val="22"/>
            <w:szCs w:val="22"/>
          </w:rPr>
          <w:t>https://efo.coig.biz/index/pomoc/dokumentacja</w:t>
        </w:r>
      </w:hyperlink>
      <w:r w:rsidRPr="00FD5A01">
        <w:rPr>
          <w:sz w:val="22"/>
          <w:szCs w:val="22"/>
        </w:rPr>
        <w:t xml:space="preserve"> </w:t>
      </w:r>
    </w:p>
    <w:p w14:paraId="4EAF3855" w14:textId="77777777" w:rsidR="00EE1A84" w:rsidRPr="00FD5A01" w:rsidRDefault="00EE1A84" w:rsidP="00EE1A84">
      <w:pPr>
        <w:pStyle w:val="Akapitzlist"/>
        <w:numPr>
          <w:ilvl w:val="0"/>
          <w:numId w:val="7"/>
        </w:numPr>
        <w:spacing w:before="120" w:line="312" w:lineRule="auto"/>
        <w:contextualSpacing w:val="0"/>
        <w:jc w:val="both"/>
        <w:rPr>
          <w:sz w:val="22"/>
          <w:szCs w:val="22"/>
        </w:rPr>
      </w:pPr>
      <w:r w:rsidRPr="00FD5A01">
        <w:rPr>
          <w:sz w:val="22"/>
          <w:szCs w:val="22"/>
        </w:rPr>
        <w:t>W sprawach merytorycznych związanych z opublikowanym ogłoszeniem prosimy o kontakt z Zamawiającym za pośrednictwem formularza kontaktowego dostępnego pod ikoną koperty „Wyślij wiadomość” na platformie EFO.</w:t>
      </w:r>
    </w:p>
    <w:p w14:paraId="761C250F" w14:textId="1DC58809" w:rsidR="00EE1A84" w:rsidRPr="00FD5A01" w:rsidRDefault="00EE1A84" w:rsidP="00EE1A84">
      <w:pPr>
        <w:pStyle w:val="Akapitzlist"/>
        <w:numPr>
          <w:ilvl w:val="0"/>
          <w:numId w:val="7"/>
        </w:numPr>
        <w:spacing w:before="120" w:line="312" w:lineRule="auto"/>
        <w:contextualSpacing w:val="0"/>
        <w:jc w:val="both"/>
        <w:rPr>
          <w:sz w:val="22"/>
          <w:szCs w:val="22"/>
        </w:rPr>
      </w:pPr>
      <w:bookmarkStart w:id="21" w:name="_Hlk235017570"/>
      <w:bookmarkStart w:id="22" w:name="_Hlk235017344"/>
      <w:r w:rsidRPr="00FD5A01">
        <w:rPr>
          <w:sz w:val="22"/>
          <w:szCs w:val="22"/>
        </w:rPr>
        <w:t xml:space="preserve">W sprawach dotyczących obsługi funkcjonalnej lub technicznej platformy EFO prosimy o skorzystanie z formularza kontaktowego dostępnego na ww. platformie w zakładce „Kontakt”:  </w:t>
      </w:r>
      <w:hyperlink r:id="rId10" w:history="1">
        <w:r w:rsidRPr="00FD5A01">
          <w:rPr>
            <w:rStyle w:val="Hipercze"/>
            <w:sz w:val="22"/>
            <w:szCs w:val="22"/>
          </w:rPr>
          <w:t>https://efo.coig.biz/index/kontakt</w:t>
        </w:r>
      </w:hyperlink>
      <w:bookmarkEnd w:id="21"/>
      <w:r w:rsidRPr="00FD5A01">
        <w:rPr>
          <w:sz w:val="22"/>
          <w:szCs w:val="22"/>
        </w:rPr>
        <w:t xml:space="preserve">  </w:t>
      </w:r>
      <w:bookmarkEnd w:id="22"/>
    </w:p>
    <w:p w14:paraId="1EF54636" w14:textId="1FB03F50" w:rsidR="00F13DFD" w:rsidRPr="00804500"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236378295"/>
      <w:r w:rsidRPr="00804500">
        <w:rPr>
          <w:rFonts w:ascii="Times New Roman" w:hAnsi="Times New Roman" w:cs="Times New Roman"/>
          <w:color w:val="auto"/>
          <w:sz w:val="24"/>
          <w:szCs w:val="24"/>
        </w:rPr>
        <w:lastRenderedPageBreak/>
        <w:t>Część XI</w:t>
      </w:r>
      <w:r w:rsidR="00D62205">
        <w:rPr>
          <w:rFonts w:ascii="Times New Roman" w:hAnsi="Times New Roman" w:cs="Times New Roman"/>
          <w:color w:val="auto"/>
          <w:sz w:val="24"/>
          <w:szCs w:val="24"/>
        </w:rPr>
        <w:t>V</w:t>
      </w:r>
      <w:r w:rsidRPr="00804500">
        <w:rPr>
          <w:rFonts w:ascii="Times New Roman" w:hAnsi="Times New Roman" w:cs="Times New Roman"/>
          <w:color w:val="auto"/>
          <w:sz w:val="24"/>
          <w:szCs w:val="24"/>
        </w:rPr>
        <w:t xml:space="preserve">. </w:t>
      </w:r>
      <w:r w:rsidR="006D5894" w:rsidRPr="00804500">
        <w:rPr>
          <w:rFonts w:ascii="Times New Roman" w:hAnsi="Times New Roman" w:cs="Times New Roman"/>
          <w:color w:val="auto"/>
          <w:sz w:val="24"/>
          <w:szCs w:val="24"/>
        </w:rPr>
        <w:t>Informacja o środkach komunikacji elektronicznej</w:t>
      </w:r>
      <w:r w:rsidR="003178E0" w:rsidRPr="00804500">
        <w:rPr>
          <w:rFonts w:ascii="Times New Roman" w:hAnsi="Times New Roman" w:cs="Times New Roman"/>
          <w:color w:val="auto"/>
          <w:sz w:val="24"/>
          <w:szCs w:val="24"/>
        </w:rPr>
        <w:t xml:space="preserve"> oraz wymaganiach technicznych i organizacyjnych </w:t>
      </w:r>
      <w:r w:rsidR="00467B42" w:rsidRPr="00804500">
        <w:rPr>
          <w:rFonts w:ascii="Times New Roman" w:hAnsi="Times New Roman" w:cs="Times New Roman"/>
          <w:color w:val="auto"/>
          <w:sz w:val="24"/>
          <w:szCs w:val="24"/>
        </w:rPr>
        <w:t>sporządzania, wysyłania i odbierania korespondencji</w:t>
      </w:r>
      <w:bookmarkEnd w:id="23"/>
    </w:p>
    <w:p w14:paraId="429335DF" w14:textId="77777777" w:rsidR="00E95CD8" w:rsidRPr="00600CF6" w:rsidRDefault="00E71D4C" w:rsidP="00B21D3B">
      <w:pPr>
        <w:pStyle w:val="Akapitzlist"/>
        <w:numPr>
          <w:ilvl w:val="0"/>
          <w:numId w:val="8"/>
        </w:numPr>
        <w:contextualSpacing w:val="0"/>
        <w:jc w:val="both"/>
        <w:rPr>
          <w:bCs/>
          <w:sz w:val="22"/>
          <w:szCs w:val="22"/>
        </w:rPr>
      </w:pPr>
      <w:r w:rsidRPr="00600CF6">
        <w:rPr>
          <w:bCs/>
          <w:sz w:val="22"/>
          <w:szCs w:val="22"/>
        </w:rPr>
        <w:t>Komunikacja zamawiającego z wykonawcami odbywa się za pomocą środków komunikacji elektronicznej</w:t>
      </w:r>
      <w:r w:rsidR="00826C9F" w:rsidRPr="00600CF6">
        <w:rPr>
          <w:bCs/>
          <w:sz w:val="22"/>
          <w:szCs w:val="22"/>
        </w:rPr>
        <w:t>.</w:t>
      </w:r>
    </w:p>
    <w:p w14:paraId="248684F4" w14:textId="77777777" w:rsidR="00826C9F" w:rsidRPr="00600CF6" w:rsidRDefault="00826C9F" w:rsidP="00B21D3B">
      <w:pPr>
        <w:pStyle w:val="Akapitzlist"/>
        <w:numPr>
          <w:ilvl w:val="0"/>
          <w:numId w:val="8"/>
        </w:numPr>
        <w:contextualSpacing w:val="0"/>
        <w:jc w:val="both"/>
        <w:rPr>
          <w:bCs/>
          <w:sz w:val="22"/>
          <w:szCs w:val="22"/>
        </w:rPr>
      </w:pPr>
      <w:r w:rsidRPr="00600CF6">
        <w:rPr>
          <w:bCs/>
          <w:sz w:val="22"/>
          <w:szCs w:val="22"/>
        </w:rPr>
        <w:t xml:space="preserve">Wykonawcy przekazują korespondencję przy użyciu </w:t>
      </w:r>
      <w:r w:rsidR="0008454A" w:rsidRPr="00600CF6">
        <w:rPr>
          <w:bCs/>
          <w:sz w:val="22"/>
          <w:szCs w:val="22"/>
        </w:rPr>
        <w:t>Platformy</w:t>
      </w:r>
      <w:r w:rsidRPr="00600CF6">
        <w:rPr>
          <w:bCs/>
          <w:sz w:val="22"/>
          <w:szCs w:val="22"/>
        </w:rPr>
        <w:t xml:space="preserve"> EF</w:t>
      </w:r>
      <w:r w:rsidR="0008454A" w:rsidRPr="00600CF6">
        <w:rPr>
          <w:bCs/>
          <w:sz w:val="22"/>
          <w:szCs w:val="22"/>
        </w:rPr>
        <w:t>O.</w:t>
      </w:r>
    </w:p>
    <w:p w14:paraId="57A74F6B" w14:textId="77777777" w:rsidR="0008454A" w:rsidRPr="00600CF6" w:rsidRDefault="0008454A" w:rsidP="00B21D3B">
      <w:pPr>
        <w:pStyle w:val="Akapitzlist"/>
        <w:numPr>
          <w:ilvl w:val="0"/>
          <w:numId w:val="8"/>
        </w:numPr>
        <w:contextualSpacing w:val="0"/>
        <w:jc w:val="both"/>
        <w:rPr>
          <w:bCs/>
          <w:sz w:val="22"/>
          <w:szCs w:val="22"/>
        </w:rPr>
      </w:pPr>
      <w:r w:rsidRPr="00600CF6">
        <w:rPr>
          <w:bCs/>
          <w:sz w:val="22"/>
          <w:szCs w:val="22"/>
        </w:rPr>
        <w:t>Zamawiający przekazuje korespondencję przy użyciu Platformy EFO lub przez zamieszczanie informacji na stronie postępowania.</w:t>
      </w:r>
    </w:p>
    <w:p w14:paraId="489EA05A" w14:textId="35830DD1" w:rsidR="00065C74" w:rsidRPr="00D621E3" w:rsidRDefault="00065C74" w:rsidP="00B21D3B">
      <w:pPr>
        <w:pStyle w:val="Akapitzlist"/>
        <w:numPr>
          <w:ilvl w:val="0"/>
          <w:numId w:val="8"/>
        </w:numPr>
        <w:contextualSpacing w:val="0"/>
        <w:jc w:val="both"/>
        <w:rPr>
          <w:bCs/>
          <w:sz w:val="20"/>
          <w:szCs w:val="20"/>
        </w:rPr>
      </w:pPr>
      <w:r w:rsidRPr="00600CF6">
        <w:rPr>
          <w:bCs/>
          <w:sz w:val="22"/>
          <w:szCs w:val="22"/>
        </w:rPr>
        <w:t>Wymagania techniczne</w:t>
      </w:r>
      <w:r w:rsidR="00295E0C" w:rsidRPr="00600CF6">
        <w:rPr>
          <w:bCs/>
          <w:sz w:val="22"/>
          <w:szCs w:val="22"/>
        </w:rPr>
        <w:t xml:space="preserve"> oraz organizacyjne</w:t>
      </w:r>
      <w:r w:rsidRPr="00600CF6">
        <w:rPr>
          <w:bCs/>
          <w:sz w:val="22"/>
          <w:szCs w:val="22"/>
        </w:rPr>
        <w:t xml:space="preserve"> dotyczące korzystania z Platformy EFO</w:t>
      </w:r>
      <w:r w:rsidR="00295E0C" w:rsidRPr="00600CF6">
        <w:rPr>
          <w:bCs/>
          <w:sz w:val="22"/>
          <w:szCs w:val="22"/>
        </w:rPr>
        <w:t xml:space="preserve"> są zamieszczone </w:t>
      </w:r>
      <w:r w:rsidR="005D153F" w:rsidRPr="00600CF6">
        <w:rPr>
          <w:bCs/>
          <w:sz w:val="22"/>
          <w:szCs w:val="22"/>
        </w:rPr>
        <w:t>w Regulamini</w:t>
      </w:r>
      <w:r w:rsidR="0023347E" w:rsidRPr="00600CF6">
        <w:rPr>
          <w:bCs/>
          <w:sz w:val="22"/>
          <w:szCs w:val="22"/>
        </w:rPr>
        <w:t xml:space="preserve">e korzystania z Platformy </w:t>
      </w:r>
      <w:r w:rsidR="002E209E" w:rsidRPr="00600CF6">
        <w:rPr>
          <w:bCs/>
          <w:sz w:val="22"/>
          <w:szCs w:val="22"/>
        </w:rPr>
        <w:t>pod adresem</w:t>
      </w:r>
      <w:r w:rsidR="00295E0C" w:rsidRPr="00600CF6">
        <w:rPr>
          <w:bCs/>
          <w:sz w:val="22"/>
          <w:szCs w:val="22"/>
        </w:rPr>
        <w:t xml:space="preserve"> </w:t>
      </w:r>
      <w:r w:rsidR="002E209E" w:rsidRPr="00600CF6">
        <w:rPr>
          <w:bCs/>
          <w:sz w:val="22"/>
          <w:szCs w:val="22"/>
        </w:rPr>
        <w:t>efo.coig.biz</w:t>
      </w:r>
      <w:r w:rsidR="004E5BB4" w:rsidRPr="00600CF6">
        <w:rPr>
          <w:bCs/>
          <w:sz w:val="22"/>
          <w:szCs w:val="22"/>
        </w:rPr>
        <w:t xml:space="preserve"> oraz </w:t>
      </w:r>
      <w:r w:rsidR="002E209E" w:rsidRPr="00600CF6">
        <w:rPr>
          <w:bCs/>
          <w:sz w:val="22"/>
          <w:szCs w:val="22"/>
        </w:rPr>
        <w:t xml:space="preserve">w zakładce </w:t>
      </w:r>
      <w:r w:rsidR="002E209E" w:rsidRPr="00600CF6">
        <w:rPr>
          <w:bCs/>
          <w:i/>
          <w:iCs/>
          <w:sz w:val="22"/>
          <w:szCs w:val="22"/>
        </w:rPr>
        <w:t>Pomoc</w:t>
      </w:r>
      <w:r w:rsidR="00D621E3">
        <w:rPr>
          <w:bCs/>
          <w:i/>
          <w:iCs/>
          <w:sz w:val="22"/>
          <w:szCs w:val="22"/>
        </w:rPr>
        <w:t xml:space="preserve"> </w:t>
      </w:r>
      <w:hyperlink r:id="rId11" w:history="1">
        <w:r w:rsidR="00D621E3" w:rsidRPr="00D621E3">
          <w:rPr>
            <w:rStyle w:val="Hipercze"/>
            <w:bCs/>
            <w:sz w:val="22"/>
            <w:szCs w:val="22"/>
          </w:rPr>
          <w:t>https://efo.coig.biz/index/pomoc/dokumentacja</w:t>
        </w:r>
      </w:hyperlink>
    </w:p>
    <w:p w14:paraId="32041CF4" w14:textId="51C5829D" w:rsidR="006109FF" w:rsidRDefault="00112973" w:rsidP="00B21D3B">
      <w:pPr>
        <w:pStyle w:val="Akapitzlist"/>
        <w:numPr>
          <w:ilvl w:val="0"/>
          <w:numId w:val="8"/>
        </w:numPr>
        <w:contextualSpacing w:val="0"/>
        <w:jc w:val="both"/>
        <w:rPr>
          <w:bCs/>
          <w:sz w:val="22"/>
          <w:szCs w:val="22"/>
        </w:rPr>
      </w:pPr>
      <w:r w:rsidRPr="00600CF6">
        <w:rPr>
          <w:bCs/>
          <w:sz w:val="22"/>
          <w:szCs w:val="22"/>
        </w:rPr>
        <w:t>Wykonawcy, którzy dysponują podpisem elektronicznym wystawionym przez zagraniczny podmiot certyfikujący, zobowiązani są dołączyć do oferty wzór takiego podpisu. Zamawiający przekaże wzór ww. podpisu do administratora systemu.</w:t>
      </w:r>
    </w:p>
    <w:p w14:paraId="01F471FA" w14:textId="3A0883FB" w:rsidR="00800349" w:rsidRPr="00FD5A01" w:rsidRDefault="00800349" w:rsidP="00800349">
      <w:pPr>
        <w:numPr>
          <w:ilvl w:val="0"/>
          <w:numId w:val="8"/>
        </w:numPr>
        <w:ind w:left="357" w:hanging="357"/>
        <w:jc w:val="both"/>
        <w:rPr>
          <w:bCs/>
          <w:sz w:val="22"/>
          <w:szCs w:val="22"/>
        </w:rPr>
      </w:pPr>
      <w:r w:rsidRPr="00FD5A01">
        <w:rPr>
          <w:bCs/>
          <w:sz w:val="22"/>
          <w:szCs w:val="22"/>
        </w:rPr>
        <w:t xml:space="preserve">Zamawiający nie przewiduje zwołania zebrania Wykonawców zgodnie z art. 136 ustawy </w:t>
      </w:r>
      <w:proofErr w:type="spellStart"/>
      <w:r w:rsidRPr="00FD5A01">
        <w:rPr>
          <w:bCs/>
          <w:sz w:val="22"/>
          <w:szCs w:val="22"/>
        </w:rPr>
        <w:t>Pzp</w:t>
      </w:r>
      <w:proofErr w:type="spellEnd"/>
      <w:r w:rsidRPr="00FD5A01">
        <w:rPr>
          <w:bCs/>
          <w:sz w:val="22"/>
          <w:szCs w:val="22"/>
        </w:rPr>
        <w:t xml:space="preserve">. </w:t>
      </w:r>
    </w:p>
    <w:p w14:paraId="62D78A6A" w14:textId="4779B568" w:rsidR="00F13DFD" w:rsidRPr="00804500"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4" w:name="_Toc236378296"/>
      <w:r w:rsidRPr="00804500">
        <w:rPr>
          <w:rFonts w:ascii="Times New Roman" w:hAnsi="Times New Roman" w:cs="Times New Roman"/>
          <w:color w:val="auto"/>
          <w:sz w:val="24"/>
          <w:szCs w:val="24"/>
        </w:rPr>
        <w:t xml:space="preserve">Część XV. </w:t>
      </w:r>
      <w:r w:rsidR="00F13DFD" w:rsidRPr="00804500">
        <w:rPr>
          <w:rFonts w:ascii="Times New Roman" w:hAnsi="Times New Roman" w:cs="Times New Roman"/>
          <w:color w:val="auto"/>
          <w:sz w:val="24"/>
          <w:szCs w:val="24"/>
        </w:rPr>
        <w:t>Opis sposobu obliczenia ceny</w:t>
      </w:r>
      <w:bookmarkEnd w:id="24"/>
    </w:p>
    <w:p w14:paraId="01E5F32E" w14:textId="77777777" w:rsidR="00904116" w:rsidRPr="001071FE" w:rsidRDefault="00904116" w:rsidP="00B21D3B">
      <w:pPr>
        <w:numPr>
          <w:ilvl w:val="1"/>
          <w:numId w:val="14"/>
        </w:numPr>
        <w:jc w:val="both"/>
        <w:rPr>
          <w:bCs/>
          <w:sz w:val="22"/>
          <w:szCs w:val="22"/>
        </w:rPr>
      </w:pPr>
      <w:r w:rsidRPr="001071FE">
        <w:rPr>
          <w:bCs/>
          <w:sz w:val="22"/>
          <w:szCs w:val="22"/>
        </w:rPr>
        <w:t xml:space="preserve">W postępowaniu zmierzającym do zawarcia umowy ramowej </w:t>
      </w:r>
      <w:r w:rsidR="00C058B8" w:rsidRPr="001071FE">
        <w:rPr>
          <w:bCs/>
          <w:sz w:val="22"/>
          <w:szCs w:val="22"/>
        </w:rPr>
        <w:t>cena</w:t>
      </w:r>
      <w:r w:rsidRPr="001071FE">
        <w:rPr>
          <w:bCs/>
          <w:sz w:val="22"/>
          <w:szCs w:val="22"/>
        </w:rPr>
        <w:t xml:space="preserve"> oferty będzie wyłącznie wartością stanowiącą </w:t>
      </w:r>
      <w:r w:rsidR="00C058B8" w:rsidRPr="001071FE">
        <w:rPr>
          <w:bCs/>
          <w:sz w:val="22"/>
          <w:szCs w:val="22"/>
        </w:rPr>
        <w:t>bazę</w:t>
      </w:r>
      <w:r w:rsidRPr="001071FE">
        <w:rPr>
          <w:bCs/>
          <w:sz w:val="22"/>
          <w:szCs w:val="22"/>
        </w:rPr>
        <w:t xml:space="preserve"> do oceny ofert</w:t>
      </w:r>
      <w:r w:rsidR="00C058B8" w:rsidRPr="001071FE">
        <w:rPr>
          <w:bCs/>
          <w:sz w:val="22"/>
          <w:szCs w:val="22"/>
        </w:rPr>
        <w:t xml:space="preserve"> w postępowaniu wykonawczym</w:t>
      </w:r>
      <w:r w:rsidRPr="001071FE">
        <w:rPr>
          <w:bCs/>
          <w:sz w:val="22"/>
          <w:szCs w:val="22"/>
        </w:rPr>
        <w:t>. Wartością umowy ramowej zaś będzie kwota jaką zamawiający zamierza przeznaczyć na realizację zamówienia.</w:t>
      </w:r>
    </w:p>
    <w:p w14:paraId="6DAEEA0C" w14:textId="6AD9C351" w:rsidR="00904116" w:rsidRPr="001071FE" w:rsidRDefault="00904116" w:rsidP="00B21D3B">
      <w:pPr>
        <w:numPr>
          <w:ilvl w:val="1"/>
          <w:numId w:val="14"/>
        </w:numPr>
        <w:jc w:val="both"/>
        <w:rPr>
          <w:bCs/>
          <w:sz w:val="22"/>
          <w:szCs w:val="22"/>
        </w:rPr>
      </w:pPr>
      <w:r w:rsidRPr="001071FE">
        <w:rPr>
          <w:bCs/>
          <w:sz w:val="22"/>
          <w:szCs w:val="22"/>
        </w:rPr>
        <w:t>Wykonawca określi cenę oferty, podając ją w zapisie liczbowym.</w:t>
      </w:r>
      <w:r w:rsidR="00C058B8" w:rsidRPr="001071FE">
        <w:rPr>
          <w:bCs/>
          <w:sz w:val="22"/>
          <w:szCs w:val="22"/>
        </w:rPr>
        <w:t xml:space="preserve"> </w:t>
      </w:r>
      <w:r w:rsidRPr="001071FE">
        <w:rPr>
          <w:bCs/>
          <w:sz w:val="22"/>
          <w:szCs w:val="22"/>
        </w:rPr>
        <w:t xml:space="preserve">Cena oferty </w:t>
      </w:r>
      <w:r w:rsidR="00C773F1" w:rsidRPr="001071FE">
        <w:rPr>
          <w:bCs/>
          <w:sz w:val="22"/>
          <w:szCs w:val="22"/>
        </w:rPr>
        <w:t xml:space="preserve">wykonawca wprowadza zgodnie z wymaganymi polami arkusza </w:t>
      </w:r>
      <w:proofErr w:type="spellStart"/>
      <w:r w:rsidR="00C773F1" w:rsidRPr="001071FE">
        <w:rPr>
          <w:bCs/>
          <w:sz w:val="22"/>
          <w:szCs w:val="22"/>
        </w:rPr>
        <w:t>excel</w:t>
      </w:r>
      <w:proofErr w:type="spellEnd"/>
      <w:r w:rsidR="00C773F1" w:rsidRPr="001071FE">
        <w:rPr>
          <w:bCs/>
          <w:sz w:val="22"/>
          <w:szCs w:val="22"/>
        </w:rPr>
        <w:t xml:space="preserve"> udostępnionego przez Zamawiającego</w:t>
      </w:r>
      <w:r w:rsidRPr="001071FE">
        <w:rPr>
          <w:bCs/>
          <w:sz w:val="22"/>
          <w:szCs w:val="22"/>
        </w:rPr>
        <w:t>. Cenę oferty Wykonawca podaje w złotych polskich z dokładnością co do grosza.</w:t>
      </w:r>
    </w:p>
    <w:p w14:paraId="6A55D35B" w14:textId="77777777" w:rsidR="00904116" w:rsidRPr="001071FE" w:rsidRDefault="00904116" w:rsidP="00B21D3B">
      <w:pPr>
        <w:numPr>
          <w:ilvl w:val="1"/>
          <w:numId w:val="14"/>
        </w:numPr>
        <w:jc w:val="both"/>
        <w:rPr>
          <w:bCs/>
          <w:sz w:val="22"/>
          <w:szCs w:val="22"/>
        </w:rPr>
      </w:pPr>
      <w:r w:rsidRPr="001071FE">
        <w:rPr>
          <w:bCs/>
          <w:sz w:val="22"/>
          <w:szCs w:val="22"/>
        </w:rPr>
        <w:t xml:space="preserve">Cena oferty obejmować będzie wszelkie należności Wykonawcy za wykonanie całości przedmiotu zamówienia, z uwzględnieniem opłat i podatków. </w:t>
      </w:r>
    </w:p>
    <w:p w14:paraId="08B865A6" w14:textId="77777777" w:rsidR="00BA415F" w:rsidRPr="00F57653" w:rsidRDefault="00BA415F" w:rsidP="00B21D3B">
      <w:pPr>
        <w:numPr>
          <w:ilvl w:val="1"/>
          <w:numId w:val="14"/>
        </w:numPr>
        <w:jc w:val="both"/>
        <w:rPr>
          <w:bCs/>
          <w:sz w:val="22"/>
          <w:szCs w:val="22"/>
        </w:rPr>
      </w:pPr>
      <w:r w:rsidRPr="00F57653">
        <w:rPr>
          <w:bCs/>
          <w:sz w:val="22"/>
          <w:szCs w:val="22"/>
        </w:rPr>
        <w:t>Jeżeli wybór składanej oferty prowadzić będzie do powstania u Zamawiającego obowiązku podatkowego zgodnie z ustawą z 11.03.2004r. o podatku od towarów i usług Wykonawca obowiązany jest podać w ofercie:</w:t>
      </w:r>
    </w:p>
    <w:p w14:paraId="25203D70" w14:textId="77777777" w:rsidR="00BA415F" w:rsidRPr="00F57653" w:rsidRDefault="00BA415F" w:rsidP="00B21D3B">
      <w:pPr>
        <w:pStyle w:val="Akapitzlist"/>
        <w:numPr>
          <w:ilvl w:val="1"/>
          <w:numId w:val="8"/>
        </w:numPr>
        <w:ind w:left="992" w:hanging="425"/>
        <w:contextualSpacing w:val="0"/>
        <w:jc w:val="both"/>
        <w:rPr>
          <w:bCs/>
          <w:sz w:val="22"/>
          <w:szCs w:val="22"/>
        </w:rPr>
      </w:pPr>
      <w:r w:rsidRPr="00F57653">
        <w:rPr>
          <w:bCs/>
          <w:sz w:val="22"/>
          <w:szCs w:val="22"/>
        </w:rPr>
        <w:t>Informację, że wybór tej oferty prowadził będzie do powstania obowiązku podatkowego u Zamawiającego,</w:t>
      </w:r>
    </w:p>
    <w:p w14:paraId="60E1CB00" w14:textId="77777777" w:rsidR="00BA415F" w:rsidRPr="00F57653" w:rsidRDefault="00BA415F" w:rsidP="00B21D3B">
      <w:pPr>
        <w:pStyle w:val="Akapitzlist"/>
        <w:numPr>
          <w:ilvl w:val="1"/>
          <w:numId w:val="8"/>
        </w:numPr>
        <w:ind w:left="992" w:hanging="425"/>
        <w:contextualSpacing w:val="0"/>
        <w:jc w:val="both"/>
        <w:rPr>
          <w:bCs/>
          <w:sz w:val="22"/>
          <w:szCs w:val="22"/>
        </w:rPr>
      </w:pPr>
      <w:r w:rsidRPr="00F57653">
        <w:rPr>
          <w:bCs/>
          <w:sz w:val="22"/>
          <w:szCs w:val="22"/>
        </w:rPr>
        <w:t>Wskazanie nazwy (rodzaju) towaru lub usługi, których dostawa lub świadczenie będą prowadziły do powstania obowiązku podatkowego,</w:t>
      </w:r>
    </w:p>
    <w:p w14:paraId="5135AC9F" w14:textId="77777777" w:rsidR="00BA415F" w:rsidRPr="00F57653" w:rsidRDefault="00BA415F" w:rsidP="00B21D3B">
      <w:pPr>
        <w:pStyle w:val="Akapitzlist"/>
        <w:numPr>
          <w:ilvl w:val="1"/>
          <w:numId w:val="8"/>
        </w:numPr>
        <w:ind w:left="992" w:hanging="425"/>
        <w:contextualSpacing w:val="0"/>
        <w:jc w:val="both"/>
        <w:rPr>
          <w:bCs/>
          <w:sz w:val="22"/>
          <w:szCs w:val="22"/>
        </w:rPr>
      </w:pPr>
      <w:r w:rsidRPr="00F57653">
        <w:rPr>
          <w:bCs/>
          <w:sz w:val="22"/>
          <w:szCs w:val="22"/>
        </w:rPr>
        <w:t>Wskazanie wartości towaru lub usługi objętego obowiązkiem podatkowym Zamawiającego, bez kwoty podatku,</w:t>
      </w:r>
    </w:p>
    <w:p w14:paraId="132C1FA3" w14:textId="77777777" w:rsidR="00BA415F" w:rsidRPr="00F57653" w:rsidRDefault="00BA415F" w:rsidP="00B21D3B">
      <w:pPr>
        <w:pStyle w:val="Akapitzlist"/>
        <w:numPr>
          <w:ilvl w:val="1"/>
          <w:numId w:val="8"/>
        </w:numPr>
        <w:ind w:left="992" w:hanging="425"/>
        <w:contextualSpacing w:val="0"/>
        <w:jc w:val="both"/>
        <w:rPr>
          <w:bCs/>
          <w:sz w:val="22"/>
          <w:szCs w:val="22"/>
        </w:rPr>
      </w:pPr>
      <w:r w:rsidRPr="00F57653">
        <w:rPr>
          <w:bCs/>
          <w:sz w:val="22"/>
          <w:szCs w:val="22"/>
        </w:rPr>
        <w:t>Wskazanie stawki podatku od towarów i usług, która zgodnie z wiedzą Wykonawcy będzie miała zastosowanie.</w:t>
      </w:r>
    </w:p>
    <w:p w14:paraId="2F30FD3D" w14:textId="4085C491" w:rsidR="00112973" w:rsidRDefault="00112973" w:rsidP="00C058B8">
      <w:pPr>
        <w:ind w:left="360"/>
        <w:jc w:val="both"/>
        <w:rPr>
          <w:b/>
          <w:sz w:val="22"/>
          <w:szCs w:val="22"/>
        </w:rPr>
      </w:pPr>
      <w:r w:rsidRPr="001071FE">
        <w:rPr>
          <w:b/>
          <w:sz w:val="22"/>
          <w:szCs w:val="22"/>
        </w:rPr>
        <w:t xml:space="preserve">Wzór informacji stanowi Załącznik nr </w:t>
      </w:r>
      <w:r w:rsidR="0078720F" w:rsidRPr="001071FE">
        <w:rPr>
          <w:b/>
          <w:sz w:val="22"/>
          <w:szCs w:val="22"/>
        </w:rPr>
        <w:t>3.2 do SWZ</w:t>
      </w:r>
      <w:r w:rsidR="009D3635" w:rsidRPr="004E51E9">
        <w:rPr>
          <w:b/>
          <w:sz w:val="22"/>
          <w:szCs w:val="22"/>
        </w:rPr>
        <w:t xml:space="preserve"> </w:t>
      </w:r>
    </w:p>
    <w:p w14:paraId="056FCDD4" w14:textId="72E0A45F" w:rsidR="00F13DFD" w:rsidRPr="00BB4CEC" w:rsidRDefault="00BA415F" w:rsidP="00C058B8">
      <w:pPr>
        <w:numPr>
          <w:ilvl w:val="1"/>
          <w:numId w:val="14"/>
        </w:numPr>
        <w:jc w:val="both"/>
        <w:rPr>
          <w:bCs/>
          <w:sz w:val="22"/>
          <w:szCs w:val="22"/>
        </w:rPr>
      </w:pPr>
      <w:r w:rsidRPr="002535DD">
        <w:rPr>
          <w:bCs/>
          <w:sz w:val="22"/>
          <w:szCs w:val="22"/>
        </w:rPr>
        <w:t>J</w:t>
      </w:r>
      <w:r w:rsidR="001C3324" w:rsidRPr="005B7EBB">
        <w:rPr>
          <w:bCs/>
          <w:sz w:val="22"/>
          <w:szCs w:val="22"/>
        </w:rPr>
        <w:t>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r w:rsidRPr="002535DD">
        <w:rPr>
          <w:bCs/>
          <w:sz w:val="22"/>
          <w:szCs w:val="22"/>
        </w:rPr>
        <w:t>.</w:t>
      </w:r>
    </w:p>
    <w:p w14:paraId="2D37E820" w14:textId="23312C5A" w:rsidR="008E67A3" w:rsidRPr="00804500"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236378297"/>
      <w:r w:rsidRPr="00804500">
        <w:rPr>
          <w:rFonts w:ascii="Times New Roman" w:hAnsi="Times New Roman" w:cs="Times New Roman"/>
          <w:color w:val="auto"/>
          <w:sz w:val="24"/>
          <w:szCs w:val="24"/>
        </w:rPr>
        <w:t>Część XV</w:t>
      </w:r>
      <w:r w:rsidR="00D62205">
        <w:rPr>
          <w:rFonts w:ascii="Times New Roman" w:hAnsi="Times New Roman" w:cs="Times New Roman"/>
          <w:color w:val="auto"/>
          <w:sz w:val="24"/>
          <w:szCs w:val="24"/>
        </w:rPr>
        <w:t>I</w:t>
      </w:r>
      <w:r w:rsidRPr="00804500">
        <w:rPr>
          <w:rFonts w:ascii="Times New Roman" w:hAnsi="Times New Roman" w:cs="Times New Roman"/>
          <w:color w:val="auto"/>
          <w:sz w:val="24"/>
          <w:szCs w:val="24"/>
        </w:rPr>
        <w:t>. Kryteria oceny ofert</w:t>
      </w:r>
      <w:bookmarkEnd w:id="25"/>
    </w:p>
    <w:p w14:paraId="54D0F09C" w14:textId="3F26DADC" w:rsidR="00904116" w:rsidRPr="00E701DB" w:rsidRDefault="00904116" w:rsidP="005B7EBB">
      <w:pPr>
        <w:pStyle w:val="Tekstpodstawowywcity2"/>
        <w:numPr>
          <w:ilvl w:val="0"/>
          <w:numId w:val="15"/>
        </w:numPr>
        <w:autoSpaceDE w:val="0"/>
        <w:autoSpaceDN w:val="0"/>
        <w:spacing w:line="240" w:lineRule="auto"/>
        <w:jc w:val="both"/>
        <w:rPr>
          <w:bCs/>
          <w:sz w:val="22"/>
          <w:szCs w:val="22"/>
        </w:rPr>
      </w:pPr>
      <w:r w:rsidRPr="001071FE">
        <w:rPr>
          <w:bCs/>
          <w:sz w:val="22"/>
          <w:szCs w:val="22"/>
        </w:rPr>
        <w:t xml:space="preserve">W postępowaniu zmierzającym do zawarcia umowy ramowej zamawiający zawrze umowę ramową/umowy ramowe ze wszystkim wykonawcami, którzy złożą oferty niepodlegające </w:t>
      </w:r>
      <w:r w:rsidRPr="00E701DB">
        <w:rPr>
          <w:bCs/>
          <w:sz w:val="22"/>
          <w:szCs w:val="22"/>
        </w:rPr>
        <w:t>odrzuceniu</w:t>
      </w:r>
      <w:r w:rsidR="00407A00" w:rsidRPr="00E701DB">
        <w:rPr>
          <w:bCs/>
          <w:sz w:val="22"/>
          <w:szCs w:val="22"/>
        </w:rPr>
        <w:t xml:space="preserve"> z zastrzeżeniem ust. 1</w:t>
      </w:r>
      <w:r w:rsidR="00C9799B">
        <w:rPr>
          <w:bCs/>
          <w:sz w:val="22"/>
          <w:szCs w:val="22"/>
        </w:rPr>
        <w:t>3</w:t>
      </w:r>
      <w:r w:rsidR="00407A00" w:rsidRPr="00E701DB">
        <w:rPr>
          <w:bCs/>
          <w:sz w:val="22"/>
          <w:szCs w:val="22"/>
        </w:rPr>
        <w:t xml:space="preserve"> Część II SWZ</w:t>
      </w:r>
      <w:r w:rsidRPr="00E701DB">
        <w:rPr>
          <w:bCs/>
          <w:sz w:val="22"/>
          <w:szCs w:val="22"/>
        </w:rPr>
        <w:t>.</w:t>
      </w:r>
    </w:p>
    <w:p w14:paraId="417F886E" w14:textId="50A6FB12" w:rsidR="00C4153D" w:rsidRPr="00C4153D" w:rsidRDefault="00904116" w:rsidP="005B7EBB">
      <w:pPr>
        <w:pStyle w:val="Tekstpodstawowywcity2"/>
        <w:numPr>
          <w:ilvl w:val="0"/>
          <w:numId w:val="15"/>
        </w:numPr>
        <w:autoSpaceDE w:val="0"/>
        <w:autoSpaceDN w:val="0"/>
        <w:spacing w:line="240" w:lineRule="auto"/>
        <w:ind w:left="357" w:hanging="357"/>
        <w:jc w:val="both"/>
        <w:rPr>
          <w:sz w:val="24"/>
          <w:szCs w:val="24"/>
        </w:rPr>
      </w:pPr>
      <w:r w:rsidRPr="001071FE">
        <w:rPr>
          <w:bCs/>
          <w:sz w:val="22"/>
          <w:szCs w:val="22"/>
        </w:rPr>
        <w:t xml:space="preserve">W postępowaniu zmierzającym do zawarcia umowy wykonawczej zamawiający zastosuje </w:t>
      </w:r>
      <w:r w:rsidR="00C058B8" w:rsidRPr="001071FE">
        <w:rPr>
          <w:bCs/>
          <w:sz w:val="22"/>
          <w:szCs w:val="22"/>
        </w:rPr>
        <w:t xml:space="preserve">procedurę konkurencyjną z </w:t>
      </w:r>
      <w:r w:rsidRPr="001071FE">
        <w:rPr>
          <w:bCs/>
          <w:sz w:val="22"/>
          <w:szCs w:val="22"/>
        </w:rPr>
        <w:t>kryterium najniższej ceny – 100%.</w:t>
      </w:r>
      <w:r w:rsidR="009D3635" w:rsidRPr="001071FE">
        <w:rPr>
          <w:bCs/>
          <w:sz w:val="22"/>
          <w:szCs w:val="22"/>
        </w:rPr>
        <w:t xml:space="preserve"> </w:t>
      </w:r>
      <w:r w:rsidRPr="001071FE">
        <w:rPr>
          <w:bCs/>
          <w:sz w:val="22"/>
          <w:szCs w:val="22"/>
        </w:rPr>
        <w:t xml:space="preserve">Ocenie podlegać będzie zaktualizowany przez wykonawców w toku </w:t>
      </w:r>
      <w:r w:rsidR="00EB0CC8" w:rsidRPr="001071FE">
        <w:rPr>
          <w:bCs/>
          <w:sz w:val="22"/>
          <w:szCs w:val="22"/>
        </w:rPr>
        <w:t>aukcj</w:t>
      </w:r>
      <w:r w:rsidR="00C773F1" w:rsidRPr="001071FE">
        <w:rPr>
          <w:bCs/>
          <w:sz w:val="22"/>
          <w:szCs w:val="22"/>
        </w:rPr>
        <w:t>i</w:t>
      </w:r>
      <w:r w:rsidRPr="001071FE">
        <w:rPr>
          <w:bCs/>
          <w:sz w:val="22"/>
          <w:szCs w:val="22"/>
        </w:rPr>
        <w:t xml:space="preserve"> elektronicznej: katalog elektroniczny (cennik) </w:t>
      </w:r>
      <w:r w:rsidR="00EB4D51" w:rsidRPr="001071FE">
        <w:rPr>
          <w:bCs/>
          <w:sz w:val="22"/>
          <w:szCs w:val="22"/>
        </w:rPr>
        <w:t>w zakresie wskazanym przez Zamawiającego w postępowaniu wykonawczym</w:t>
      </w:r>
      <w:r w:rsidRPr="001071FE">
        <w:rPr>
          <w:bCs/>
          <w:sz w:val="22"/>
          <w:szCs w:val="22"/>
        </w:rPr>
        <w:t>.</w:t>
      </w:r>
      <w:r w:rsidR="00C4153D">
        <w:rPr>
          <w:bCs/>
          <w:sz w:val="22"/>
          <w:szCs w:val="22"/>
        </w:rPr>
        <w:t xml:space="preserve"> </w:t>
      </w:r>
    </w:p>
    <w:p w14:paraId="5D73C234" w14:textId="77777777" w:rsidR="00C4153D" w:rsidRDefault="00C4153D" w:rsidP="00C4153D">
      <w:pPr>
        <w:pStyle w:val="Tekstpodstawowywcity2"/>
        <w:autoSpaceDE w:val="0"/>
        <w:autoSpaceDN w:val="0"/>
        <w:spacing w:after="0" w:line="240" w:lineRule="auto"/>
        <w:ind w:left="357"/>
        <w:jc w:val="both"/>
        <w:rPr>
          <w:bCs/>
          <w:sz w:val="22"/>
          <w:szCs w:val="22"/>
        </w:rPr>
      </w:pPr>
    </w:p>
    <w:p w14:paraId="17374339" w14:textId="54A1C79D" w:rsidR="00F13DFD" w:rsidRPr="004B342C" w:rsidRDefault="00E15A84" w:rsidP="004B342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6" w:name="_Toc236378298"/>
      <w:r w:rsidRPr="004B342C">
        <w:rPr>
          <w:rFonts w:ascii="Times New Roman" w:hAnsi="Times New Roman" w:cs="Times New Roman"/>
          <w:color w:val="auto"/>
          <w:sz w:val="24"/>
          <w:szCs w:val="24"/>
        </w:rPr>
        <w:t>Część XV</w:t>
      </w:r>
      <w:r w:rsidR="00D62205" w:rsidRPr="004B342C">
        <w:rPr>
          <w:rFonts w:ascii="Times New Roman" w:hAnsi="Times New Roman" w:cs="Times New Roman"/>
          <w:color w:val="auto"/>
          <w:sz w:val="24"/>
          <w:szCs w:val="24"/>
        </w:rPr>
        <w:t>I</w:t>
      </w:r>
      <w:r w:rsidRPr="004B342C">
        <w:rPr>
          <w:rFonts w:ascii="Times New Roman" w:hAnsi="Times New Roman" w:cs="Times New Roman"/>
          <w:color w:val="auto"/>
          <w:sz w:val="24"/>
          <w:szCs w:val="24"/>
        </w:rPr>
        <w:t xml:space="preserve">I. </w:t>
      </w:r>
      <w:r w:rsidR="00F13DFD" w:rsidRPr="004B342C">
        <w:rPr>
          <w:rFonts w:ascii="Times New Roman" w:hAnsi="Times New Roman" w:cs="Times New Roman"/>
          <w:color w:val="auto"/>
          <w:sz w:val="24"/>
          <w:szCs w:val="24"/>
        </w:rPr>
        <w:t>Aukcja elektroniczna</w:t>
      </w:r>
      <w:bookmarkEnd w:id="26"/>
    </w:p>
    <w:p w14:paraId="5D6C835F" w14:textId="77777777" w:rsidR="00BA415F" w:rsidRPr="009814F4" w:rsidRDefault="00BA415F" w:rsidP="00BA415F">
      <w:pPr>
        <w:spacing w:before="120"/>
        <w:jc w:val="both"/>
        <w:rPr>
          <w:bCs/>
          <w:i/>
          <w:iCs/>
          <w:sz w:val="22"/>
          <w:szCs w:val="22"/>
        </w:rPr>
      </w:pPr>
      <w:bookmarkStart w:id="27" w:name="_Hlk66972440"/>
      <w:r w:rsidRPr="00FE3ADE">
        <w:rPr>
          <w:bCs/>
          <w:sz w:val="22"/>
          <w:szCs w:val="22"/>
        </w:rPr>
        <w:t xml:space="preserve">W postępowaniu zmierzającym do zawarcia umowy ramowej Zamawiający nie zamierza prowadzić aukcji elektronicznej. W postępowaniu zmierzającym do udzielenie zamówienia wykonawczego </w:t>
      </w:r>
      <w:r w:rsidRPr="00FE3ADE">
        <w:rPr>
          <w:bCs/>
          <w:sz w:val="22"/>
          <w:szCs w:val="22"/>
        </w:rPr>
        <w:lastRenderedPageBreak/>
        <w:t xml:space="preserve">Zamawiający zamierza dokonać wyboru oferty najkorzystniejszej z zastosowaniem aukcji elektronicznej prowadzonej w oparciu o </w:t>
      </w:r>
      <w:r w:rsidRPr="00FE3ADE">
        <w:rPr>
          <w:bCs/>
          <w:i/>
          <w:iCs/>
          <w:sz w:val="22"/>
          <w:szCs w:val="22"/>
        </w:rPr>
        <w:t>Regulamin udzielania zamówień w Polskiej Grupie Górniczej S.A.</w:t>
      </w:r>
    </w:p>
    <w:p w14:paraId="1CB1BF8F" w14:textId="615D6FFD" w:rsidR="00112973" w:rsidRPr="0055435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236378299"/>
      <w:r w:rsidRPr="00554352">
        <w:rPr>
          <w:rFonts w:ascii="Times New Roman" w:hAnsi="Times New Roman" w:cs="Times New Roman"/>
          <w:color w:val="auto"/>
          <w:sz w:val="24"/>
          <w:szCs w:val="24"/>
        </w:rPr>
        <w:t>Część XVI</w:t>
      </w:r>
      <w:r w:rsidR="00394E84">
        <w:rPr>
          <w:rFonts w:ascii="Times New Roman" w:hAnsi="Times New Roman" w:cs="Times New Roman"/>
          <w:color w:val="auto"/>
          <w:sz w:val="24"/>
          <w:szCs w:val="24"/>
        </w:rPr>
        <w:t>I</w:t>
      </w:r>
      <w:r w:rsidR="00D62205">
        <w:rPr>
          <w:rFonts w:ascii="Times New Roman" w:hAnsi="Times New Roman" w:cs="Times New Roman"/>
          <w:color w:val="auto"/>
          <w:sz w:val="24"/>
          <w:szCs w:val="24"/>
        </w:rPr>
        <w:t>I</w:t>
      </w:r>
      <w:r w:rsidRPr="00554352">
        <w:rPr>
          <w:rFonts w:ascii="Times New Roman" w:hAnsi="Times New Roman" w:cs="Times New Roman"/>
          <w:color w:val="auto"/>
          <w:sz w:val="24"/>
          <w:szCs w:val="24"/>
        </w:rPr>
        <w:t xml:space="preserve">. </w:t>
      </w:r>
      <w:r w:rsidR="00694060">
        <w:rPr>
          <w:rFonts w:ascii="Times New Roman" w:hAnsi="Times New Roman" w:cs="Times New Roman"/>
          <w:color w:val="auto"/>
          <w:sz w:val="24"/>
          <w:szCs w:val="24"/>
        </w:rPr>
        <w:t>Kolejność podejmowania czynności przez zamawiającego</w:t>
      </w:r>
      <w:bookmarkEnd w:id="28"/>
      <w:r w:rsidR="00694060">
        <w:rPr>
          <w:rFonts w:ascii="Times New Roman" w:hAnsi="Times New Roman" w:cs="Times New Roman"/>
          <w:color w:val="auto"/>
          <w:sz w:val="24"/>
          <w:szCs w:val="24"/>
        </w:rPr>
        <w:t xml:space="preserve"> </w:t>
      </w:r>
    </w:p>
    <w:p w14:paraId="6A0E974E" w14:textId="77777777" w:rsidR="00694060" w:rsidRPr="00834B44" w:rsidRDefault="00694060" w:rsidP="00407A00">
      <w:pPr>
        <w:pStyle w:val="Akapitzlist"/>
        <w:numPr>
          <w:ilvl w:val="0"/>
          <w:numId w:val="11"/>
        </w:numPr>
        <w:contextualSpacing w:val="0"/>
        <w:jc w:val="both"/>
        <w:rPr>
          <w:bCs/>
          <w:sz w:val="22"/>
          <w:szCs w:val="22"/>
        </w:rPr>
      </w:pPr>
      <w:r w:rsidRPr="00834B44">
        <w:rPr>
          <w:bCs/>
          <w:sz w:val="22"/>
          <w:szCs w:val="22"/>
        </w:rPr>
        <w:t>Zamawiający zastosuje procedur</w:t>
      </w:r>
      <w:r w:rsidR="001142DE" w:rsidRPr="00834B44">
        <w:rPr>
          <w:bCs/>
          <w:sz w:val="22"/>
          <w:szCs w:val="22"/>
        </w:rPr>
        <w:t>ę</w:t>
      </w:r>
      <w:r w:rsidRPr="00834B44">
        <w:rPr>
          <w:bCs/>
          <w:sz w:val="22"/>
          <w:szCs w:val="22"/>
        </w:rPr>
        <w:t xml:space="preserve"> odwrócon</w:t>
      </w:r>
      <w:r w:rsidR="001142DE" w:rsidRPr="00834B44">
        <w:rPr>
          <w:bCs/>
          <w:sz w:val="22"/>
          <w:szCs w:val="22"/>
        </w:rPr>
        <w:t>ą</w:t>
      </w:r>
      <w:r w:rsidRPr="00834B44">
        <w:rPr>
          <w:bCs/>
          <w:sz w:val="22"/>
          <w:szCs w:val="22"/>
        </w:rPr>
        <w:t xml:space="preserve"> badania i oceny ofert, o której mowa w art. 139 ustawy </w:t>
      </w:r>
      <w:proofErr w:type="spellStart"/>
      <w:r w:rsidRPr="00834B44">
        <w:rPr>
          <w:bCs/>
          <w:sz w:val="22"/>
          <w:szCs w:val="22"/>
        </w:rPr>
        <w:t>Pzp</w:t>
      </w:r>
      <w:proofErr w:type="spellEnd"/>
      <w:r w:rsidRPr="00834B44">
        <w:rPr>
          <w:bCs/>
          <w:sz w:val="22"/>
          <w:szCs w:val="22"/>
        </w:rPr>
        <w:t>.</w:t>
      </w:r>
      <w:r w:rsidR="009D3635" w:rsidRPr="00834B44">
        <w:rPr>
          <w:bCs/>
          <w:sz w:val="22"/>
          <w:szCs w:val="22"/>
        </w:rPr>
        <w:t xml:space="preserve"> </w:t>
      </w:r>
    </w:p>
    <w:p w14:paraId="4CCF7AAE" w14:textId="500182A3" w:rsidR="00694060" w:rsidRPr="00F52C0F" w:rsidRDefault="00694060" w:rsidP="00407A00">
      <w:pPr>
        <w:pStyle w:val="Akapitzlist"/>
        <w:numPr>
          <w:ilvl w:val="0"/>
          <w:numId w:val="11"/>
        </w:numPr>
        <w:contextualSpacing w:val="0"/>
        <w:jc w:val="both"/>
        <w:rPr>
          <w:bCs/>
          <w:sz w:val="22"/>
          <w:szCs w:val="22"/>
        </w:rPr>
      </w:pPr>
      <w:r w:rsidRPr="00F52C0F">
        <w:rPr>
          <w:bCs/>
          <w:sz w:val="22"/>
          <w:szCs w:val="22"/>
        </w:rPr>
        <w:t xml:space="preserve">Po złożeniu ofert </w:t>
      </w:r>
      <w:r w:rsidR="00637BD4">
        <w:rPr>
          <w:bCs/>
          <w:sz w:val="22"/>
          <w:szCs w:val="22"/>
        </w:rPr>
        <w:t>Z</w:t>
      </w:r>
      <w:r w:rsidRPr="00F52C0F">
        <w:rPr>
          <w:bCs/>
          <w:sz w:val="22"/>
          <w:szCs w:val="22"/>
        </w:rPr>
        <w:t>amawiający dokona badania i oceny ofert, w tym poprawy omyłek zgodnie z art. 223</w:t>
      </w:r>
      <w:r w:rsidR="00687B7A" w:rsidRPr="00F52C0F">
        <w:rPr>
          <w:bCs/>
          <w:sz w:val="22"/>
          <w:szCs w:val="22"/>
        </w:rPr>
        <w:t xml:space="preserve"> ustawy </w:t>
      </w:r>
      <w:proofErr w:type="spellStart"/>
      <w:r w:rsidR="00687B7A" w:rsidRPr="00F52C0F">
        <w:rPr>
          <w:bCs/>
          <w:sz w:val="22"/>
          <w:szCs w:val="22"/>
        </w:rPr>
        <w:t>Pzp</w:t>
      </w:r>
      <w:proofErr w:type="spellEnd"/>
      <w:r w:rsidRPr="00F52C0F">
        <w:rPr>
          <w:bCs/>
          <w:sz w:val="22"/>
          <w:szCs w:val="22"/>
        </w:rPr>
        <w:t>.</w:t>
      </w:r>
    </w:p>
    <w:p w14:paraId="4EA23BE7" w14:textId="77777777" w:rsidR="00694060" w:rsidRPr="00F52C0F" w:rsidRDefault="00694060" w:rsidP="00407A00">
      <w:pPr>
        <w:pStyle w:val="Akapitzlist"/>
        <w:numPr>
          <w:ilvl w:val="0"/>
          <w:numId w:val="11"/>
        </w:numPr>
        <w:contextualSpacing w:val="0"/>
        <w:jc w:val="both"/>
        <w:rPr>
          <w:bCs/>
          <w:sz w:val="22"/>
          <w:szCs w:val="22"/>
        </w:rPr>
      </w:pPr>
      <w:r w:rsidRPr="00F52C0F">
        <w:rPr>
          <w:bCs/>
          <w:sz w:val="22"/>
          <w:szCs w:val="22"/>
        </w:rPr>
        <w:t xml:space="preserve">Zamawiający przewiduje uzupełnienie przedmiotowych środków dowodowych. Jeżeli wykonawca nie złożył tych środków wraz z ofertą lub są one niekompletne lub zwierają błędy Zamawiający wezwie do ich uzupełnienia. </w:t>
      </w:r>
    </w:p>
    <w:p w14:paraId="4C86A3E6" w14:textId="77777777" w:rsidR="00407A00" w:rsidRPr="00407A00" w:rsidRDefault="00694060" w:rsidP="00407A00">
      <w:pPr>
        <w:pStyle w:val="Akapitzlist"/>
        <w:numPr>
          <w:ilvl w:val="0"/>
          <w:numId w:val="11"/>
        </w:numPr>
        <w:contextualSpacing w:val="0"/>
        <w:jc w:val="both"/>
        <w:rPr>
          <w:bCs/>
        </w:rPr>
      </w:pPr>
      <w:r w:rsidRPr="00F52C0F">
        <w:rPr>
          <w:bCs/>
          <w:sz w:val="22"/>
          <w:szCs w:val="22"/>
        </w:rPr>
        <w:t xml:space="preserve">Zamawiający zgodnie z art. 126 </w:t>
      </w:r>
      <w:r w:rsidR="00C058B8" w:rsidRPr="00F52C0F">
        <w:rPr>
          <w:bCs/>
          <w:sz w:val="22"/>
          <w:szCs w:val="22"/>
        </w:rPr>
        <w:t xml:space="preserve">ust. 2 </w:t>
      </w:r>
      <w:r w:rsidRPr="00F52C0F">
        <w:rPr>
          <w:bCs/>
          <w:sz w:val="22"/>
          <w:szCs w:val="22"/>
        </w:rPr>
        <w:t xml:space="preserve">ustawy </w:t>
      </w:r>
      <w:proofErr w:type="spellStart"/>
      <w:r w:rsidRPr="00F52C0F">
        <w:rPr>
          <w:bCs/>
          <w:sz w:val="22"/>
          <w:szCs w:val="22"/>
        </w:rPr>
        <w:t>Pzp</w:t>
      </w:r>
      <w:proofErr w:type="spellEnd"/>
      <w:r w:rsidRPr="00F52C0F">
        <w:rPr>
          <w:bCs/>
          <w:sz w:val="22"/>
          <w:szCs w:val="22"/>
        </w:rPr>
        <w:t xml:space="preserve"> </w:t>
      </w:r>
      <w:r w:rsidR="00C058B8" w:rsidRPr="00F52C0F">
        <w:rPr>
          <w:bCs/>
          <w:sz w:val="22"/>
          <w:szCs w:val="22"/>
        </w:rPr>
        <w:t>w</w:t>
      </w:r>
      <w:r w:rsidR="005E6E33" w:rsidRPr="00F52C0F">
        <w:rPr>
          <w:bCs/>
          <w:sz w:val="22"/>
          <w:szCs w:val="22"/>
        </w:rPr>
        <w:t>ezwie</w:t>
      </w:r>
      <w:r w:rsidRPr="00F52C0F">
        <w:rPr>
          <w:bCs/>
          <w:sz w:val="22"/>
          <w:szCs w:val="22"/>
        </w:rPr>
        <w:t xml:space="preserve"> </w:t>
      </w:r>
      <w:r w:rsidR="00355980" w:rsidRPr="00F52C0F">
        <w:rPr>
          <w:bCs/>
          <w:sz w:val="22"/>
          <w:szCs w:val="22"/>
        </w:rPr>
        <w:t>wszystkich w</w:t>
      </w:r>
      <w:r w:rsidRPr="00F52C0F">
        <w:rPr>
          <w:bCs/>
          <w:sz w:val="22"/>
          <w:szCs w:val="22"/>
        </w:rPr>
        <w:t>ykonawc</w:t>
      </w:r>
      <w:r w:rsidR="00355980" w:rsidRPr="00F52C0F">
        <w:rPr>
          <w:bCs/>
          <w:sz w:val="22"/>
          <w:szCs w:val="22"/>
        </w:rPr>
        <w:t>ów</w:t>
      </w:r>
      <w:r w:rsidRPr="00F52C0F">
        <w:rPr>
          <w:bCs/>
          <w:sz w:val="22"/>
          <w:szCs w:val="22"/>
        </w:rPr>
        <w:t>, któr</w:t>
      </w:r>
      <w:r w:rsidR="00546953" w:rsidRPr="00F52C0F">
        <w:rPr>
          <w:bCs/>
          <w:sz w:val="22"/>
          <w:szCs w:val="22"/>
        </w:rPr>
        <w:t>z</w:t>
      </w:r>
      <w:r w:rsidRPr="00F52C0F">
        <w:rPr>
          <w:bCs/>
          <w:sz w:val="22"/>
          <w:szCs w:val="22"/>
        </w:rPr>
        <w:t>y złoży</w:t>
      </w:r>
      <w:r w:rsidR="00355980" w:rsidRPr="00F52C0F">
        <w:rPr>
          <w:bCs/>
          <w:sz w:val="22"/>
          <w:szCs w:val="22"/>
        </w:rPr>
        <w:t>li</w:t>
      </w:r>
      <w:r w:rsidRPr="00F52C0F">
        <w:rPr>
          <w:bCs/>
          <w:sz w:val="22"/>
          <w:szCs w:val="22"/>
        </w:rPr>
        <w:t xml:space="preserve"> ofertę do </w:t>
      </w:r>
      <w:r w:rsidR="00797F35" w:rsidRPr="00F52C0F">
        <w:rPr>
          <w:bCs/>
          <w:sz w:val="22"/>
          <w:szCs w:val="22"/>
        </w:rPr>
        <w:t>przedłożenia</w:t>
      </w:r>
      <w:r w:rsidRPr="00F52C0F">
        <w:rPr>
          <w:bCs/>
          <w:sz w:val="22"/>
          <w:szCs w:val="22"/>
        </w:rPr>
        <w:t xml:space="preserve"> JEDZ oraz podmiotowych środków dowodowych.</w:t>
      </w:r>
      <w:r w:rsidR="00546953" w:rsidRPr="00F52C0F">
        <w:rPr>
          <w:bCs/>
          <w:sz w:val="22"/>
          <w:szCs w:val="22"/>
        </w:rPr>
        <w:t xml:space="preserve"> </w:t>
      </w:r>
    </w:p>
    <w:p w14:paraId="0FEA47AD" w14:textId="5B4B7C27" w:rsidR="009E6FDA" w:rsidRPr="00804500"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236378300"/>
      <w:bookmarkEnd w:id="27"/>
      <w:r w:rsidRPr="00804500">
        <w:rPr>
          <w:rFonts w:ascii="Times New Roman" w:hAnsi="Times New Roman" w:cs="Times New Roman"/>
          <w:color w:val="auto"/>
          <w:sz w:val="24"/>
          <w:szCs w:val="24"/>
        </w:rPr>
        <w:t>Część X</w:t>
      </w:r>
      <w:r w:rsidR="00394E84">
        <w:rPr>
          <w:rFonts w:ascii="Times New Roman" w:hAnsi="Times New Roman" w:cs="Times New Roman"/>
          <w:color w:val="auto"/>
          <w:sz w:val="24"/>
          <w:szCs w:val="24"/>
        </w:rPr>
        <w:t>IX</w:t>
      </w:r>
      <w:r w:rsidRPr="00804500">
        <w:rPr>
          <w:rFonts w:ascii="Times New Roman" w:hAnsi="Times New Roman" w:cs="Times New Roman"/>
          <w:color w:val="auto"/>
          <w:sz w:val="24"/>
          <w:szCs w:val="24"/>
        </w:rPr>
        <w:t xml:space="preserve">. </w:t>
      </w:r>
      <w:r w:rsidR="00F91368" w:rsidRPr="00804500">
        <w:rPr>
          <w:rFonts w:ascii="Times New Roman" w:hAnsi="Times New Roman" w:cs="Times New Roman"/>
          <w:color w:val="auto"/>
          <w:sz w:val="24"/>
          <w:szCs w:val="24"/>
        </w:rPr>
        <w:t>Zabezpieczenie należytego wykonania umowy</w:t>
      </w:r>
      <w:bookmarkEnd w:id="29"/>
    </w:p>
    <w:p w14:paraId="29CC7657" w14:textId="77777777" w:rsidR="00460DB1" w:rsidRPr="00F52C0F" w:rsidRDefault="00460DB1" w:rsidP="001142DE">
      <w:pPr>
        <w:spacing w:before="120" w:line="312" w:lineRule="auto"/>
        <w:jc w:val="both"/>
        <w:rPr>
          <w:bCs/>
          <w:sz w:val="22"/>
          <w:szCs w:val="22"/>
        </w:rPr>
      </w:pPr>
      <w:r w:rsidRPr="00F52C0F">
        <w:rPr>
          <w:bCs/>
          <w:sz w:val="22"/>
          <w:szCs w:val="22"/>
        </w:rPr>
        <w:t xml:space="preserve">Zamawiający </w:t>
      </w:r>
      <w:r w:rsidR="00694060" w:rsidRPr="00F52C0F">
        <w:rPr>
          <w:bCs/>
          <w:sz w:val="22"/>
          <w:szCs w:val="22"/>
        </w:rPr>
        <w:t>nie wymaga wniesienia</w:t>
      </w:r>
      <w:r w:rsidRPr="00F52C0F">
        <w:rPr>
          <w:bCs/>
          <w:sz w:val="22"/>
          <w:szCs w:val="22"/>
        </w:rPr>
        <w:t xml:space="preserve"> zabezpieczenia należytego wykonania umowy.</w:t>
      </w:r>
    </w:p>
    <w:p w14:paraId="23E4ADD1" w14:textId="79E6C68C" w:rsidR="00F91368" w:rsidRPr="00804500"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0" w:name="_Toc236378301"/>
      <w:r>
        <w:rPr>
          <w:rFonts w:ascii="Times New Roman" w:hAnsi="Times New Roman" w:cs="Times New Roman"/>
          <w:color w:val="auto"/>
          <w:sz w:val="24"/>
          <w:szCs w:val="24"/>
        </w:rPr>
        <w:t>Część XX</w:t>
      </w:r>
      <w:r w:rsidR="005B47CB" w:rsidRPr="00804500">
        <w:rPr>
          <w:rFonts w:ascii="Times New Roman" w:hAnsi="Times New Roman" w:cs="Times New Roman"/>
          <w:color w:val="auto"/>
          <w:sz w:val="24"/>
          <w:szCs w:val="24"/>
        </w:rPr>
        <w:t xml:space="preserve">. </w:t>
      </w:r>
      <w:r w:rsidR="00F91368" w:rsidRPr="00804500">
        <w:rPr>
          <w:rFonts w:ascii="Times New Roman" w:hAnsi="Times New Roman" w:cs="Times New Roman"/>
          <w:color w:val="auto"/>
          <w:sz w:val="24"/>
          <w:szCs w:val="24"/>
        </w:rPr>
        <w:t>Istotne postanowienia umowy</w:t>
      </w:r>
      <w:bookmarkEnd w:id="30"/>
    </w:p>
    <w:p w14:paraId="16ECE5F9" w14:textId="585B1A43" w:rsidR="009E6FDA" w:rsidRPr="00F52C0F" w:rsidRDefault="00F91368" w:rsidP="00B21D3B">
      <w:pPr>
        <w:pStyle w:val="Akapitzlist"/>
        <w:numPr>
          <w:ilvl w:val="0"/>
          <w:numId w:val="9"/>
        </w:numPr>
        <w:spacing w:before="120"/>
        <w:ind w:left="357" w:hanging="357"/>
        <w:contextualSpacing w:val="0"/>
        <w:jc w:val="both"/>
        <w:rPr>
          <w:sz w:val="22"/>
          <w:szCs w:val="22"/>
        </w:rPr>
      </w:pPr>
      <w:r w:rsidRPr="00834B44">
        <w:rPr>
          <w:sz w:val="22"/>
          <w:szCs w:val="22"/>
        </w:rPr>
        <w:t>Załącznik</w:t>
      </w:r>
      <w:r w:rsidR="00DC19DB">
        <w:rPr>
          <w:sz w:val="22"/>
          <w:szCs w:val="22"/>
        </w:rPr>
        <w:t>i</w:t>
      </w:r>
      <w:r w:rsidRPr="00834B44">
        <w:rPr>
          <w:sz w:val="22"/>
          <w:szCs w:val="22"/>
        </w:rPr>
        <w:t xml:space="preserve"> </w:t>
      </w:r>
      <w:r w:rsidRPr="003967D8">
        <w:rPr>
          <w:sz w:val="22"/>
          <w:szCs w:val="22"/>
        </w:rPr>
        <w:t xml:space="preserve">nr </w:t>
      </w:r>
      <w:r w:rsidR="0078720F" w:rsidRPr="003967D8">
        <w:rPr>
          <w:sz w:val="22"/>
          <w:szCs w:val="22"/>
        </w:rPr>
        <w:t>5</w:t>
      </w:r>
      <w:r w:rsidR="00DC19DB" w:rsidRPr="003967D8">
        <w:rPr>
          <w:sz w:val="22"/>
          <w:szCs w:val="22"/>
        </w:rPr>
        <w:t>.1 i 5.2</w:t>
      </w:r>
      <w:r w:rsidRPr="003967D8">
        <w:rPr>
          <w:sz w:val="22"/>
          <w:szCs w:val="22"/>
        </w:rPr>
        <w:t xml:space="preserve"> do SWZ zawiera</w:t>
      </w:r>
      <w:r w:rsidR="00DC19DB" w:rsidRPr="003967D8">
        <w:rPr>
          <w:sz w:val="22"/>
          <w:szCs w:val="22"/>
        </w:rPr>
        <w:t>ją</w:t>
      </w:r>
      <w:r w:rsidRPr="00F52C0F">
        <w:rPr>
          <w:sz w:val="22"/>
          <w:szCs w:val="22"/>
        </w:rPr>
        <w:t xml:space="preserve"> projektowane postanowienia, które zostaną </w:t>
      </w:r>
      <w:r w:rsidR="005B47CB" w:rsidRPr="00F52C0F">
        <w:rPr>
          <w:sz w:val="22"/>
          <w:szCs w:val="22"/>
        </w:rPr>
        <w:t xml:space="preserve">wprowadzone do umowy w sprawie zamówienia publicznego. </w:t>
      </w:r>
    </w:p>
    <w:p w14:paraId="29A1FDB4" w14:textId="5A521CDB" w:rsidR="00554352" w:rsidRPr="00530B97" w:rsidRDefault="00BA415F" w:rsidP="00530B97">
      <w:pPr>
        <w:pStyle w:val="Akapitzlist"/>
        <w:numPr>
          <w:ilvl w:val="0"/>
          <w:numId w:val="9"/>
        </w:numPr>
        <w:ind w:left="357" w:hanging="357"/>
        <w:contextualSpacing w:val="0"/>
        <w:jc w:val="both"/>
        <w:rPr>
          <w:sz w:val="22"/>
          <w:szCs w:val="22"/>
        </w:rPr>
      </w:pPr>
      <w:r w:rsidRPr="00F57653">
        <w:rPr>
          <w:sz w:val="22"/>
          <w:szCs w:val="22"/>
        </w:rPr>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p>
    <w:p w14:paraId="468EB017" w14:textId="255BD5A8" w:rsidR="00F13DFD" w:rsidRPr="00804500"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1" w:name="_Toc236378302"/>
      <w:r>
        <w:rPr>
          <w:rFonts w:ascii="Times New Roman" w:hAnsi="Times New Roman" w:cs="Times New Roman"/>
          <w:color w:val="auto"/>
          <w:sz w:val="24"/>
          <w:szCs w:val="24"/>
        </w:rPr>
        <w:t>Część X</w:t>
      </w:r>
      <w:r w:rsidR="00AA02D6" w:rsidRPr="00804500">
        <w:rPr>
          <w:rFonts w:ascii="Times New Roman" w:hAnsi="Times New Roman" w:cs="Times New Roman"/>
          <w:color w:val="auto"/>
          <w:sz w:val="24"/>
          <w:szCs w:val="24"/>
        </w:rPr>
        <w:t>X</w:t>
      </w:r>
      <w:r w:rsidR="00394E84">
        <w:rPr>
          <w:rFonts w:ascii="Times New Roman" w:hAnsi="Times New Roman" w:cs="Times New Roman"/>
          <w:color w:val="auto"/>
          <w:sz w:val="24"/>
          <w:szCs w:val="24"/>
        </w:rPr>
        <w:t>I</w:t>
      </w:r>
      <w:r w:rsidR="00AA02D6" w:rsidRPr="00804500">
        <w:rPr>
          <w:rFonts w:ascii="Times New Roman" w:hAnsi="Times New Roman" w:cs="Times New Roman"/>
          <w:color w:val="auto"/>
          <w:sz w:val="24"/>
          <w:szCs w:val="24"/>
        </w:rPr>
        <w:t xml:space="preserve">. </w:t>
      </w:r>
      <w:r w:rsidR="00F13DFD" w:rsidRPr="00804500">
        <w:rPr>
          <w:rFonts w:ascii="Times New Roman" w:hAnsi="Times New Roman" w:cs="Times New Roman"/>
          <w:color w:val="auto"/>
          <w:sz w:val="24"/>
          <w:szCs w:val="24"/>
        </w:rPr>
        <w:t>Formalności</w:t>
      </w:r>
      <w:r w:rsidR="006640AD" w:rsidRPr="00804500">
        <w:rPr>
          <w:rFonts w:ascii="Times New Roman" w:hAnsi="Times New Roman" w:cs="Times New Roman"/>
          <w:color w:val="auto"/>
          <w:sz w:val="24"/>
          <w:szCs w:val="24"/>
        </w:rPr>
        <w:t>,</w:t>
      </w:r>
      <w:r w:rsidR="00F13DFD" w:rsidRPr="00804500">
        <w:rPr>
          <w:rFonts w:ascii="Times New Roman" w:hAnsi="Times New Roman" w:cs="Times New Roman"/>
          <w:color w:val="auto"/>
          <w:sz w:val="24"/>
          <w:szCs w:val="24"/>
        </w:rPr>
        <w:t xml:space="preserve"> jakie należy dopełnić przed zawarciem umowy</w:t>
      </w:r>
      <w:bookmarkEnd w:id="31"/>
    </w:p>
    <w:p w14:paraId="6B064A0E" w14:textId="77777777" w:rsidR="00694060" w:rsidRPr="00F52C0F" w:rsidRDefault="009D3635" w:rsidP="00694060">
      <w:pPr>
        <w:spacing w:before="120" w:line="312" w:lineRule="auto"/>
        <w:jc w:val="both"/>
        <w:rPr>
          <w:sz w:val="22"/>
          <w:szCs w:val="22"/>
        </w:rPr>
      </w:pPr>
      <w:r w:rsidRPr="00F52C0F">
        <w:rPr>
          <w:sz w:val="22"/>
          <w:szCs w:val="22"/>
        </w:rPr>
        <w:t>Zamawiający nie przewiduje szczególnych formalności przed zawarciem umowy.</w:t>
      </w:r>
    </w:p>
    <w:p w14:paraId="0C5B3FFC" w14:textId="4F205DFB" w:rsidR="00F13DFD" w:rsidRPr="00804500"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236378303"/>
      <w:r w:rsidRPr="00804500">
        <w:rPr>
          <w:rFonts w:ascii="Times New Roman" w:hAnsi="Times New Roman" w:cs="Times New Roman"/>
          <w:color w:val="auto"/>
          <w:sz w:val="24"/>
          <w:szCs w:val="24"/>
        </w:rPr>
        <w:t>Część XX</w:t>
      </w:r>
      <w:r w:rsidR="00554352">
        <w:rPr>
          <w:rFonts w:ascii="Times New Roman" w:hAnsi="Times New Roman" w:cs="Times New Roman"/>
          <w:color w:val="auto"/>
          <w:sz w:val="24"/>
          <w:szCs w:val="24"/>
        </w:rPr>
        <w:t>I</w:t>
      </w:r>
      <w:r w:rsidR="00394E84">
        <w:rPr>
          <w:rFonts w:ascii="Times New Roman" w:hAnsi="Times New Roman" w:cs="Times New Roman"/>
          <w:color w:val="auto"/>
          <w:sz w:val="24"/>
          <w:szCs w:val="24"/>
        </w:rPr>
        <w:t>I</w:t>
      </w:r>
      <w:r w:rsidRPr="00804500">
        <w:rPr>
          <w:rFonts w:ascii="Times New Roman" w:hAnsi="Times New Roman" w:cs="Times New Roman"/>
          <w:color w:val="auto"/>
          <w:sz w:val="24"/>
          <w:szCs w:val="24"/>
        </w:rPr>
        <w:t xml:space="preserve">. </w:t>
      </w:r>
      <w:r w:rsidR="00F13DFD" w:rsidRPr="00804500">
        <w:rPr>
          <w:rFonts w:ascii="Times New Roman" w:hAnsi="Times New Roman" w:cs="Times New Roman"/>
          <w:color w:val="auto"/>
          <w:sz w:val="24"/>
          <w:szCs w:val="24"/>
        </w:rPr>
        <w:t>Pouczenie o środkach ochrony prawnej.</w:t>
      </w:r>
      <w:bookmarkEnd w:id="32"/>
    </w:p>
    <w:p w14:paraId="23B24E09" w14:textId="26476F5A" w:rsidR="0035089B" w:rsidRPr="00F52C0F" w:rsidRDefault="00F13DFD" w:rsidP="00804500">
      <w:pPr>
        <w:spacing w:before="120" w:line="312" w:lineRule="auto"/>
        <w:jc w:val="both"/>
        <w:rPr>
          <w:sz w:val="22"/>
          <w:szCs w:val="22"/>
        </w:rPr>
      </w:pPr>
      <w:r w:rsidRPr="00F52C0F">
        <w:rPr>
          <w:sz w:val="22"/>
          <w:szCs w:val="22"/>
        </w:rPr>
        <w:t xml:space="preserve">W toku postępowania o udzielenie zamówienia Wykonawcom przysługują środki ochrony prawnej przewidziane w przepisach Działu </w:t>
      </w:r>
      <w:r w:rsidR="00797F35" w:rsidRPr="00F52C0F">
        <w:rPr>
          <w:sz w:val="22"/>
          <w:szCs w:val="22"/>
        </w:rPr>
        <w:t>IX</w:t>
      </w:r>
      <w:r w:rsidRPr="00F52C0F">
        <w:rPr>
          <w:sz w:val="22"/>
          <w:szCs w:val="22"/>
        </w:rPr>
        <w:t xml:space="preserve"> ustawy Prawo zamówień publicznych – odwołanie do Krajowej</w:t>
      </w:r>
      <w:r w:rsidR="00A023AC">
        <w:rPr>
          <w:sz w:val="22"/>
          <w:szCs w:val="22"/>
        </w:rPr>
        <w:t xml:space="preserve"> </w:t>
      </w:r>
      <w:r w:rsidRPr="00F52C0F">
        <w:rPr>
          <w:sz w:val="22"/>
          <w:szCs w:val="22"/>
        </w:rPr>
        <w:t xml:space="preserve">Izby Odwoławczej i skarga </w:t>
      </w:r>
      <w:r w:rsidR="00CF6A38" w:rsidRPr="00057162">
        <w:rPr>
          <w:sz w:val="24"/>
          <w:szCs w:val="24"/>
        </w:rPr>
        <w:t xml:space="preserve">do </w:t>
      </w:r>
      <w:r w:rsidR="00CF6A38" w:rsidRPr="00530B97">
        <w:rPr>
          <w:sz w:val="22"/>
          <w:szCs w:val="22"/>
        </w:rPr>
        <w:t xml:space="preserve">Sądu Zamówień Publicznych </w:t>
      </w:r>
      <w:r w:rsidRPr="00F52C0F">
        <w:rPr>
          <w:sz w:val="22"/>
          <w:szCs w:val="22"/>
        </w:rPr>
        <w:t xml:space="preserve">wnoszone w sposób </w:t>
      </w:r>
      <w:r w:rsidR="00A023AC">
        <w:rPr>
          <w:sz w:val="22"/>
          <w:szCs w:val="22"/>
        </w:rPr>
        <w:t xml:space="preserve"> </w:t>
      </w:r>
      <w:r w:rsidRPr="00F52C0F">
        <w:rPr>
          <w:sz w:val="22"/>
          <w:szCs w:val="22"/>
        </w:rPr>
        <w:t xml:space="preserve">i w terminach określonych w </w:t>
      </w:r>
      <w:r w:rsidR="00A057C7" w:rsidRPr="00F52C0F">
        <w:rPr>
          <w:sz w:val="22"/>
          <w:szCs w:val="22"/>
        </w:rPr>
        <w:t xml:space="preserve">ustawie </w:t>
      </w:r>
      <w:proofErr w:type="spellStart"/>
      <w:r w:rsidR="00A057C7" w:rsidRPr="00F52C0F">
        <w:rPr>
          <w:sz w:val="22"/>
          <w:szCs w:val="22"/>
        </w:rPr>
        <w:t>Pzp</w:t>
      </w:r>
      <w:proofErr w:type="spellEnd"/>
      <w:r w:rsidRPr="00F52C0F">
        <w:rPr>
          <w:sz w:val="22"/>
          <w:szCs w:val="22"/>
        </w:rPr>
        <w:t>.</w:t>
      </w:r>
    </w:p>
    <w:p w14:paraId="0A687E8C" w14:textId="77777777" w:rsidR="00ED28D9" w:rsidRPr="00ED28D9"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236378304"/>
      <w:r w:rsidRPr="00ED28D9">
        <w:rPr>
          <w:rFonts w:ascii="Times New Roman" w:hAnsi="Times New Roman" w:cs="Times New Roman"/>
          <w:color w:val="auto"/>
          <w:sz w:val="24"/>
          <w:szCs w:val="24"/>
        </w:rPr>
        <w:t>Wykaz załączników</w:t>
      </w:r>
      <w:bookmarkEnd w:id="33"/>
    </w:p>
    <w:p w14:paraId="65CB7B14" w14:textId="77777777" w:rsidR="00E2161C" w:rsidRDefault="00E2161C" w:rsidP="00F52C0F">
      <w:pPr>
        <w:rPr>
          <w:sz w:val="24"/>
          <w:szCs w:val="24"/>
        </w:rPr>
      </w:pPr>
      <w:bookmarkStart w:id="34" w:name="_Toc65677231"/>
      <w:bookmarkStart w:id="35" w:name="_Toc66354102"/>
      <w:r w:rsidRPr="00F52C0F">
        <w:rPr>
          <w:sz w:val="22"/>
          <w:szCs w:val="22"/>
        </w:rPr>
        <w:t>Umieszczono w spisie treści na początku SWZ.</w:t>
      </w:r>
    </w:p>
    <w:p w14:paraId="1DC12C3B" w14:textId="6AC8CCCB" w:rsidR="00C34A8A" w:rsidRPr="00C34A8A" w:rsidRDefault="00E2161C" w:rsidP="009F45F2">
      <w:pPr>
        <w:spacing w:after="160" w:line="259" w:lineRule="auto"/>
        <w:rPr>
          <w:b/>
          <w:bCs/>
          <w:sz w:val="24"/>
          <w:szCs w:val="24"/>
        </w:rPr>
      </w:pPr>
      <w:r>
        <w:rPr>
          <w:rFonts w:eastAsiaTheme="majorEastAsia"/>
          <w:b/>
          <w:bCs/>
          <w:sz w:val="24"/>
          <w:szCs w:val="24"/>
        </w:rPr>
        <w:br w:type="page"/>
      </w:r>
    </w:p>
    <w:p w14:paraId="7F0EE8F9" w14:textId="77777777" w:rsidR="008E5215" w:rsidRPr="00396B35" w:rsidRDefault="008E5215" w:rsidP="008E5215">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36" w:name="_Toc236378305"/>
      <w:r w:rsidRPr="00396B35">
        <w:rPr>
          <w:rFonts w:ascii="Times New Roman" w:hAnsi="Times New Roman" w:cs="Times New Roman"/>
          <w:color w:val="auto"/>
          <w:sz w:val="24"/>
          <w:szCs w:val="24"/>
        </w:rPr>
        <w:lastRenderedPageBreak/>
        <w:t>Załącznik nr 1</w:t>
      </w:r>
      <w:r w:rsidR="00B800FF">
        <w:rPr>
          <w:rFonts w:ascii="Times New Roman" w:hAnsi="Times New Roman" w:cs="Times New Roman"/>
          <w:color w:val="auto"/>
          <w:sz w:val="24"/>
          <w:szCs w:val="24"/>
        </w:rPr>
        <w:t xml:space="preserve"> </w:t>
      </w:r>
      <w:r w:rsidRPr="00396B35">
        <w:rPr>
          <w:rFonts w:ascii="Times New Roman" w:hAnsi="Times New Roman" w:cs="Times New Roman"/>
          <w:color w:val="auto"/>
          <w:sz w:val="24"/>
          <w:szCs w:val="24"/>
        </w:rPr>
        <w:t>do SWZ</w:t>
      </w:r>
      <w:r>
        <w:rPr>
          <w:rFonts w:ascii="Times New Roman" w:hAnsi="Times New Roman" w:cs="Times New Roman"/>
          <w:color w:val="auto"/>
          <w:sz w:val="24"/>
          <w:szCs w:val="24"/>
        </w:rPr>
        <w:t xml:space="preserve"> </w:t>
      </w:r>
      <w:r w:rsidRPr="00031FEB">
        <w:rPr>
          <w:rFonts w:ascii="Times New Roman" w:hAnsi="Times New Roman" w:cs="Times New Roman"/>
          <w:color w:val="auto"/>
          <w:sz w:val="20"/>
          <w:szCs w:val="20"/>
        </w:rPr>
        <w:t>„</w:t>
      </w:r>
      <w:r w:rsidR="00B800FF" w:rsidRPr="00031FEB">
        <w:rPr>
          <w:rFonts w:ascii="Times New Roman" w:hAnsi="Times New Roman" w:cs="Times New Roman"/>
          <w:color w:val="auto"/>
          <w:sz w:val="20"/>
          <w:szCs w:val="20"/>
        </w:rPr>
        <w:t>Szczegółowy Opis Przedmiotu Zamówienia</w:t>
      </w:r>
      <w:r w:rsidRPr="00031FEB">
        <w:rPr>
          <w:rFonts w:ascii="Times New Roman" w:hAnsi="Times New Roman" w:cs="Times New Roman"/>
          <w:color w:val="auto"/>
          <w:sz w:val="20"/>
          <w:szCs w:val="20"/>
        </w:rPr>
        <w:t>”</w:t>
      </w:r>
      <w:bookmarkEnd w:id="34"/>
      <w:bookmarkEnd w:id="35"/>
      <w:bookmarkEnd w:id="36"/>
    </w:p>
    <w:p w14:paraId="7A0C8447" w14:textId="77777777" w:rsidR="00B800FF" w:rsidRPr="00396B35" w:rsidRDefault="00B800FF" w:rsidP="00B800FF">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37" w:name="_Toc236378306"/>
      <w:r w:rsidRPr="00396B35">
        <w:rPr>
          <w:rFonts w:ascii="Times New Roman" w:hAnsi="Times New Roman" w:cs="Times New Roman"/>
          <w:color w:val="auto"/>
          <w:sz w:val="24"/>
          <w:szCs w:val="24"/>
        </w:rPr>
        <w:t>Załącznik nr 1</w:t>
      </w:r>
      <w:r>
        <w:rPr>
          <w:rFonts w:ascii="Times New Roman" w:hAnsi="Times New Roman" w:cs="Times New Roman"/>
          <w:color w:val="auto"/>
          <w:sz w:val="24"/>
          <w:szCs w:val="24"/>
        </w:rPr>
        <w:t xml:space="preserve">.1 </w:t>
      </w:r>
      <w:r w:rsidRPr="00396B35">
        <w:rPr>
          <w:rFonts w:ascii="Times New Roman" w:hAnsi="Times New Roman" w:cs="Times New Roman"/>
          <w:color w:val="auto"/>
          <w:sz w:val="24"/>
          <w:szCs w:val="24"/>
        </w:rPr>
        <w:t>do SWZ</w:t>
      </w:r>
      <w:r>
        <w:rPr>
          <w:rFonts w:ascii="Times New Roman" w:hAnsi="Times New Roman" w:cs="Times New Roman"/>
          <w:color w:val="auto"/>
          <w:sz w:val="24"/>
          <w:szCs w:val="24"/>
        </w:rPr>
        <w:t xml:space="preserve"> „</w:t>
      </w:r>
      <w:r w:rsidRPr="00031FEB">
        <w:rPr>
          <w:rFonts w:ascii="Times New Roman" w:hAnsi="Times New Roman" w:cs="Times New Roman"/>
          <w:color w:val="auto"/>
          <w:sz w:val="20"/>
          <w:szCs w:val="20"/>
        </w:rPr>
        <w:t>Przedmiotu Zamówienia”</w:t>
      </w:r>
      <w:bookmarkEnd w:id="37"/>
    </w:p>
    <w:p w14:paraId="7EB68C3F" w14:textId="77777777" w:rsidR="00A85DB6" w:rsidRDefault="00A85DB6" w:rsidP="00A85DB6">
      <w:pPr>
        <w:jc w:val="center"/>
        <w:rPr>
          <w:b/>
          <w:sz w:val="22"/>
          <w:szCs w:val="22"/>
        </w:rPr>
      </w:pPr>
    </w:p>
    <w:p w14:paraId="3C2F5183" w14:textId="77777777" w:rsidR="00A85DB6" w:rsidRDefault="00442FC9" w:rsidP="00A85DB6">
      <w:pPr>
        <w:jc w:val="center"/>
        <w:rPr>
          <w:b/>
          <w:sz w:val="22"/>
          <w:szCs w:val="22"/>
        </w:rPr>
      </w:pPr>
      <w:r>
        <w:rPr>
          <w:b/>
          <w:sz w:val="22"/>
          <w:szCs w:val="22"/>
        </w:rPr>
        <w:t>PRZEDMIOT ZAMÓWIENIA</w:t>
      </w:r>
    </w:p>
    <w:p w14:paraId="346C04F2" w14:textId="77777777" w:rsidR="00A85DB6" w:rsidRPr="00A64F9D" w:rsidRDefault="00A85DB6" w:rsidP="006868DB">
      <w:pPr>
        <w:numPr>
          <w:ilvl w:val="0"/>
          <w:numId w:val="31"/>
        </w:numPr>
        <w:tabs>
          <w:tab w:val="num" w:pos="360"/>
        </w:tabs>
        <w:spacing w:before="120" w:after="120"/>
        <w:rPr>
          <w:b/>
          <w:sz w:val="22"/>
          <w:szCs w:val="22"/>
        </w:rPr>
      </w:pPr>
      <w:r w:rsidRPr="00A64F9D">
        <w:rPr>
          <w:b/>
          <w:sz w:val="22"/>
          <w:szCs w:val="22"/>
        </w:rPr>
        <w:t>Określenie przedmiotu zamówienia:</w:t>
      </w:r>
    </w:p>
    <w:p w14:paraId="2F068265" w14:textId="77777777" w:rsidR="00A85DB6" w:rsidRPr="00A64F9D" w:rsidRDefault="00A85DB6" w:rsidP="0016548D">
      <w:pPr>
        <w:spacing w:after="120"/>
        <w:ind w:left="540"/>
        <w:jc w:val="both"/>
        <w:rPr>
          <w:sz w:val="22"/>
          <w:szCs w:val="22"/>
        </w:rPr>
      </w:pPr>
      <w:r w:rsidRPr="00A64F9D">
        <w:rPr>
          <w:sz w:val="22"/>
          <w:szCs w:val="22"/>
        </w:rPr>
        <w:t>Przedmiot zamówienia jest:</w:t>
      </w:r>
    </w:p>
    <w:p w14:paraId="3E08812A" w14:textId="77777777" w:rsidR="008D550B" w:rsidRDefault="008D550B" w:rsidP="008D550B">
      <w:pPr>
        <w:tabs>
          <w:tab w:val="left" w:pos="1276"/>
          <w:tab w:val="right" w:leader="dot" w:pos="9356"/>
        </w:tabs>
        <w:ind w:left="1276" w:hanging="1276"/>
        <w:jc w:val="center"/>
        <w:rPr>
          <w:b/>
          <w:sz w:val="28"/>
          <w:szCs w:val="28"/>
        </w:rPr>
      </w:pPr>
      <w:r w:rsidRPr="00824142">
        <w:rPr>
          <w:b/>
          <w:sz w:val="28"/>
          <w:szCs w:val="28"/>
        </w:rPr>
        <w:t>zawarci</w:t>
      </w:r>
      <w:r>
        <w:rPr>
          <w:b/>
          <w:sz w:val="28"/>
          <w:szCs w:val="28"/>
        </w:rPr>
        <w:t>e</w:t>
      </w:r>
      <w:r w:rsidRPr="00824142">
        <w:rPr>
          <w:b/>
          <w:sz w:val="28"/>
          <w:szCs w:val="28"/>
        </w:rPr>
        <w:t xml:space="preserve"> umowy ramowej pn. </w:t>
      </w:r>
    </w:p>
    <w:p w14:paraId="00E513F2" w14:textId="77777777" w:rsidR="00CE418B" w:rsidRDefault="00CE418B" w:rsidP="00CE418B">
      <w:pPr>
        <w:tabs>
          <w:tab w:val="left" w:pos="1276"/>
          <w:tab w:val="right" w:leader="dot" w:pos="10010"/>
        </w:tabs>
        <w:spacing w:after="120"/>
        <w:ind w:left="1276" w:hanging="1276"/>
        <w:jc w:val="both"/>
        <w:rPr>
          <w:b/>
          <w:iCs/>
          <w:sz w:val="28"/>
          <w:szCs w:val="28"/>
        </w:rPr>
      </w:pPr>
      <w:r w:rsidRPr="003B2C44">
        <w:rPr>
          <w:b/>
          <w:iCs/>
          <w:sz w:val="28"/>
          <w:szCs w:val="28"/>
        </w:rPr>
        <w:t xml:space="preserve">Świadczenie usług serwisowych dzierżawionych kombajnów ścianowych </w:t>
      </w:r>
    </w:p>
    <w:p w14:paraId="6F3AE6EE" w14:textId="77777777" w:rsidR="00CE418B" w:rsidRDefault="00CE418B" w:rsidP="00CE418B">
      <w:pPr>
        <w:tabs>
          <w:tab w:val="left" w:pos="1276"/>
          <w:tab w:val="right" w:leader="dot" w:pos="10010"/>
        </w:tabs>
        <w:spacing w:after="120"/>
        <w:ind w:left="1276" w:hanging="1276"/>
        <w:jc w:val="both"/>
        <w:rPr>
          <w:b/>
          <w:iCs/>
          <w:sz w:val="28"/>
          <w:szCs w:val="28"/>
        </w:rPr>
      </w:pPr>
      <w:r w:rsidRPr="003B2C44">
        <w:rPr>
          <w:b/>
          <w:iCs/>
          <w:sz w:val="28"/>
          <w:szCs w:val="28"/>
        </w:rPr>
        <w:t xml:space="preserve">produkcji GRENEVIA S.A. dla Oddziałów Polskiej Grupy Górniczej S.A. </w:t>
      </w:r>
    </w:p>
    <w:p w14:paraId="630B50CF" w14:textId="390E7852" w:rsidR="00335D82" w:rsidRDefault="00335D82" w:rsidP="00FF50C1">
      <w:pPr>
        <w:spacing w:before="120" w:after="120"/>
        <w:jc w:val="both"/>
        <w:rPr>
          <w:b/>
          <w:sz w:val="22"/>
          <w:szCs w:val="22"/>
        </w:rPr>
      </w:pPr>
      <w:r>
        <w:rPr>
          <w:b/>
          <w:sz w:val="22"/>
          <w:szCs w:val="22"/>
        </w:rPr>
        <w:t>Strony dopuszczają w</w:t>
      </w:r>
      <w:r w:rsidR="00FF50C1">
        <w:rPr>
          <w:b/>
          <w:sz w:val="22"/>
          <w:szCs w:val="22"/>
        </w:rPr>
        <w:t xml:space="preserve"> </w:t>
      </w:r>
      <w:r>
        <w:rPr>
          <w:b/>
          <w:sz w:val="22"/>
          <w:szCs w:val="22"/>
        </w:rPr>
        <w:t xml:space="preserve">ramach umowy serwisowanie </w:t>
      </w:r>
      <w:r w:rsidR="009B7FFC">
        <w:rPr>
          <w:b/>
          <w:sz w:val="22"/>
          <w:szCs w:val="22"/>
        </w:rPr>
        <w:t xml:space="preserve">wszystkich </w:t>
      </w:r>
      <w:r>
        <w:rPr>
          <w:b/>
          <w:sz w:val="22"/>
          <w:szCs w:val="22"/>
        </w:rPr>
        <w:t>typów urządzeń odpowiadających przedmiotowi zamówienia</w:t>
      </w:r>
      <w:r w:rsidR="009B7FFC">
        <w:rPr>
          <w:b/>
          <w:sz w:val="22"/>
          <w:szCs w:val="22"/>
        </w:rPr>
        <w:t xml:space="preserve"> (tj. zgodność rodzaju serwisowanych urządzeń i producenta -następców producenta). </w:t>
      </w:r>
    </w:p>
    <w:p w14:paraId="4E9F1B0D" w14:textId="77777777" w:rsidR="00A85DB6" w:rsidRPr="00A64F9D" w:rsidRDefault="00A85DB6" w:rsidP="006868DB">
      <w:pPr>
        <w:numPr>
          <w:ilvl w:val="0"/>
          <w:numId w:val="31"/>
        </w:numPr>
        <w:tabs>
          <w:tab w:val="num" w:pos="360"/>
        </w:tabs>
        <w:spacing w:before="120" w:after="120"/>
        <w:rPr>
          <w:b/>
          <w:sz w:val="22"/>
          <w:szCs w:val="22"/>
        </w:rPr>
      </w:pPr>
      <w:r w:rsidRPr="00A64F9D">
        <w:rPr>
          <w:b/>
          <w:sz w:val="22"/>
          <w:szCs w:val="22"/>
        </w:rPr>
        <w:t>Rejon realizacji zamówienia:</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531"/>
        <w:gridCol w:w="2261"/>
      </w:tblGrid>
      <w:tr w:rsidR="00EC3FA1" w:rsidRPr="00573787" w14:paraId="0418F892"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48DD90D9" w14:textId="77777777" w:rsidR="00EC3FA1" w:rsidRPr="00573787" w:rsidRDefault="00EC3FA1" w:rsidP="00653FDA">
            <w:r w:rsidRPr="00573787">
              <w:t>Nazwa Oddziału</w:t>
            </w:r>
          </w:p>
        </w:tc>
        <w:tc>
          <w:tcPr>
            <w:tcW w:w="3531" w:type="dxa"/>
            <w:tcBorders>
              <w:top w:val="single" w:sz="4" w:space="0" w:color="auto"/>
              <w:left w:val="single" w:sz="4" w:space="0" w:color="auto"/>
              <w:bottom w:val="single" w:sz="4" w:space="0" w:color="auto"/>
              <w:right w:val="single" w:sz="4" w:space="0" w:color="auto"/>
            </w:tcBorders>
            <w:vAlign w:val="center"/>
            <w:hideMark/>
          </w:tcPr>
          <w:p w14:paraId="770AA77A" w14:textId="77777777" w:rsidR="00EC3FA1" w:rsidRPr="00573787" w:rsidRDefault="00EC3FA1" w:rsidP="00653FDA">
            <w:r w:rsidRPr="00573787">
              <w:t>Ulica</w:t>
            </w:r>
          </w:p>
        </w:tc>
        <w:tc>
          <w:tcPr>
            <w:tcW w:w="2261" w:type="dxa"/>
            <w:tcBorders>
              <w:top w:val="single" w:sz="4" w:space="0" w:color="auto"/>
              <w:left w:val="single" w:sz="4" w:space="0" w:color="auto"/>
              <w:bottom w:val="single" w:sz="4" w:space="0" w:color="auto"/>
              <w:right w:val="single" w:sz="4" w:space="0" w:color="auto"/>
            </w:tcBorders>
            <w:vAlign w:val="center"/>
            <w:hideMark/>
          </w:tcPr>
          <w:p w14:paraId="6EC7DA92" w14:textId="77777777" w:rsidR="00EC3FA1" w:rsidRPr="00573787" w:rsidRDefault="00EC3FA1" w:rsidP="00653FDA">
            <w:r w:rsidRPr="00573787">
              <w:t>Miasto</w:t>
            </w:r>
          </w:p>
        </w:tc>
      </w:tr>
      <w:tr w:rsidR="00EC3FA1" w:rsidRPr="00573787" w14:paraId="31EBC728"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04B14F" w14:textId="77777777" w:rsidR="00EC3FA1" w:rsidRPr="00573787" w:rsidRDefault="00EC3FA1" w:rsidP="00653FDA">
            <w:r w:rsidRPr="00573787">
              <w:t>KWK ROW</w:t>
            </w:r>
          </w:p>
        </w:tc>
        <w:tc>
          <w:tcPr>
            <w:tcW w:w="3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130D59" w14:textId="77777777" w:rsidR="00EC3FA1" w:rsidRPr="00573787" w:rsidRDefault="00EC3FA1" w:rsidP="00653FDA">
            <w:r w:rsidRPr="00573787">
              <w:t>Jastrzębska 10</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F3ED85" w14:textId="77777777" w:rsidR="00EC3FA1" w:rsidRPr="00573787" w:rsidRDefault="00EC3FA1" w:rsidP="00653FDA">
            <w:r w:rsidRPr="00573787">
              <w:t>44-253 Rybnik</w:t>
            </w:r>
          </w:p>
        </w:tc>
      </w:tr>
      <w:tr w:rsidR="00EC3FA1" w:rsidRPr="00573787" w14:paraId="467A4B63"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3D441A14" w14:textId="77777777" w:rsidR="00EC3FA1" w:rsidRPr="00573787" w:rsidRDefault="00EC3FA1" w:rsidP="00653FDA">
            <w:r w:rsidRPr="00573787">
              <w:t>Ruch „Jankowice”</w:t>
            </w:r>
          </w:p>
        </w:tc>
        <w:tc>
          <w:tcPr>
            <w:tcW w:w="3531" w:type="dxa"/>
            <w:tcBorders>
              <w:top w:val="single" w:sz="4" w:space="0" w:color="auto"/>
              <w:left w:val="single" w:sz="4" w:space="0" w:color="auto"/>
              <w:bottom w:val="single" w:sz="4" w:space="0" w:color="auto"/>
              <w:right w:val="single" w:sz="4" w:space="0" w:color="auto"/>
            </w:tcBorders>
            <w:vAlign w:val="center"/>
            <w:hideMark/>
          </w:tcPr>
          <w:p w14:paraId="78A95538" w14:textId="77777777" w:rsidR="00EC3FA1" w:rsidRPr="00573787" w:rsidRDefault="00EC3FA1" w:rsidP="00653FDA">
            <w:r w:rsidRPr="00573787">
              <w:t>Jastrzębska 12</w:t>
            </w:r>
          </w:p>
        </w:tc>
        <w:tc>
          <w:tcPr>
            <w:tcW w:w="2261" w:type="dxa"/>
            <w:tcBorders>
              <w:top w:val="single" w:sz="4" w:space="0" w:color="auto"/>
              <w:left w:val="single" w:sz="4" w:space="0" w:color="auto"/>
              <w:bottom w:val="single" w:sz="4" w:space="0" w:color="auto"/>
              <w:right w:val="single" w:sz="4" w:space="0" w:color="auto"/>
            </w:tcBorders>
            <w:vAlign w:val="center"/>
            <w:hideMark/>
          </w:tcPr>
          <w:p w14:paraId="13372B06" w14:textId="77777777" w:rsidR="00EC3FA1" w:rsidRPr="00573787" w:rsidRDefault="00EC3FA1" w:rsidP="00653FDA">
            <w:r w:rsidRPr="00573787">
              <w:t>44-253 Rybnik</w:t>
            </w:r>
          </w:p>
        </w:tc>
      </w:tr>
      <w:tr w:rsidR="00EC3FA1" w:rsidRPr="00573787" w14:paraId="78FA7A1A"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5CAAF65F" w14:textId="77777777" w:rsidR="00EC3FA1" w:rsidRPr="00573787" w:rsidRDefault="00EC3FA1" w:rsidP="00653FDA">
            <w:r w:rsidRPr="00573787">
              <w:t>Ruch „Chwałowice”</w:t>
            </w:r>
          </w:p>
        </w:tc>
        <w:tc>
          <w:tcPr>
            <w:tcW w:w="3531" w:type="dxa"/>
            <w:tcBorders>
              <w:top w:val="single" w:sz="4" w:space="0" w:color="auto"/>
              <w:left w:val="single" w:sz="4" w:space="0" w:color="auto"/>
              <w:bottom w:val="single" w:sz="4" w:space="0" w:color="auto"/>
              <w:right w:val="single" w:sz="4" w:space="0" w:color="auto"/>
            </w:tcBorders>
            <w:vAlign w:val="center"/>
            <w:hideMark/>
          </w:tcPr>
          <w:p w14:paraId="25BA7973" w14:textId="77777777" w:rsidR="00EC3FA1" w:rsidRPr="00573787" w:rsidRDefault="00EC3FA1" w:rsidP="00653FDA">
            <w:r>
              <w:t>Przewozowa 4</w:t>
            </w:r>
          </w:p>
        </w:tc>
        <w:tc>
          <w:tcPr>
            <w:tcW w:w="2261" w:type="dxa"/>
            <w:tcBorders>
              <w:top w:val="single" w:sz="4" w:space="0" w:color="auto"/>
              <w:left w:val="single" w:sz="4" w:space="0" w:color="auto"/>
              <w:bottom w:val="single" w:sz="4" w:space="0" w:color="auto"/>
              <w:right w:val="single" w:sz="4" w:space="0" w:color="auto"/>
            </w:tcBorders>
            <w:vAlign w:val="center"/>
            <w:hideMark/>
          </w:tcPr>
          <w:p w14:paraId="7DD1E992" w14:textId="77777777" w:rsidR="00EC3FA1" w:rsidRPr="00573787" w:rsidRDefault="00EC3FA1" w:rsidP="00653FDA">
            <w:r w:rsidRPr="00573787">
              <w:t>44-206 Rybnik</w:t>
            </w:r>
          </w:p>
        </w:tc>
      </w:tr>
      <w:tr w:rsidR="00EC3FA1" w:rsidRPr="00573787" w14:paraId="276949A2"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3C2B1F39" w14:textId="77777777" w:rsidR="00EC3FA1" w:rsidRPr="00573787" w:rsidRDefault="00EC3FA1" w:rsidP="00653FDA">
            <w:r w:rsidRPr="00573787">
              <w:t>Ruch „Marcel”</w:t>
            </w:r>
          </w:p>
        </w:tc>
        <w:tc>
          <w:tcPr>
            <w:tcW w:w="3531" w:type="dxa"/>
            <w:tcBorders>
              <w:top w:val="single" w:sz="4" w:space="0" w:color="auto"/>
              <w:left w:val="single" w:sz="4" w:space="0" w:color="auto"/>
              <w:bottom w:val="single" w:sz="4" w:space="0" w:color="auto"/>
              <w:right w:val="single" w:sz="4" w:space="0" w:color="auto"/>
            </w:tcBorders>
            <w:vAlign w:val="center"/>
            <w:hideMark/>
          </w:tcPr>
          <w:p w14:paraId="5D599736" w14:textId="77777777" w:rsidR="00EC3FA1" w:rsidRPr="00573787" w:rsidRDefault="00EC3FA1" w:rsidP="00653FDA">
            <w:r w:rsidRPr="00573787">
              <w:t>Korfantego 52</w:t>
            </w:r>
          </w:p>
        </w:tc>
        <w:tc>
          <w:tcPr>
            <w:tcW w:w="2261" w:type="dxa"/>
            <w:tcBorders>
              <w:top w:val="single" w:sz="4" w:space="0" w:color="auto"/>
              <w:left w:val="single" w:sz="4" w:space="0" w:color="auto"/>
              <w:bottom w:val="single" w:sz="4" w:space="0" w:color="auto"/>
              <w:right w:val="single" w:sz="4" w:space="0" w:color="auto"/>
            </w:tcBorders>
            <w:vAlign w:val="center"/>
            <w:hideMark/>
          </w:tcPr>
          <w:p w14:paraId="510AD3B9" w14:textId="77777777" w:rsidR="00EC3FA1" w:rsidRPr="00573787" w:rsidRDefault="00EC3FA1" w:rsidP="00653FDA">
            <w:r w:rsidRPr="00573787">
              <w:t>44-310 Radlin</w:t>
            </w:r>
          </w:p>
        </w:tc>
      </w:tr>
      <w:tr w:rsidR="00EC3FA1" w:rsidRPr="00573787" w14:paraId="6DC6833E"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0D3A9523" w14:textId="77777777" w:rsidR="00EC3FA1" w:rsidRPr="00573787" w:rsidRDefault="00EC3FA1" w:rsidP="00653FDA">
            <w:r w:rsidRPr="00573787">
              <w:t xml:space="preserve">Ruch „Rydułtowy” </w:t>
            </w:r>
          </w:p>
        </w:tc>
        <w:tc>
          <w:tcPr>
            <w:tcW w:w="3531" w:type="dxa"/>
            <w:tcBorders>
              <w:top w:val="single" w:sz="4" w:space="0" w:color="auto"/>
              <w:left w:val="single" w:sz="4" w:space="0" w:color="auto"/>
              <w:bottom w:val="single" w:sz="4" w:space="0" w:color="auto"/>
              <w:right w:val="single" w:sz="4" w:space="0" w:color="auto"/>
            </w:tcBorders>
            <w:vAlign w:val="center"/>
            <w:hideMark/>
          </w:tcPr>
          <w:p w14:paraId="1B78058E" w14:textId="77777777" w:rsidR="00EC3FA1" w:rsidRPr="00573787" w:rsidRDefault="00EC3FA1" w:rsidP="00653FDA">
            <w:r w:rsidRPr="00573787">
              <w:t>Leona 2</w:t>
            </w:r>
          </w:p>
        </w:tc>
        <w:tc>
          <w:tcPr>
            <w:tcW w:w="2261" w:type="dxa"/>
            <w:tcBorders>
              <w:top w:val="single" w:sz="4" w:space="0" w:color="auto"/>
              <w:left w:val="single" w:sz="4" w:space="0" w:color="auto"/>
              <w:bottom w:val="single" w:sz="4" w:space="0" w:color="auto"/>
              <w:right w:val="single" w:sz="4" w:space="0" w:color="auto"/>
            </w:tcBorders>
            <w:vAlign w:val="center"/>
            <w:hideMark/>
          </w:tcPr>
          <w:p w14:paraId="6679E802" w14:textId="77777777" w:rsidR="00EC3FA1" w:rsidRPr="00573787" w:rsidRDefault="00EC3FA1" w:rsidP="00653FDA">
            <w:r w:rsidRPr="00573787">
              <w:t>44-280 Rydułtowy</w:t>
            </w:r>
          </w:p>
        </w:tc>
      </w:tr>
      <w:tr w:rsidR="00683EEA" w:rsidRPr="00573787" w14:paraId="4A68CF92"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A5DEA7" w14:textId="77777777" w:rsidR="00683EEA" w:rsidRPr="00573787" w:rsidRDefault="00683EEA" w:rsidP="00683EEA">
            <w:r w:rsidRPr="00573787">
              <w:t>KWK Ruda</w:t>
            </w:r>
          </w:p>
        </w:tc>
        <w:tc>
          <w:tcPr>
            <w:tcW w:w="3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5B93B2" w14:textId="015115FB" w:rsidR="00683EEA" w:rsidRPr="00573787" w:rsidRDefault="00683EEA" w:rsidP="00683EEA">
            <w:r w:rsidRPr="00573787">
              <w:t>Kłodnicka 54</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3DE435" w14:textId="04B9CF19" w:rsidR="00683EEA" w:rsidRPr="00573787" w:rsidRDefault="00683EEA" w:rsidP="00683EEA">
            <w:r w:rsidRPr="00573787">
              <w:t>41-706 Ruda Śląska</w:t>
            </w:r>
          </w:p>
        </w:tc>
      </w:tr>
      <w:tr w:rsidR="00EC3FA1" w:rsidRPr="00573787" w14:paraId="5DD2F64C"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9AFCF4" w14:textId="77777777" w:rsidR="00EC3FA1" w:rsidRPr="00573787" w:rsidRDefault="00EC3FA1" w:rsidP="00653FDA">
            <w:r w:rsidRPr="00573787">
              <w:t>KWK „Piast-Ziemowit”</w:t>
            </w:r>
          </w:p>
        </w:tc>
        <w:tc>
          <w:tcPr>
            <w:tcW w:w="3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E6E206" w14:textId="77777777" w:rsidR="00EC3FA1" w:rsidRPr="00573787" w:rsidRDefault="00EC3FA1" w:rsidP="00653FDA">
            <w:r w:rsidRPr="00573787">
              <w:t>Granitowa 16</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79E1AA" w14:textId="77777777" w:rsidR="00EC3FA1" w:rsidRPr="00573787" w:rsidRDefault="00EC3FA1" w:rsidP="00653FDA">
            <w:r w:rsidRPr="00573787">
              <w:t>43-155 Bieruń</w:t>
            </w:r>
          </w:p>
        </w:tc>
      </w:tr>
      <w:tr w:rsidR="00EC3FA1" w:rsidRPr="00573787" w14:paraId="466B2B97"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3F9CA7" w14:textId="77777777" w:rsidR="00EC3FA1" w:rsidRPr="00573787" w:rsidRDefault="00EC3FA1" w:rsidP="00653FDA">
            <w:r w:rsidRPr="00573787">
              <w:t>Ruch „Piast”</w:t>
            </w:r>
          </w:p>
        </w:tc>
        <w:tc>
          <w:tcPr>
            <w:tcW w:w="35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695A62" w14:textId="77777777" w:rsidR="00EC3FA1" w:rsidRPr="00573787" w:rsidRDefault="00EC3FA1" w:rsidP="00653FDA">
            <w:r w:rsidRPr="00573787">
              <w:t>Granitowa 16</w:t>
            </w:r>
          </w:p>
        </w:tc>
        <w:tc>
          <w:tcPr>
            <w:tcW w:w="22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BD1F6B" w14:textId="77777777" w:rsidR="00EC3FA1" w:rsidRPr="00573787" w:rsidRDefault="00EC3FA1" w:rsidP="00653FDA">
            <w:r w:rsidRPr="00573787">
              <w:t>43-155 Bieruń</w:t>
            </w:r>
          </w:p>
        </w:tc>
      </w:tr>
      <w:tr w:rsidR="00EC3FA1" w:rsidRPr="00573787" w14:paraId="2E823E4F"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741A85" w14:textId="77777777" w:rsidR="00EC3FA1" w:rsidRPr="00D53978" w:rsidRDefault="00EC3FA1" w:rsidP="00653FDA">
            <w:r w:rsidRPr="00D53978">
              <w:t>Ruch „Ziemowit”</w:t>
            </w:r>
          </w:p>
        </w:tc>
        <w:tc>
          <w:tcPr>
            <w:tcW w:w="35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2A31EA" w14:textId="77777777" w:rsidR="00EC3FA1" w:rsidRPr="00573787" w:rsidRDefault="00EC3FA1" w:rsidP="00653FDA">
            <w:r w:rsidRPr="00573787">
              <w:t>Pokoju 4</w:t>
            </w:r>
          </w:p>
        </w:tc>
        <w:tc>
          <w:tcPr>
            <w:tcW w:w="22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C9B06E" w14:textId="77777777" w:rsidR="00EC3FA1" w:rsidRPr="00573787" w:rsidRDefault="00EC3FA1" w:rsidP="00653FDA">
            <w:r w:rsidRPr="00573787">
              <w:t>43-143 Lędziny</w:t>
            </w:r>
          </w:p>
        </w:tc>
      </w:tr>
      <w:tr w:rsidR="00EC3FA1" w:rsidRPr="00573787" w14:paraId="4410A529"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9D2813" w14:textId="77777777" w:rsidR="00EC3FA1" w:rsidRPr="00D53978" w:rsidRDefault="00EC3FA1" w:rsidP="00653FDA">
            <w:r w:rsidRPr="00D53978">
              <w:t xml:space="preserve">KWK „Bolesław Śmiały” </w:t>
            </w:r>
          </w:p>
        </w:tc>
        <w:tc>
          <w:tcPr>
            <w:tcW w:w="3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1756C5" w14:textId="77777777" w:rsidR="00EC3FA1" w:rsidRPr="00331979" w:rsidRDefault="00EC3FA1" w:rsidP="00653FDA">
            <w:r w:rsidRPr="00331979">
              <w:t>Świętej Barbary 12</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686C53" w14:textId="77777777" w:rsidR="00EC3FA1" w:rsidRPr="00573787" w:rsidRDefault="00EC3FA1" w:rsidP="00653FDA">
            <w:r w:rsidRPr="00573787">
              <w:t>43-173 Łaziska Górne</w:t>
            </w:r>
          </w:p>
        </w:tc>
      </w:tr>
      <w:tr w:rsidR="00EC3FA1" w:rsidRPr="00573787" w14:paraId="2BD8DE92"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9CFD25" w14:textId="77777777" w:rsidR="00EC3FA1" w:rsidRPr="00D53978" w:rsidRDefault="00EC3FA1" w:rsidP="00653FDA">
            <w:r w:rsidRPr="00D53978">
              <w:t>KWK „Sośnica”</w:t>
            </w:r>
          </w:p>
        </w:tc>
        <w:tc>
          <w:tcPr>
            <w:tcW w:w="3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A859D2" w14:textId="77777777" w:rsidR="00EC3FA1" w:rsidRPr="00573787" w:rsidRDefault="00EC3FA1" w:rsidP="00653FDA">
            <w:r w:rsidRPr="00573787">
              <w:t>Błonie 6</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8A9DE9" w14:textId="77777777" w:rsidR="00EC3FA1" w:rsidRPr="00573787" w:rsidRDefault="00EC3FA1" w:rsidP="00653FDA">
            <w:r w:rsidRPr="00573787">
              <w:t>44-103 Gliwice</w:t>
            </w:r>
          </w:p>
        </w:tc>
      </w:tr>
      <w:tr w:rsidR="00EC3FA1" w:rsidRPr="00573787" w14:paraId="159D4951"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vAlign w:val="center"/>
          </w:tcPr>
          <w:p w14:paraId="4D54D778" w14:textId="4201BCBC" w:rsidR="00EC3FA1" w:rsidRPr="00DC6E8C" w:rsidRDefault="00DC6E8C" w:rsidP="00653FDA">
            <w:pPr>
              <w:rPr>
                <w:color w:val="EE0000"/>
              </w:rPr>
            </w:pPr>
            <w:r w:rsidRPr="00FB08B2">
              <w:t>KWK „</w:t>
            </w:r>
            <w:r w:rsidR="00EC3FA1" w:rsidRPr="00FB08B2">
              <w:t>Murcki Staszic</w:t>
            </w:r>
            <w:r w:rsidRPr="00FB08B2">
              <w:t>”</w:t>
            </w:r>
          </w:p>
        </w:tc>
        <w:tc>
          <w:tcPr>
            <w:tcW w:w="3531" w:type="dxa"/>
            <w:tcBorders>
              <w:top w:val="single" w:sz="4" w:space="0" w:color="auto"/>
              <w:left w:val="single" w:sz="4" w:space="0" w:color="auto"/>
              <w:bottom w:val="single" w:sz="4" w:space="0" w:color="auto"/>
              <w:right w:val="single" w:sz="4" w:space="0" w:color="auto"/>
            </w:tcBorders>
            <w:vAlign w:val="center"/>
          </w:tcPr>
          <w:p w14:paraId="4ADAFC92" w14:textId="77777777" w:rsidR="00EC3FA1" w:rsidRPr="00C34A8A" w:rsidRDefault="00EC3FA1" w:rsidP="00653FDA">
            <w:pPr>
              <w:rPr>
                <w:color w:val="000000"/>
              </w:rPr>
            </w:pPr>
            <w:r w:rsidRPr="00C34A8A">
              <w:t>Karolinki 1</w:t>
            </w:r>
          </w:p>
        </w:tc>
        <w:tc>
          <w:tcPr>
            <w:tcW w:w="2261" w:type="dxa"/>
            <w:tcBorders>
              <w:top w:val="single" w:sz="4" w:space="0" w:color="auto"/>
              <w:left w:val="single" w:sz="4" w:space="0" w:color="auto"/>
              <w:bottom w:val="single" w:sz="4" w:space="0" w:color="auto"/>
              <w:right w:val="single" w:sz="4" w:space="0" w:color="auto"/>
            </w:tcBorders>
            <w:vAlign w:val="center"/>
          </w:tcPr>
          <w:p w14:paraId="4E184F0B" w14:textId="77777777" w:rsidR="00EC3FA1" w:rsidRPr="00C34A8A" w:rsidRDefault="00EC3FA1" w:rsidP="00653FDA">
            <w:pPr>
              <w:rPr>
                <w:color w:val="000000"/>
              </w:rPr>
            </w:pPr>
            <w:r w:rsidRPr="00C34A8A">
              <w:rPr>
                <w:color w:val="000000"/>
              </w:rPr>
              <w:t>40-467 Katowice</w:t>
            </w:r>
          </w:p>
        </w:tc>
      </w:tr>
      <w:tr w:rsidR="00EC3FA1" w:rsidRPr="00573787" w14:paraId="4C0F985C" w14:textId="77777777" w:rsidTr="005B7EBB">
        <w:trPr>
          <w:trHeight w:val="20"/>
          <w:jc w:val="center"/>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0C83950F" w14:textId="77777777" w:rsidR="00EC3FA1" w:rsidRPr="00D53978" w:rsidRDefault="00EC3FA1" w:rsidP="00653FDA">
            <w:r w:rsidRPr="00D53978">
              <w:t>KWK „Mysłowice-Wesoła”</w:t>
            </w:r>
          </w:p>
        </w:tc>
        <w:tc>
          <w:tcPr>
            <w:tcW w:w="3531" w:type="dxa"/>
            <w:tcBorders>
              <w:top w:val="single" w:sz="4" w:space="0" w:color="auto"/>
              <w:left w:val="single" w:sz="4" w:space="0" w:color="auto"/>
              <w:bottom w:val="single" w:sz="4" w:space="0" w:color="auto"/>
              <w:right w:val="single" w:sz="4" w:space="0" w:color="auto"/>
            </w:tcBorders>
            <w:shd w:val="clear" w:color="auto" w:fill="D9D9D9"/>
            <w:vAlign w:val="center"/>
          </w:tcPr>
          <w:p w14:paraId="2EFA0D7C" w14:textId="77777777" w:rsidR="00EC3FA1" w:rsidRPr="00573787" w:rsidRDefault="00EC3FA1" w:rsidP="00653FDA">
            <w:pPr>
              <w:rPr>
                <w:color w:val="000000"/>
              </w:rPr>
            </w:pPr>
            <w:r w:rsidRPr="00573787">
              <w:t>Kopalniana 5</w:t>
            </w:r>
          </w:p>
        </w:tc>
        <w:tc>
          <w:tcPr>
            <w:tcW w:w="2261" w:type="dxa"/>
            <w:tcBorders>
              <w:top w:val="single" w:sz="4" w:space="0" w:color="auto"/>
              <w:left w:val="single" w:sz="4" w:space="0" w:color="auto"/>
              <w:bottom w:val="single" w:sz="4" w:space="0" w:color="auto"/>
              <w:right w:val="single" w:sz="4" w:space="0" w:color="auto"/>
            </w:tcBorders>
            <w:shd w:val="clear" w:color="auto" w:fill="D9D9D9"/>
            <w:vAlign w:val="center"/>
          </w:tcPr>
          <w:p w14:paraId="49E407E4" w14:textId="77777777" w:rsidR="00EC3FA1" w:rsidRPr="00573787" w:rsidRDefault="00EC3FA1" w:rsidP="00653FDA">
            <w:pPr>
              <w:rPr>
                <w:color w:val="000000"/>
              </w:rPr>
            </w:pPr>
            <w:r w:rsidRPr="00573787">
              <w:t>41-408 Mysłowice</w:t>
            </w:r>
          </w:p>
        </w:tc>
      </w:tr>
    </w:tbl>
    <w:p w14:paraId="4E567593" w14:textId="77777777" w:rsidR="00530B97" w:rsidRPr="00FD5A01" w:rsidRDefault="00530B97" w:rsidP="00530B97">
      <w:pPr>
        <w:rPr>
          <w:sz w:val="22"/>
          <w:szCs w:val="22"/>
        </w:rPr>
      </w:pPr>
      <w:r w:rsidRPr="00FD5A01">
        <w:rPr>
          <w:sz w:val="22"/>
          <w:szCs w:val="22"/>
        </w:rPr>
        <w:t>Uwaga:</w:t>
      </w:r>
    </w:p>
    <w:p w14:paraId="65E95EA5" w14:textId="5D9B5697" w:rsidR="00530B97" w:rsidRPr="00676A80" w:rsidRDefault="00530B97" w:rsidP="00530B97">
      <w:pPr>
        <w:rPr>
          <w:sz w:val="22"/>
          <w:szCs w:val="22"/>
        </w:rPr>
      </w:pPr>
      <w:r w:rsidRPr="00FD5A01">
        <w:rPr>
          <w:sz w:val="22"/>
          <w:szCs w:val="22"/>
        </w:rPr>
        <w:t xml:space="preserve">W razie potrzeby usługi świadczone mogą być </w:t>
      </w:r>
      <w:r w:rsidR="008378FE" w:rsidRPr="00FD5A01">
        <w:rPr>
          <w:sz w:val="22"/>
          <w:szCs w:val="22"/>
        </w:rPr>
        <w:t>w</w:t>
      </w:r>
      <w:r w:rsidRPr="00FD5A01">
        <w:rPr>
          <w:sz w:val="22"/>
          <w:szCs w:val="22"/>
        </w:rPr>
        <w:t xml:space="preserve"> dowolnym Oddziale Polskiej Grupy Górniczej S.A.</w:t>
      </w:r>
    </w:p>
    <w:p w14:paraId="2FEE4D95" w14:textId="561DBFDD" w:rsidR="00530B97" w:rsidRDefault="00530B97" w:rsidP="00530B97">
      <w:pPr>
        <w:spacing w:after="120"/>
        <w:ind w:left="720"/>
        <w:rPr>
          <w:b/>
          <w:sz w:val="22"/>
          <w:szCs w:val="22"/>
        </w:rPr>
      </w:pPr>
      <w:r>
        <w:rPr>
          <w:b/>
          <w:sz w:val="22"/>
          <w:szCs w:val="22"/>
        </w:rPr>
        <w:t xml:space="preserve"> </w:t>
      </w:r>
    </w:p>
    <w:p w14:paraId="0D54D5CB" w14:textId="1B29DC1F" w:rsidR="00A85DB6" w:rsidRDefault="00A85DB6" w:rsidP="006868DB">
      <w:pPr>
        <w:numPr>
          <w:ilvl w:val="0"/>
          <w:numId w:val="31"/>
        </w:numPr>
        <w:tabs>
          <w:tab w:val="num" w:pos="360"/>
        </w:tabs>
        <w:spacing w:after="120"/>
        <w:rPr>
          <w:b/>
          <w:sz w:val="22"/>
          <w:szCs w:val="22"/>
        </w:rPr>
      </w:pPr>
      <w:r>
        <w:rPr>
          <w:b/>
          <w:sz w:val="22"/>
          <w:szCs w:val="22"/>
        </w:rPr>
        <w:t>Zakres zamówienia:</w:t>
      </w:r>
    </w:p>
    <w:p w14:paraId="0A9A9475" w14:textId="77777777" w:rsidR="009B7FFC" w:rsidRPr="00175FAB" w:rsidRDefault="009B7FFC" w:rsidP="006868DB">
      <w:pPr>
        <w:numPr>
          <w:ilvl w:val="3"/>
          <w:numId w:val="31"/>
        </w:numPr>
        <w:tabs>
          <w:tab w:val="clear" w:pos="2880"/>
        </w:tabs>
        <w:spacing w:after="120"/>
        <w:ind w:left="714" w:hanging="288"/>
        <w:jc w:val="both"/>
        <w:rPr>
          <w:sz w:val="22"/>
          <w:szCs w:val="22"/>
        </w:rPr>
      </w:pPr>
      <w:r w:rsidRPr="00175FAB">
        <w:rPr>
          <w:sz w:val="22"/>
          <w:szCs w:val="22"/>
        </w:rPr>
        <w:t xml:space="preserve">Naprawy (usługi serwisowe) wykonywane będą </w:t>
      </w:r>
      <w:r w:rsidR="00706789" w:rsidRPr="00175FAB">
        <w:rPr>
          <w:sz w:val="22"/>
          <w:szCs w:val="22"/>
        </w:rPr>
        <w:t xml:space="preserve">w istotnej części </w:t>
      </w:r>
      <w:r w:rsidRPr="00175FAB">
        <w:rPr>
          <w:sz w:val="22"/>
          <w:szCs w:val="22"/>
        </w:rPr>
        <w:t>na terenie zakładu górniczego</w:t>
      </w:r>
      <w:r w:rsidR="00706789" w:rsidRPr="00175FAB">
        <w:rPr>
          <w:sz w:val="22"/>
          <w:szCs w:val="22"/>
        </w:rPr>
        <w:t>/oddziału spółki</w:t>
      </w:r>
      <w:r w:rsidRPr="00175FAB">
        <w:rPr>
          <w:sz w:val="22"/>
          <w:szCs w:val="22"/>
        </w:rPr>
        <w:t xml:space="preserve">.    </w:t>
      </w:r>
    </w:p>
    <w:p w14:paraId="673DF975" w14:textId="77777777" w:rsidR="00706789" w:rsidRPr="00706789" w:rsidRDefault="00706789" w:rsidP="005B7EBB">
      <w:pPr>
        <w:pStyle w:val="Tekstpodstawowy"/>
        <w:ind w:left="709" w:hanging="283"/>
        <w:jc w:val="both"/>
        <w:rPr>
          <w:b/>
          <w:bCs/>
          <w:i/>
          <w:szCs w:val="22"/>
        </w:rPr>
      </w:pPr>
      <w:r w:rsidRPr="00706789">
        <w:rPr>
          <w:b/>
          <w:bCs/>
          <w:i/>
          <w:szCs w:val="22"/>
        </w:rPr>
        <w:t>Uwaga: Dopuszczalnym jest wywóz poza teren kopalni i wwóz podzespołów maszyn i urządzeń, które takiej naprawy wymagają w ramach świadczonych usług serwisowych dla incydentalnych przypadków jak:</w:t>
      </w:r>
    </w:p>
    <w:p w14:paraId="4F97FD1B" w14:textId="5EC30084" w:rsidR="00706789" w:rsidRPr="0079752D" w:rsidRDefault="00706789" w:rsidP="005B7EBB">
      <w:pPr>
        <w:pStyle w:val="Tekstpodstawowy"/>
        <w:ind w:left="709" w:hanging="283"/>
        <w:jc w:val="both"/>
        <w:rPr>
          <w:i/>
          <w:sz w:val="22"/>
          <w:szCs w:val="22"/>
        </w:rPr>
      </w:pPr>
      <w:r w:rsidRPr="00706789">
        <w:rPr>
          <w:iCs/>
          <w:sz w:val="22"/>
          <w:szCs w:val="22"/>
        </w:rPr>
        <w:t>-  Wykonawca montuje czasowo zamiennie swój podzespół/część natomiast będący własnością kopalni wywozi do warsztatu Wykonawcy a następnie wymienia go ponownie.</w:t>
      </w:r>
      <w:r w:rsidR="009F5557">
        <w:rPr>
          <w:iCs/>
          <w:sz w:val="22"/>
          <w:szCs w:val="22"/>
        </w:rPr>
        <w:t xml:space="preserve"> </w:t>
      </w:r>
      <w:r w:rsidR="009F5557" w:rsidRPr="0079752D">
        <w:rPr>
          <w:iCs/>
          <w:sz w:val="22"/>
          <w:szCs w:val="22"/>
        </w:rPr>
        <w:t xml:space="preserve">– </w:t>
      </w:r>
      <w:r w:rsidR="009F5557" w:rsidRPr="0079752D">
        <w:rPr>
          <w:i/>
          <w:sz w:val="22"/>
          <w:szCs w:val="22"/>
        </w:rPr>
        <w:t>jeżeli dotyczy</w:t>
      </w:r>
    </w:p>
    <w:p w14:paraId="14D5DB77" w14:textId="77777777" w:rsidR="00706789" w:rsidRPr="0079752D" w:rsidRDefault="00706789" w:rsidP="005B7EBB">
      <w:pPr>
        <w:pStyle w:val="Tekstpodstawowy"/>
        <w:ind w:left="709" w:hanging="283"/>
        <w:jc w:val="both"/>
        <w:rPr>
          <w:iCs/>
          <w:sz w:val="22"/>
          <w:szCs w:val="22"/>
          <w:u w:val="single"/>
        </w:rPr>
      </w:pPr>
      <w:r w:rsidRPr="0079752D">
        <w:rPr>
          <w:iCs/>
          <w:sz w:val="22"/>
          <w:szCs w:val="22"/>
        </w:rPr>
        <w:t>-  Wykonanie naprawy, legalizacji, prób stanowiskowych, wymaga specjalistycznego stanowiska, którego nie jest w stanie zapewnić Zamawiający.</w:t>
      </w:r>
    </w:p>
    <w:p w14:paraId="6B5111DC" w14:textId="77777777" w:rsidR="00706789" w:rsidRPr="0079752D" w:rsidRDefault="00706789" w:rsidP="005B7EBB">
      <w:pPr>
        <w:pStyle w:val="Tekstpodstawowy"/>
        <w:ind w:left="709" w:hanging="283"/>
        <w:jc w:val="both"/>
        <w:rPr>
          <w:iCs/>
          <w:sz w:val="22"/>
          <w:szCs w:val="22"/>
          <w:u w:val="single"/>
        </w:rPr>
      </w:pPr>
      <w:r w:rsidRPr="0079752D">
        <w:rPr>
          <w:iCs/>
          <w:sz w:val="22"/>
          <w:szCs w:val="22"/>
        </w:rPr>
        <w:t>- Serwis urządzeń dzierżawionych, gdzie Wykonawca zgodnie z zapisami umownymi zobowiązany jest po okresie eksploatacji (na przezbrojeniu) wykonać przegląd oraz doprowadzić maszynę /urządzenie do stanu sprawności technicznej.</w:t>
      </w:r>
    </w:p>
    <w:p w14:paraId="20271684" w14:textId="77777777" w:rsidR="009B7FFC" w:rsidRPr="0079752D" w:rsidRDefault="009B7FFC" w:rsidP="006868DB">
      <w:pPr>
        <w:numPr>
          <w:ilvl w:val="3"/>
          <w:numId w:val="31"/>
        </w:numPr>
        <w:tabs>
          <w:tab w:val="clear" w:pos="2880"/>
        </w:tabs>
        <w:spacing w:after="120"/>
        <w:ind w:left="714" w:hanging="288"/>
        <w:jc w:val="both"/>
        <w:rPr>
          <w:sz w:val="22"/>
          <w:szCs w:val="22"/>
        </w:rPr>
      </w:pPr>
      <w:r w:rsidRPr="0079752D">
        <w:rPr>
          <w:sz w:val="22"/>
          <w:szCs w:val="22"/>
        </w:rPr>
        <w:t xml:space="preserve">Naprawa serwisowa maszyny (urządzenia) będzie wykonana w sposób gwarantujący bezpieczną eksploatację wyrobu, nie spowoduje wytworzenia nowej maszyny (urządzenia), </w:t>
      </w:r>
      <w:r w:rsidR="00D74F7F" w:rsidRPr="0079752D">
        <w:rPr>
          <w:sz w:val="22"/>
          <w:szCs w:val="22"/>
        </w:rPr>
        <w:br/>
      </w:r>
      <w:r w:rsidRPr="0079752D">
        <w:rPr>
          <w:sz w:val="22"/>
          <w:szCs w:val="22"/>
        </w:rPr>
        <w:t>a maszyna (urządzenie) po naprawie serwisowej będzie odpowiadać dokumentacji techniczno-ruchowej (instrukcji użytkowania), na podstawie, której była eksploatowana przed naprawą serwisową.</w:t>
      </w:r>
    </w:p>
    <w:p w14:paraId="16978785" w14:textId="77777777" w:rsidR="009B7FFC" w:rsidRPr="0079752D" w:rsidRDefault="009B7FFC" w:rsidP="006868DB">
      <w:pPr>
        <w:numPr>
          <w:ilvl w:val="3"/>
          <w:numId w:val="31"/>
        </w:numPr>
        <w:tabs>
          <w:tab w:val="clear" w:pos="2880"/>
        </w:tabs>
        <w:spacing w:after="120"/>
        <w:ind w:left="714" w:hanging="288"/>
        <w:jc w:val="both"/>
        <w:rPr>
          <w:sz w:val="22"/>
          <w:szCs w:val="22"/>
        </w:rPr>
      </w:pPr>
      <w:r w:rsidRPr="0079752D">
        <w:rPr>
          <w:sz w:val="22"/>
          <w:szCs w:val="22"/>
        </w:rPr>
        <w:lastRenderedPageBreak/>
        <w:t>Części zamienne będące przedmiotem zamówienia muszą być zgodne z dokumentacją techniczno-ruchową/instrukcją użytkowania maszyny/urządzenia, a ich zastosowanie (zabudowa) w maszynie/ urządzeniu zapewni bezpieczną eksploatację wyrobu i nie spowoduje wytworzenia nowej maszyny.</w:t>
      </w:r>
    </w:p>
    <w:p w14:paraId="4E36AA52" w14:textId="77777777" w:rsidR="009B7FFC" w:rsidRPr="0079752D" w:rsidRDefault="009B7FFC" w:rsidP="006868DB">
      <w:pPr>
        <w:numPr>
          <w:ilvl w:val="3"/>
          <w:numId w:val="31"/>
        </w:numPr>
        <w:tabs>
          <w:tab w:val="clear" w:pos="2880"/>
        </w:tabs>
        <w:spacing w:after="120"/>
        <w:ind w:left="714" w:hanging="288"/>
        <w:jc w:val="both"/>
        <w:rPr>
          <w:sz w:val="22"/>
          <w:szCs w:val="22"/>
        </w:rPr>
      </w:pPr>
      <w:r w:rsidRPr="0079752D">
        <w:rPr>
          <w:sz w:val="22"/>
          <w:szCs w:val="22"/>
        </w:rPr>
        <w:t xml:space="preserve">Wykonywanie płatnych napraw serwisowych lub zastosowanie części zamiennych </w:t>
      </w:r>
      <w:r w:rsidR="00D74F7F" w:rsidRPr="0079752D">
        <w:rPr>
          <w:sz w:val="22"/>
          <w:szCs w:val="22"/>
        </w:rPr>
        <w:br/>
      </w:r>
      <w:r w:rsidRPr="0079752D">
        <w:rPr>
          <w:sz w:val="22"/>
          <w:szCs w:val="22"/>
        </w:rPr>
        <w:t>i podzespołów dostarczanych w ramach usług serwisowych w okresie gwarancyjnym dla maszyny/urządzenia</w:t>
      </w:r>
      <w:r w:rsidR="0016548D" w:rsidRPr="0079752D">
        <w:rPr>
          <w:sz w:val="22"/>
          <w:szCs w:val="22"/>
        </w:rPr>
        <w:t xml:space="preserve"> </w:t>
      </w:r>
      <w:r w:rsidRPr="0079752D">
        <w:rPr>
          <w:sz w:val="22"/>
          <w:szCs w:val="22"/>
        </w:rPr>
        <w:t>nie może powodować utraty gwarancji udzielonej przez producenta lub wydzierżawiającego.</w:t>
      </w:r>
    </w:p>
    <w:p w14:paraId="7A0A0AF8" w14:textId="77777777" w:rsidR="00E23505" w:rsidRDefault="009B7FFC" w:rsidP="006868DB">
      <w:pPr>
        <w:numPr>
          <w:ilvl w:val="3"/>
          <w:numId w:val="31"/>
        </w:numPr>
        <w:tabs>
          <w:tab w:val="clear" w:pos="2880"/>
        </w:tabs>
        <w:spacing w:after="120"/>
        <w:ind w:left="714" w:hanging="288"/>
        <w:jc w:val="both"/>
        <w:rPr>
          <w:sz w:val="22"/>
          <w:szCs w:val="22"/>
        </w:rPr>
      </w:pPr>
      <w:r w:rsidRPr="0079752D">
        <w:rPr>
          <w:sz w:val="22"/>
          <w:szCs w:val="22"/>
        </w:rPr>
        <w:t>Zastosowanie części i podzespołów będących przedmiotem postępowania nie może naruszać deklaracji zgodności WE/dopuszczenia Prezesa WUG wystawionych dla maszyn/urządzeń, których przedmiot zamówienia dotyczy.</w:t>
      </w:r>
    </w:p>
    <w:p w14:paraId="56B3608A" w14:textId="24702183" w:rsidR="0079752D" w:rsidRPr="00E23505" w:rsidRDefault="00E23505" w:rsidP="006868DB">
      <w:pPr>
        <w:numPr>
          <w:ilvl w:val="3"/>
          <w:numId w:val="31"/>
        </w:numPr>
        <w:tabs>
          <w:tab w:val="clear" w:pos="2880"/>
        </w:tabs>
        <w:spacing w:after="120"/>
        <w:ind w:left="714" w:hanging="288"/>
        <w:jc w:val="both"/>
        <w:rPr>
          <w:sz w:val="22"/>
          <w:szCs w:val="22"/>
        </w:rPr>
      </w:pPr>
      <w:r w:rsidRPr="00E23505">
        <w:rPr>
          <w:sz w:val="22"/>
          <w:szCs w:val="22"/>
        </w:rPr>
        <w:t>Zamawiający zobowiązany jest do zwrotu Wykonawcy części i podzespołów po wymianie z wyjątkiem uszczelnień oraz zużytych olejów i smarów w przypadku usługi gwarancyjnej.</w:t>
      </w:r>
      <w:r>
        <w:rPr>
          <w:sz w:val="22"/>
          <w:szCs w:val="22"/>
        </w:rPr>
        <w:t xml:space="preserve"> </w:t>
      </w:r>
      <w:r w:rsidRPr="00E23505">
        <w:rPr>
          <w:sz w:val="22"/>
          <w:szCs w:val="22"/>
        </w:rPr>
        <w:t>Dla usług niegwarancyjnych z wykorzystaniem części i podzespołów nowych oraz poremontowych Wykonawca zobowiązany jest do ich zwrotu Zamawiającemu za wyjątkiem przypadków zastosowania części i podzespołów poremontowych wyszczególnionych w Cenniku usług za wykonanie napraw (regeneracji) części zamiennych i podzespołów, które po wymianie zostaną zwrócone Wykonawcy.</w:t>
      </w:r>
    </w:p>
    <w:p w14:paraId="5B159EE5" w14:textId="2CFB091B" w:rsidR="00E85739" w:rsidRPr="00541D85" w:rsidRDefault="00E85739" w:rsidP="006868DB">
      <w:pPr>
        <w:pStyle w:val="Akapitzlist"/>
        <w:numPr>
          <w:ilvl w:val="3"/>
          <w:numId w:val="31"/>
        </w:numPr>
        <w:tabs>
          <w:tab w:val="clear" w:pos="2880"/>
          <w:tab w:val="num" w:pos="709"/>
        </w:tabs>
        <w:spacing w:after="120"/>
        <w:ind w:left="709" w:hanging="283"/>
        <w:contextualSpacing w:val="0"/>
        <w:jc w:val="both"/>
        <w:rPr>
          <w:sz w:val="22"/>
          <w:szCs w:val="22"/>
        </w:rPr>
      </w:pPr>
      <w:r w:rsidRPr="00541D85">
        <w:rPr>
          <w:sz w:val="22"/>
          <w:szCs w:val="22"/>
        </w:rPr>
        <w:t>W ramach świadczonych usług serwisowych w okresie obowiązywania umowy Wykonawca zapewni dostawę sprawnych podzespołów i części zamiennych.</w:t>
      </w:r>
    </w:p>
    <w:p w14:paraId="677DA15D" w14:textId="77777777" w:rsidR="00E85739" w:rsidRPr="00541D85" w:rsidRDefault="00E85739" w:rsidP="005B7EBB">
      <w:pPr>
        <w:pStyle w:val="Akapitzlist"/>
        <w:spacing w:after="120"/>
        <w:contextualSpacing w:val="0"/>
        <w:jc w:val="both"/>
        <w:rPr>
          <w:sz w:val="22"/>
          <w:szCs w:val="22"/>
        </w:rPr>
      </w:pPr>
      <w:r w:rsidRPr="00541D85">
        <w:rPr>
          <w:sz w:val="22"/>
          <w:szCs w:val="22"/>
        </w:rPr>
        <w:t>W przypadku braku ograniczeń formalno-prawnych dopuszcza się stosowanie części zamiennych i podzespołów poremontowych (regenerowanych).</w:t>
      </w:r>
    </w:p>
    <w:p w14:paraId="59A463C5" w14:textId="77777777" w:rsidR="00E85739" w:rsidRPr="00541D85" w:rsidRDefault="00E85739" w:rsidP="005B7EBB">
      <w:pPr>
        <w:pStyle w:val="Akapitzlist"/>
        <w:spacing w:after="120"/>
        <w:contextualSpacing w:val="0"/>
        <w:jc w:val="both"/>
        <w:rPr>
          <w:sz w:val="22"/>
          <w:szCs w:val="22"/>
        </w:rPr>
      </w:pPr>
      <w:r w:rsidRPr="00541D85">
        <w:rPr>
          <w:sz w:val="22"/>
          <w:szCs w:val="22"/>
        </w:rPr>
        <w:t>Zasadność i zakres ich stosowania winny być każdorazowo przedmiotem indywidualnej analizy przez osoby odpowiedzialne za realizację usług ze strony Zamawiającego i Wykonawcy.</w:t>
      </w:r>
    </w:p>
    <w:p w14:paraId="7AEDEA92" w14:textId="1294677E" w:rsidR="00E85739" w:rsidRPr="00541D85" w:rsidRDefault="00E85739" w:rsidP="005B7EBB">
      <w:pPr>
        <w:pStyle w:val="Akapitzlist"/>
        <w:spacing w:after="120"/>
        <w:contextualSpacing w:val="0"/>
        <w:jc w:val="both"/>
        <w:rPr>
          <w:sz w:val="22"/>
          <w:szCs w:val="22"/>
        </w:rPr>
      </w:pPr>
      <w:r w:rsidRPr="00541D85">
        <w:rPr>
          <w:sz w:val="22"/>
          <w:szCs w:val="22"/>
        </w:rPr>
        <w:t>Ceny jednostkowe części nieujętych w Tablicy / Cenniku części poremontowych nie powinny przekraczać 70% cen nowych części/podzespołów.</w:t>
      </w:r>
    </w:p>
    <w:p w14:paraId="5F39B498" w14:textId="77777777" w:rsidR="009B7FFC" w:rsidRPr="00541D85" w:rsidRDefault="009B7FFC" w:rsidP="006868DB">
      <w:pPr>
        <w:numPr>
          <w:ilvl w:val="3"/>
          <w:numId w:val="31"/>
        </w:numPr>
        <w:tabs>
          <w:tab w:val="clear" w:pos="2880"/>
        </w:tabs>
        <w:spacing w:after="120"/>
        <w:ind w:left="714" w:hanging="288"/>
        <w:jc w:val="both"/>
        <w:rPr>
          <w:sz w:val="22"/>
          <w:szCs w:val="22"/>
        </w:rPr>
      </w:pPr>
      <w:r w:rsidRPr="00541D85">
        <w:rPr>
          <w:sz w:val="22"/>
          <w:szCs w:val="22"/>
        </w:rPr>
        <w:t xml:space="preserve">Transport do i od Zamawiającego na koszt Wykonawcy (dotyczy dostaw części zamiennych </w:t>
      </w:r>
      <w:r w:rsidR="00746D22" w:rsidRPr="00541D85">
        <w:rPr>
          <w:sz w:val="22"/>
          <w:szCs w:val="22"/>
        </w:rPr>
        <w:br/>
      </w:r>
      <w:r w:rsidRPr="00541D85">
        <w:rPr>
          <w:sz w:val="22"/>
          <w:szCs w:val="22"/>
        </w:rPr>
        <w:t xml:space="preserve">do usługi z udziałem </w:t>
      </w:r>
      <w:r w:rsidR="005B4603" w:rsidRPr="00541D85">
        <w:rPr>
          <w:sz w:val="22"/>
          <w:szCs w:val="22"/>
        </w:rPr>
        <w:t>Serwisu Wykonawcy</w:t>
      </w:r>
      <w:r w:rsidRPr="00541D85">
        <w:rPr>
          <w:sz w:val="22"/>
          <w:szCs w:val="22"/>
        </w:rPr>
        <w:t>).</w:t>
      </w:r>
    </w:p>
    <w:p w14:paraId="43D218C4" w14:textId="0BD49FE9" w:rsidR="009B7FFC" w:rsidRPr="00541D85" w:rsidRDefault="009B7FFC" w:rsidP="006868DB">
      <w:pPr>
        <w:numPr>
          <w:ilvl w:val="3"/>
          <w:numId w:val="31"/>
        </w:numPr>
        <w:tabs>
          <w:tab w:val="clear" w:pos="2880"/>
        </w:tabs>
        <w:spacing w:after="120"/>
        <w:ind w:left="714" w:hanging="288"/>
        <w:jc w:val="both"/>
        <w:rPr>
          <w:sz w:val="22"/>
          <w:szCs w:val="22"/>
        </w:rPr>
      </w:pPr>
      <w:r w:rsidRPr="00541D85">
        <w:rPr>
          <w:sz w:val="22"/>
          <w:szCs w:val="22"/>
        </w:rPr>
        <w:t>Zamawiający odbierze części lub podzespoły własnymi środkami na swój koszt w sytuacji</w:t>
      </w:r>
      <w:r w:rsidR="00A81F5B">
        <w:rPr>
          <w:sz w:val="22"/>
          <w:szCs w:val="22"/>
        </w:rPr>
        <w:t>,</w:t>
      </w:r>
      <w:r w:rsidRPr="00541D85">
        <w:rPr>
          <w:sz w:val="22"/>
          <w:szCs w:val="22"/>
        </w:rPr>
        <w:t xml:space="preserve"> gdy usługi serwisowe świadczone są w formie zabezpieczenia dla służb Zamawiającego jednostkowych części i podzespołów. Dopuszcza się możliwość dostarczania części </w:t>
      </w:r>
      <w:r w:rsidR="00746D22" w:rsidRPr="00541D85">
        <w:rPr>
          <w:sz w:val="22"/>
          <w:szCs w:val="22"/>
        </w:rPr>
        <w:br/>
      </w:r>
      <w:r w:rsidRPr="00541D85">
        <w:rPr>
          <w:sz w:val="22"/>
          <w:szCs w:val="22"/>
        </w:rPr>
        <w:t xml:space="preserve">i podzespołów do Zamawiającego środkami Wykonawcy, przy czym koszt usług transportowych w takich przypadkach zostanie rozliczony zgodnie z </w:t>
      </w:r>
      <w:r w:rsidRPr="00541D85">
        <w:rPr>
          <w:i/>
          <w:sz w:val="22"/>
          <w:szCs w:val="22"/>
        </w:rPr>
        <w:t xml:space="preserve">Tablicą stawek ryczałtowych za transport podzespołów i części zamiennych w ramach usług serwisowych bez udziału </w:t>
      </w:r>
      <w:r w:rsidR="005B4603" w:rsidRPr="00541D85">
        <w:rPr>
          <w:i/>
          <w:sz w:val="22"/>
          <w:szCs w:val="22"/>
        </w:rPr>
        <w:t>Serwisu Wykonawcy</w:t>
      </w:r>
      <w:r w:rsidRPr="00541D85">
        <w:rPr>
          <w:sz w:val="22"/>
          <w:szCs w:val="22"/>
        </w:rPr>
        <w:t xml:space="preserve"> stanowiącą załącznik do umowy.</w:t>
      </w:r>
    </w:p>
    <w:p w14:paraId="5FB75550" w14:textId="1C527CAA" w:rsidR="004A76C5" w:rsidRDefault="00746D22" w:rsidP="006868DB">
      <w:pPr>
        <w:numPr>
          <w:ilvl w:val="3"/>
          <w:numId w:val="31"/>
        </w:numPr>
        <w:tabs>
          <w:tab w:val="clear" w:pos="2880"/>
        </w:tabs>
        <w:spacing w:after="120"/>
        <w:ind w:left="714" w:hanging="288"/>
        <w:jc w:val="both"/>
        <w:rPr>
          <w:sz w:val="22"/>
          <w:szCs w:val="22"/>
        </w:rPr>
      </w:pPr>
      <w:r w:rsidRPr="00541D85">
        <w:rPr>
          <w:sz w:val="22"/>
          <w:szCs w:val="22"/>
        </w:rPr>
        <w:t xml:space="preserve">W przypadku niezałączenia do oferty i następnie do umowy </w:t>
      </w:r>
      <w:r w:rsidRPr="00541D85">
        <w:rPr>
          <w:i/>
          <w:sz w:val="22"/>
          <w:szCs w:val="22"/>
        </w:rPr>
        <w:t xml:space="preserve">Cennika usług transportowych </w:t>
      </w:r>
      <w:r w:rsidRPr="00541D85">
        <w:rPr>
          <w:sz w:val="22"/>
          <w:szCs w:val="22"/>
        </w:rPr>
        <w:t>strony uznają, że ceny te zostały wkalkulowane w cenę części zamiennych i podzespołów.</w:t>
      </w:r>
    </w:p>
    <w:p w14:paraId="54416A99" w14:textId="6A064573" w:rsidR="004A76C5" w:rsidRPr="004A76C5" w:rsidRDefault="004A76C5" w:rsidP="006868DB">
      <w:pPr>
        <w:numPr>
          <w:ilvl w:val="3"/>
          <w:numId w:val="31"/>
        </w:numPr>
        <w:tabs>
          <w:tab w:val="clear" w:pos="2880"/>
        </w:tabs>
        <w:spacing w:after="120"/>
        <w:ind w:left="714" w:hanging="288"/>
        <w:jc w:val="both"/>
        <w:rPr>
          <w:sz w:val="22"/>
          <w:szCs w:val="22"/>
        </w:rPr>
      </w:pPr>
      <w:r w:rsidRPr="004A76C5">
        <w:rPr>
          <w:szCs w:val="22"/>
        </w:rPr>
        <w:t xml:space="preserve"> </w:t>
      </w:r>
      <w:r w:rsidRPr="004A76C5">
        <w:rPr>
          <w:sz w:val="22"/>
          <w:szCs w:val="22"/>
        </w:rPr>
        <w:t>W przypadku, gdy wykonawca nie jest producentem części zamiennej (części handlowej), cena takiej części powinna odpowiadać jej cenie rynkowej. Jeżeli na etapie realizacji umowy Zamawiający ustali, że cena części handlowej przekracza jej cenę rynkową to wykonawca zobowiązany będzie uzasadnić różnicę w cenie i przystąpić do negocjacji. Tak wynegocjowana cena stanowić będzie podstawę do zmiany umowy.</w:t>
      </w:r>
    </w:p>
    <w:p w14:paraId="5F70BB10" w14:textId="23854EE4" w:rsidR="00A85DB6" w:rsidRPr="00D9284A" w:rsidRDefault="00A85DB6" w:rsidP="006868DB">
      <w:pPr>
        <w:numPr>
          <w:ilvl w:val="0"/>
          <w:numId w:val="31"/>
        </w:numPr>
        <w:tabs>
          <w:tab w:val="num" w:pos="360"/>
        </w:tabs>
        <w:spacing w:before="120" w:after="120"/>
        <w:rPr>
          <w:b/>
          <w:sz w:val="22"/>
          <w:szCs w:val="22"/>
        </w:rPr>
      </w:pPr>
      <w:r w:rsidRPr="00541D85">
        <w:rPr>
          <w:b/>
          <w:sz w:val="22"/>
          <w:szCs w:val="22"/>
        </w:rPr>
        <w:t>Dokumenty, które należy dostarczyć po wykonanej usłudze</w:t>
      </w:r>
      <w:r w:rsidRPr="00D9284A">
        <w:rPr>
          <w:b/>
          <w:sz w:val="22"/>
          <w:szCs w:val="22"/>
        </w:rPr>
        <w:t>:</w:t>
      </w:r>
    </w:p>
    <w:p w14:paraId="02C5443C" w14:textId="5A9EFF8A" w:rsidR="009B7FFC" w:rsidRDefault="009B7FFC" w:rsidP="006868DB">
      <w:pPr>
        <w:numPr>
          <w:ilvl w:val="3"/>
          <w:numId w:val="31"/>
        </w:numPr>
        <w:tabs>
          <w:tab w:val="clear" w:pos="2880"/>
        </w:tabs>
        <w:spacing w:after="120"/>
        <w:ind w:left="284" w:hanging="294"/>
        <w:jc w:val="both"/>
        <w:rPr>
          <w:b/>
          <w:sz w:val="22"/>
          <w:szCs w:val="22"/>
        </w:rPr>
      </w:pPr>
      <w:r w:rsidRPr="00F968DD">
        <w:rPr>
          <w:b/>
          <w:sz w:val="22"/>
          <w:szCs w:val="22"/>
        </w:rPr>
        <w:t>Protokół wykonania usługi serwisowej.</w:t>
      </w:r>
    </w:p>
    <w:p w14:paraId="056DCE79" w14:textId="51E5EFC6" w:rsidR="009B7FFC" w:rsidRPr="00AF442B" w:rsidRDefault="00F968DD" w:rsidP="00B20589">
      <w:pPr>
        <w:spacing w:after="120"/>
        <w:ind w:left="284"/>
        <w:jc w:val="both"/>
        <w:rPr>
          <w:bCs/>
          <w:sz w:val="22"/>
          <w:szCs w:val="22"/>
        </w:rPr>
      </w:pPr>
      <w:r w:rsidRPr="00F968DD">
        <w:rPr>
          <w:bCs/>
          <w:sz w:val="22"/>
          <w:szCs w:val="22"/>
        </w:rPr>
        <w:t>Wymagania odnośnie treści protokołu zostały zawarte w załączniku „Warunki realizacji serwisu”.</w:t>
      </w:r>
    </w:p>
    <w:p w14:paraId="2FCF1965" w14:textId="76713B7C" w:rsidR="00AF442B" w:rsidRPr="00AF442B" w:rsidRDefault="00AF442B" w:rsidP="006868DB">
      <w:pPr>
        <w:pStyle w:val="Tekstpodstawowy"/>
        <w:numPr>
          <w:ilvl w:val="3"/>
          <w:numId w:val="31"/>
        </w:numPr>
        <w:tabs>
          <w:tab w:val="clear" w:pos="2880"/>
          <w:tab w:val="num" w:pos="2552"/>
        </w:tabs>
        <w:spacing w:after="0"/>
        <w:ind w:left="284"/>
        <w:jc w:val="both"/>
        <w:rPr>
          <w:sz w:val="22"/>
          <w:szCs w:val="22"/>
        </w:rPr>
      </w:pPr>
      <w:r w:rsidRPr="00AF442B">
        <w:rPr>
          <w:sz w:val="22"/>
          <w:szCs w:val="22"/>
        </w:rPr>
        <w:t>Wraz z każdą usługą serwisową związaną z dostawą części zamiennych Wykonawca dostarczy n/w dokumenty:</w:t>
      </w:r>
    </w:p>
    <w:p w14:paraId="370DF6A2" w14:textId="77777777" w:rsidR="00AF442B" w:rsidRPr="00AF442B" w:rsidRDefault="00AF442B" w:rsidP="006868DB">
      <w:pPr>
        <w:pStyle w:val="Tekstpodstawowy"/>
        <w:numPr>
          <w:ilvl w:val="0"/>
          <w:numId w:val="98"/>
        </w:numPr>
        <w:spacing w:after="0"/>
        <w:jc w:val="both"/>
        <w:rPr>
          <w:b/>
          <w:bCs/>
          <w:sz w:val="22"/>
          <w:szCs w:val="22"/>
        </w:rPr>
      </w:pPr>
      <w:r w:rsidRPr="00AF442B">
        <w:rPr>
          <w:b/>
          <w:bCs/>
          <w:sz w:val="22"/>
          <w:szCs w:val="22"/>
        </w:rPr>
        <w:t>Protokół wykonania usługi serwisowej / Protokół serwisowy / Notatka serwisowa / Dowód dostawy</w:t>
      </w:r>
    </w:p>
    <w:p w14:paraId="2DBB6E82" w14:textId="77777777" w:rsidR="00AF442B" w:rsidRPr="00AF442B" w:rsidRDefault="00AF442B" w:rsidP="006868DB">
      <w:pPr>
        <w:pStyle w:val="Tekstpodstawowy"/>
        <w:numPr>
          <w:ilvl w:val="0"/>
          <w:numId w:val="98"/>
        </w:numPr>
        <w:spacing w:after="0"/>
        <w:jc w:val="both"/>
        <w:rPr>
          <w:b/>
          <w:bCs/>
          <w:sz w:val="22"/>
          <w:szCs w:val="22"/>
        </w:rPr>
      </w:pPr>
      <w:r w:rsidRPr="00AF442B">
        <w:rPr>
          <w:sz w:val="22"/>
          <w:szCs w:val="22"/>
        </w:rPr>
        <w:lastRenderedPageBreak/>
        <w:t>Zaświadczenie fabryczne lub deklarację zgodności WE lub świadectwo zgodności dla urządzeń elektrycznych i urządzeń budowy przeciwwybuchowej;</w:t>
      </w:r>
    </w:p>
    <w:p w14:paraId="1A395A77" w14:textId="0749C939" w:rsidR="00AF442B" w:rsidRPr="004C2F1F" w:rsidRDefault="00AF442B" w:rsidP="006868DB">
      <w:pPr>
        <w:pStyle w:val="Tekstpodstawowy"/>
        <w:numPr>
          <w:ilvl w:val="0"/>
          <w:numId w:val="98"/>
        </w:numPr>
        <w:spacing w:after="0"/>
        <w:jc w:val="both"/>
        <w:rPr>
          <w:b/>
          <w:bCs/>
          <w:sz w:val="22"/>
          <w:szCs w:val="22"/>
        </w:rPr>
      </w:pPr>
      <w:r w:rsidRPr="00AF442B">
        <w:rPr>
          <w:sz w:val="22"/>
          <w:szCs w:val="22"/>
        </w:rPr>
        <w:t>W przypadku dostawy części zamiennych do napraw wykonywanych samodzielnie przez użytkownika, gdy przedmiotem wykonania usługi są certyfikowane zamienniki części zamiennych oryginalnych lub katalogowych - Certyfikat(y) zgodności właściwości oferowanych części zamiennych z wymaganiami stosownych norm i przepisów, wydanych (odpowiednio do przedmiotu certyfikacji) przez akredytowane jednostki certyfikujące/jednostki notyfikowane, wskazujących co najmniej zakres ich zastosowania w maszynach/urządzeniach, których przedmiot zamówienia dotyczy;</w:t>
      </w:r>
    </w:p>
    <w:p w14:paraId="6B4EAF59" w14:textId="77777777" w:rsidR="00A85DB6" w:rsidRPr="00D9284A" w:rsidRDefault="00A85DB6" w:rsidP="006868DB">
      <w:pPr>
        <w:numPr>
          <w:ilvl w:val="0"/>
          <w:numId w:val="31"/>
        </w:numPr>
        <w:tabs>
          <w:tab w:val="num" w:pos="360"/>
        </w:tabs>
        <w:spacing w:before="120" w:after="120"/>
        <w:rPr>
          <w:b/>
          <w:sz w:val="22"/>
          <w:szCs w:val="22"/>
        </w:rPr>
      </w:pPr>
      <w:r w:rsidRPr="00D9284A">
        <w:rPr>
          <w:b/>
          <w:sz w:val="22"/>
          <w:szCs w:val="22"/>
        </w:rPr>
        <w:t xml:space="preserve">Wymagania prawne i wymagane parametry </w:t>
      </w:r>
      <w:proofErr w:type="spellStart"/>
      <w:r w:rsidRPr="00D9284A">
        <w:rPr>
          <w:b/>
          <w:sz w:val="22"/>
          <w:szCs w:val="22"/>
        </w:rPr>
        <w:t>techniczno</w:t>
      </w:r>
      <w:proofErr w:type="spellEnd"/>
      <w:r w:rsidRPr="00D9284A">
        <w:rPr>
          <w:b/>
          <w:sz w:val="22"/>
          <w:szCs w:val="22"/>
        </w:rPr>
        <w:t xml:space="preserve"> – użytkowe przedmiotu zamówienia.</w:t>
      </w:r>
    </w:p>
    <w:p w14:paraId="44A9D441" w14:textId="77777777" w:rsidR="00A85DB6" w:rsidRPr="00B75740" w:rsidRDefault="00B75740" w:rsidP="00A85DB6">
      <w:pPr>
        <w:autoSpaceDE w:val="0"/>
        <w:autoSpaceDN w:val="0"/>
        <w:adjustRightInd w:val="0"/>
        <w:spacing w:line="276" w:lineRule="auto"/>
        <w:jc w:val="both"/>
        <w:rPr>
          <w:b/>
          <w:sz w:val="22"/>
          <w:szCs w:val="22"/>
        </w:rPr>
      </w:pPr>
      <w:r w:rsidRPr="00B75740">
        <w:rPr>
          <w:b/>
          <w:sz w:val="22"/>
          <w:szCs w:val="22"/>
        </w:rPr>
        <w:t>Określono w załączniku nr 1.3 do SWZ</w:t>
      </w:r>
    </w:p>
    <w:p w14:paraId="4240A33F" w14:textId="71F15362" w:rsidR="00A85DB6" w:rsidRPr="00D9284A" w:rsidRDefault="00442FC9" w:rsidP="006868DB">
      <w:pPr>
        <w:numPr>
          <w:ilvl w:val="0"/>
          <w:numId w:val="31"/>
        </w:numPr>
        <w:tabs>
          <w:tab w:val="num" w:pos="360"/>
        </w:tabs>
        <w:spacing w:before="120" w:after="120"/>
        <w:rPr>
          <w:b/>
          <w:sz w:val="22"/>
          <w:szCs w:val="22"/>
        </w:rPr>
      </w:pPr>
      <w:r>
        <w:rPr>
          <w:b/>
          <w:sz w:val="22"/>
          <w:szCs w:val="22"/>
        </w:rPr>
        <w:t>Z</w:t>
      </w:r>
      <w:r w:rsidR="00A85DB6" w:rsidRPr="00D9284A">
        <w:rPr>
          <w:b/>
          <w:sz w:val="22"/>
          <w:szCs w:val="22"/>
        </w:rPr>
        <w:t>obowiązanie Wykonawcy</w:t>
      </w:r>
      <w:r w:rsidR="004723FF">
        <w:rPr>
          <w:b/>
          <w:sz w:val="22"/>
          <w:szCs w:val="22"/>
        </w:rPr>
        <w:t>:</w:t>
      </w:r>
    </w:p>
    <w:p w14:paraId="44C3755D" w14:textId="77777777" w:rsidR="00746D22" w:rsidRPr="00FA630F" w:rsidRDefault="00746D22" w:rsidP="006868DB">
      <w:pPr>
        <w:numPr>
          <w:ilvl w:val="0"/>
          <w:numId w:val="45"/>
        </w:numPr>
        <w:spacing w:after="40"/>
        <w:ind w:left="709"/>
        <w:jc w:val="both"/>
        <w:rPr>
          <w:sz w:val="22"/>
          <w:szCs w:val="22"/>
        </w:rPr>
      </w:pPr>
      <w:r w:rsidRPr="00FA630F">
        <w:rPr>
          <w:sz w:val="22"/>
          <w:szCs w:val="22"/>
        </w:rPr>
        <w:t>wszystkie usługi serwisowe (naprawy) wykonane będą w sposób określony w DTR/ instrukcji użytkowania, a naprawiona maszyna/ urządzenie będzie odpowiadać DTR/ instrukcji użytkowania,</w:t>
      </w:r>
    </w:p>
    <w:p w14:paraId="197A4395" w14:textId="77777777" w:rsidR="00746D22" w:rsidRPr="00B00E8E" w:rsidRDefault="00746D22" w:rsidP="006868DB">
      <w:pPr>
        <w:numPr>
          <w:ilvl w:val="0"/>
          <w:numId w:val="45"/>
        </w:numPr>
        <w:spacing w:after="40"/>
        <w:ind w:left="709"/>
        <w:jc w:val="both"/>
        <w:rPr>
          <w:sz w:val="22"/>
          <w:szCs w:val="22"/>
        </w:rPr>
      </w:pPr>
      <w:r w:rsidRPr="00B00E8E">
        <w:rPr>
          <w:sz w:val="22"/>
          <w:szCs w:val="22"/>
        </w:rPr>
        <w:t>wszystkie usługi serwisowe (naprawy) urządzeń budowy przeciwwybuchowej wykonane będą zgodnie z wymogami określonymi Rozporządzeniu Ministra Energii z dnia 23 listopada 2016 r. w sprawie szczegółowych wymagań dotyczących prowadzenia ruchu podziemnych zakładów górniczych (…) – jeśli dotyczy,</w:t>
      </w:r>
    </w:p>
    <w:p w14:paraId="027F79F5" w14:textId="77777777" w:rsidR="00746D22" w:rsidRPr="00FA630F" w:rsidRDefault="00746D22" w:rsidP="006868DB">
      <w:pPr>
        <w:numPr>
          <w:ilvl w:val="0"/>
          <w:numId w:val="45"/>
        </w:numPr>
        <w:spacing w:after="40"/>
        <w:ind w:left="709"/>
        <w:jc w:val="both"/>
        <w:rPr>
          <w:sz w:val="22"/>
          <w:szCs w:val="22"/>
        </w:rPr>
      </w:pPr>
      <w:r w:rsidRPr="00FA630F">
        <w:rPr>
          <w:sz w:val="22"/>
          <w:szCs w:val="22"/>
        </w:rPr>
        <w:t>dysponować będzie w okresie realizacji zamówienia wszystkimi częściami i podzespołami niezbędnymi do świadczenia usług serwisowych,</w:t>
      </w:r>
    </w:p>
    <w:p w14:paraId="6F7662C6" w14:textId="77777777" w:rsidR="00746D22" w:rsidRPr="00FA630F" w:rsidRDefault="00746D22" w:rsidP="006868DB">
      <w:pPr>
        <w:numPr>
          <w:ilvl w:val="0"/>
          <w:numId w:val="45"/>
        </w:numPr>
        <w:spacing w:after="40"/>
        <w:ind w:left="709"/>
        <w:jc w:val="both"/>
        <w:rPr>
          <w:sz w:val="22"/>
          <w:szCs w:val="22"/>
        </w:rPr>
      </w:pPr>
      <w:r w:rsidRPr="00FA630F">
        <w:rPr>
          <w:sz w:val="22"/>
          <w:szCs w:val="22"/>
        </w:rPr>
        <w:t>zrealizowane w ramach umowy usługi serwisowe zostaną w zgodzie z dobra praktyką inżynierską, w sposób gwarantujący bezpieczną eksploatację maszyny/ urządzenia,</w:t>
      </w:r>
    </w:p>
    <w:p w14:paraId="2BB83DAB" w14:textId="77777777" w:rsidR="00746D22" w:rsidRPr="00706789" w:rsidRDefault="00746D22" w:rsidP="006868DB">
      <w:pPr>
        <w:numPr>
          <w:ilvl w:val="0"/>
          <w:numId w:val="45"/>
        </w:numPr>
        <w:spacing w:after="40"/>
        <w:ind w:left="709"/>
        <w:jc w:val="both"/>
        <w:rPr>
          <w:sz w:val="22"/>
          <w:szCs w:val="22"/>
        </w:rPr>
      </w:pPr>
      <w:r w:rsidRPr="00FA630F">
        <w:rPr>
          <w:sz w:val="22"/>
          <w:szCs w:val="22"/>
        </w:rPr>
        <w:t xml:space="preserve">będzie dysponować w okresie realizacji zamówienia niezbędną ilością osób </w:t>
      </w:r>
      <w:r w:rsidR="00706789" w:rsidRPr="00632B85">
        <w:rPr>
          <w:sz w:val="22"/>
          <w:szCs w:val="22"/>
        </w:rPr>
        <w:t xml:space="preserve">o odpowiednich </w:t>
      </w:r>
      <w:r w:rsidR="00706789">
        <w:rPr>
          <w:sz w:val="22"/>
          <w:szCs w:val="22"/>
        </w:rPr>
        <w:br/>
      </w:r>
      <w:r w:rsidR="00706789" w:rsidRPr="00632B85">
        <w:rPr>
          <w:sz w:val="22"/>
          <w:szCs w:val="22"/>
        </w:rPr>
        <w:t xml:space="preserve">do zakresu prac doświadczeniu i kwalifikacjach, </w:t>
      </w:r>
      <w:r w:rsidR="00706789" w:rsidRPr="00354E30">
        <w:rPr>
          <w:sz w:val="22"/>
          <w:szCs w:val="22"/>
        </w:rPr>
        <w:t>zapoznanych z dokumentacją techniczną prowadzenia napraw maszyny w warunkach dołowych,</w:t>
      </w:r>
      <w:r w:rsidR="00706789" w:rsidRPr="00632B85">
        <w:rPr>
          <w:sz w:val="22"/>
          <w:szCs w:val="22"/>
        </w:rPr>
        <w:t xml:space="preserve"> zapoznanych z obowiązującymi przepisami</w:t>
      </w:r>
      <w:r w:rsidR="00706789">
        <w:rPr>
          <w:sz w:val="22"/>
          <w:szCs w:val="22"/>
        </w:rPr>
        <w:t>.</w:t>
      </w:r>
    </w:p>
    <w:p w14:paraId="09095218" w14:textId="77777777" w:rsidR="004F2E18" w:rsidRDefault="004F2E18" w:rsidP="006868DB">
      <w:pPr>
        <w:numPr>
          <w:ilvl w:val="0"/>
          <w:numId w:val="31"/>
        </w:numPr>
        <w:tabs>
          <w:tab w:val="num" w:pos="360"/>
        </w:tabs>
        <w:spacing w:before="120" w:after="120"/>
        <w:rPr>
          <w:b/>
          <w:sz w:val="22"/>
          <w:szCs w:val="22"/>
        </w:rPr>
      </w:pPr>
      <w:r>
        <w:rPr>
          <w:b/>
          <w:sz w:val="22"/>
          <w:szCs w:val="22"/>
        </w:rPr>
        <w:t>WYMAGANIA W ZAKRESIE OT</w:t>
      </w:r>
    </w:p>
    <w:p w14:paraId="459F29AD" w14:textId="77777777" w:rsidR="00175FAB" w:rsidRDefault="00175FAB" w:rsidP="00175FAB">
      <w:pPr>
        <w:pStyle w:val="Akapitzlist"/>
        <w:spacing w:before="120" w:after="120"/>
        <w:jc w:val="both"/>
        <w:rPr>
          <w:sz w:val="22"/>
          <w:szCs w:val="22"/>
        </w:rPr>
      </w:pPr>
      <w:r w:rsidRPr="0016548D">
        <w:rPr>
          <w:sz w:val="22"/>
          <w:szCs w:val="22"/>
        </w:rPr>
        <w:t xml:space="preserve">Szczegółowe wymagania dotyczące </w:t>
      </w:r>
      <w:proofErr w:type="spellStart"/>
      <w:r w:rsidRPr="0016548D">
        <w:rPr>
          <w:sz w:val="22"/>
          <w:szCs w:val="22"/>
        </w:rPr>
        <w:t>cyberbezpieczeństwa</w:t>
      </w:r>
      <w:proofErr w:type="spellEnd"/>
      <w:r w:rsidRPr="0016548D">
        <w:rPr>
          <w:sz w:val="22"/>
          <w:szCs w:val="22"/>
        </w:rPr>
        <w:t xml:space="preserve"> zawarto w załączniku nr 1.5 </w:t>
      </w:r>
      <w:r w:rsidR="0016548D" w:rsidRPr="0016548D">
        <w:rPr>
          <w:sz w:val="22"/>
          <w:szCs w:val="22"/>
        </w:rPr>
        <w:br/>
      </w:r>
      <w:r w:rsidRPr="0016548D">
        <w:rPr>
          <w:sz w:val="22"/>
          <w:szCs w:val="22"/>
        </w:rPr>
        <w:t>do SWZ</w:t>
      </w:r>
    </w:p>
    <w:p w14:paraId="060EAC37" w14:textId="77777777" w:rsidR="00A85DB6" w:rsidRPr="00AD7714" w:rsidRDefault="00A85DB6" w:rsidP="006868DB">
      <w:pPr>
        <w:numPr>
          <w:ilvl w:val="0"/>
          <w:numId w:val="31"/>
        </w:numPr>
        <w:tabs>
          <w:tab w:val="num" w:pos="360"/>
        </w:tabs>
        <w:spacing w:before="120" w:after="120"/>
        <w:rPr>
          <w:b/>
          <w:sz w:val="22"/>
          <w:szCs w:val="22"/>
        </w:rPr>
      </w:pPr>
      <w:r w:rsidRPr="00407B08">
        <w:rPr>
          <w:b/>
          <w:sz w:val="22"/>
          <w:szCs w:val="22"/>
        </w:rPr>
        <w:t>WYMAGANIA DODATKOWE.</w:t>
      </w:r>
    </w:p>
    <w:p w14:paraId="4B402E12" w14:textId="39A2F801" w:rsidR="004C2F1F" w:rsidRPr="004C2F1F" w:rsidRDefault="00A85DB6" w:rsidP="004C2F1F">
      <w:pPr>
        <w:spacing w:before="120" w:after="120" w:line="276" w:lineRule="auto"/>
        <w:ind w:left="426"/>
        <w:jc w:val="both"/>
        <w:rPr>
          <w:bCs/>
          <w:kern w:val="1"/>
          <w:sz w:val="22"/>
          <w:szCs w:val="22"/>
        </w:rPr>
      </w:pPr>
      <w:r w:rsidRPr="00D34DB4">
        <w:rPr>
          <w:bCs/>
          <w:kern w:val="1"/>
          <w:sz w:val="22"/>
          <w:szCs w:val="22"/>
        </w:rPr>
        <w:t>Urządzenia budowy przeciwwybuchowej, po wykonan</w:t>
      </w:r>
      <w:r w:rsidR="00746D22">
        <w:rPr>
          <w:bCs/>
          <w:kern w:val="1"/>
          <w:sz w:val="22"/>
          <w:szCs w:val="22"/>
        </w:rPr>
        <w:t>ej usłudze serwisowej</w:t>
      </w:r>
      <w:r w:rsidRPr="00D34DB4">
        <w:rPr>
          <w:bCs/>
          <w:kern w:val="1"/>
          <w:sz w:val="22"/>
          <w:szCs w:val="22"/>
        </w:rPr>
        <w:t xml:space="preserve"> mogą być odebrane po stwierdzeniu przez Wykonawcę </w:t>
      </w:r>
      <w:r w:rsidR="00746D22">
        <w:rPr>
          <w:bCs/>
          <w:kern w:val="1"/>
          <w:sz w:val="22"/>
          <w:szCs w:val="22"/>
        </w:rPr>
        <w:t>naprawy</w:t>
      </w:r>
      <w:r w:rsidRPr="00D34DB4">
        <w:rPr>
          <w:bCs/>
          <w:kern w:val="1"/>
          <w:sz w:val="22"/>
          <w:szCs w:val="22"/>
        </w:rPr>
        <w:t>, że odpowiadają dokumentacji techniczno-ruchowej/instrukcji użytkowania.</w:t>
      </w:r>
    </w:p>
    <w:p w14:paraId="78343A6F" w14:textId="04A07C88" w:rsidR="004C2F1F" w:rsidRPr="00B20589" w:rsidRDefault="004C2F1F" w:rsidP="006868DB">
      <w:pPr>
        <w:pStyle w:val="Akapitzlist"/>
        <w:numPr>
          <w:ilvl w:val="0"/>
          <w:numId w:val="31"/>
        </w:numPr>
        <w:jc w:val="both"/>
        <w:rPr>
          <w:b/>
          <w:bCs/>
          <w:sz w:val="22"/>
          <w:szCs w:val="22"/>
        </w:rPr>
      </w:pPr>
      <w:r w:rsidRPr="00B20589">
        <w:rPr>
          <w:b/>
          <w:bCs/>
          <w:sz w:val="22"/>
          <w:szCs w:val="22"/>
        </w:rPr>
        <w:t>Obowiązki Stron związane z weryfikacją osób realizujących Umowę, wynikające z art. 11k ustawy z dnia 7 września 2007 r. o funkcjonowaniu górnictwa węgla kamiennego</w:t>
      </w:r>
      <w:r w:rsidR="0091072D" w:rsidRPr="00B20589">
        <w:rPr>
          <w:b/>
          <w:bCs/>
          <w:sz w:val="22"/>
          <w:szCs w:val="22"/>
        </w:rPr>
        <w:t>- dotyczy umowy wykonawczej</w:t>
      </w:r>
    </w:p>
    <w:p w14:paraId="06B2B9A0" w14:textId="77777777" w:rsidR="004C2F1F" w:rsidRPr="00B20589" w:rsidRDefault="004C2F1F" w:rsidP="006868DB">
      <w:pPr>
        <w:numPr>
          <w:ilvl w:val="0"/>
          <w:numId w:val="103"/>
        </w:numPr>
        <w:spacing w:before="100" w:beforeAutospacing="1" w:after="100" w:afterAutospacing="1"/>
        <w:jc w:val="both"/>
        <w:rPr>
          <w:sz w:val="22"/>
          <w:szCs w:val="22"/>
        </w:rPr>
      </w:pPr>
      <w:r w:rsidRPr="00B20589">
        <w:rPr>
          <w:sz w:val="22"/>
          <w:szCs w:val="22"/>
        </w:rPr>
        <w:t>Wykonawca zobowiązuje się nie kierować do realizacji Umowy osób, którym przyznano uprawnienia, o których mowa w art. 11a ust. 1 lub art. 11aa ust. 1 ustawy z dnia 7 września 2007 r. o funkcjonowaniu górnictwa węgla kamiennego (tj. Dz.U. z 2025 r. poz. 520) tj. urlop górniczy lub urlop dla pracowników zakładu przeróbki mechanicznej węgla lub jednorazową odprawę pieniężną.</w:t>
      </w:r>
    </w:p>
    <w:p w14:paraId="1187E800" w14:textId="77777777" w:rsidR="004C2F1F" w:rsidRPr="00B20589" w:rsidRDefault="004C2F1F" w:rsidP="006868DB">
      <w:pPr>
        <w:numPr>
          <w:ilvl w:val="0"/>
          <w:numId w:val="103"/>
        </w:numPr>
        <w:spacing w:before="100" w:beforeAutospacing="1" w:after="100" w:afterAutospacing="1"/>
        <w:jc w:val="both"/>
        <w:rPr>
          <w:sz w:val="22"/>
          <w:szCs w:val="22"/>
        </w:rPr>
      </w:pPr>
      <w:r w:rsidRPr="00B20589">
        <w:rPr>
          <w:sz w:val="22"/>
          <w:szCs w:val="22"/>
        </w:rPr>
        <w:t xml:space="preserve"> Zamawiający jest zobowiązany do przeprowadzenia wobec osób skierowanych do realizacji Umowy, czynności weryfikacyjnych zgodnie z przywołanymi przepisami prawa.</w:t>
      </w:r>
    </w:p>
    <w:p w14:paraId="25DBF64F" w14:textId="77777777" w:rsidR="004C2F1F" w:rsidRPr="00B20589" w:rsidRDefault="004C2F1F" w:rsidP="006868DB">
      <w:pPr>
        <w:numPr>
          <w:ilvl w:val="0"/>
          <w:numId w:val="103"/>
        </w:numPr>
        <w:spacing w:before="100" w:beforeAutospacing="1" w:after="100" w:afterAutospacing="1"/>
        <w:jc w:val="both"/>
        <w:rPr>
          <w:sz w:val="22"/>
          <w:szCs w:val="22"/>
        </w:rPr>
      </w:pPr>
      <w:r w:rsidRPr="00B20589">
        <w:rPr>
          <w:sz w:val="22"/>
          <w:szCs w:val="22"/>
        </w:rPr>
        <w:t>Dane przekazywane przez Wykonawcę Zamawiającemu na potrzeby przeprowadzenia procedury weryfikacyjnej powinny zawierać w szczególności imię i nazwisko osoby skierowanej do realizacji Umowy oraz numer PESEL.</w:t>
      </w:r>
    </w:p>
    <w:p w14:paraId="0284F1EB" w14:textId="77777777" w:rsidR="004C2F1F" w:rsidRPr="00B20589" w:rsidRDefault="004C2F1F" w:rsidP="006868DB">
      <w:pPr>
        <w:numPr>
          <w:ilvl w:val="0"/>
          <w:numId w:val="103"/>
        </w:numPr>
        <w:ind w:left="714" w:hanging="357"/>
        <w:jc w:val="both"/>
        <w:rPr>
          <w:sz w:val="22"/>
          <w:szCs w:val="22"/>
        </w:rPr>
      </w:pPr>
      <w:r w:rsidRPr="00B20589">
        <w:rPr>
          <w:sz w:val="22"/>
          <w:szCs w:val="22"/>
        </w:rPr>
        <w:t>Weryfikacja odbywać się będzie:</w:t>
      </w:r>
    </w:p>
    <w:p w14:paraId="09ECD6FF" w14:textId="77777777" w:rsidR="004C2F1F" w:rsidRPr="00B20589" w:rsidRDefault="004C2F1F" w:rsidP="006868DB">
      <w:pPr>
        <w:pStyle w:val="Akapitzlist"/>
        <w:numPr>
          <w:ilvl w:val="1"/>
          <w:numId w:val="102"/>
        </w:numPr>
        <w:ind w:left="851" w:hanging="5"/>
        <w:jc w:val="both"/>
        <w:rPr>
          <w:sz w:val="22"/>
          <w:szCs w:val="22"/>
        </w:rPr>
      </w:pPr>
      <w:r w:rsidRPr="00B20589">
        <w:rPr>
          <w:sz w:val="22"/>
          <w:szCs w:val="22"/>
        </w:rPr>
        <w:t>na etapie realizacji Umowy.</w:t>
      </w:r>
    </w:p>
    <w:p w14:paraId="5E00BDD7" w14:textId="143311F2" w:rsidR="004C2F1F" w:rsidRPr="00B20589" w:rsidRDefault="004C2F1F" w:rsidP="006868DB">
      <w:pPr>
        <w:numPr>
          <w:ilvl w:val="0"/>
          <w:numId w:val="103"/>
        </w:numPr>
        <w:ind w:left="714" w:hanging="357"/>
        <w:jc w:val="both"/>
        <w:rPr>
          <w:sz w:val="22"/>
          <w:szCs w:val="22"/>
        </w:rPr>
      </w:pPr>
      <w:r w:rsidRPr="00B20589">
        <w:rPr>
          <w:sz w:val="22"/>
          <w:szCs w:val="22"/>
        </w:rPr>
        <w:lastRenderedPageBreak/>
        <w:t xml:space="preserve">Weryfikacja przed zawarciem </w:t>
      </w:r>
      <w:r w:rsidRPr="00BA5C70">
        <w:rPr>
          <w:sz w:val="22"/>
          <w:szCs w:val="22"/>
        </w:rPr>
        <w:t>Umowy:</w:t>
      </w:r>
      <w:r w:rsidR="00C50284" w:rsidRPr="00BA5C70">
        <w:rPr>
          <w:sz w:val="22"/>
          <w:szCs w:val="22"/>
        </w:rPr>
        <w:t xml:space="preserve"> - nie dotyczy</w:t>
      </w:r>
    </w:p>
    <w:p w14:paraId="57E106F8" w14:textId="77777777" w:rsidR="004C2F1F" w:rsidRPr="00B20589" w:rsidRDefault="004C2F1F" w:rsidP="006868DB">
      <w:pPr>
        <w:pStyle w:val="Akapitzlist"/>
        <w:numPr>
          <w:ilvl w:val="0"/>
          <w:numId w:val="103"/>
        </w:numPr>
        <w:jc w:val="both"/>
        <w:rPr>
          <w:sz w:val="22"/>
          <w:szCs w:val="22"/>
        </w:rPr>
      </w:pPr>
      <w:r w:rsidRPr="00B20589">
        <w:rPr>
          <w:sz w:val="22"/>
          <w:szCs w:val="22"/>
        </w:rPr>
        <w:t>Weryfikacja na etapie realizacji Umowy:</w:t>
      </w:r>
    </w:p>
    <w:p w14:paraId="6ED53261" w14:textId="77777777" w:rsidR="004C2F1F" w:rsidRPr="00B20589" w:rsidRDefault="004C2F1F" w:rsidP="006868DB">
      <w:pPr>
        <w:pStyle w:val="Akapitzlist"/>
        <w:numPr>
          <w:ilvl w:val="1"/>
          <w:numId w:val="106"/>
        </w:numPr>
        <w:ind w:left="993" w:hanging="284"/>
        <w:jc w:val="both"/>
        <w:rPr>
          <w:sz w:val="22"/>
          <w:szCs w:val="22"/>
        </w:rPr>
      </w:pPr>
      <w:bookmarkStart w:id="38" w:name="_Hlk236135693"/>
      <w:r w:rsidRPr="00B20589">
        <w:rPr>
          <w:sz w:val="22"/>
          <w:szCs w:val="22"/>
        </w:rPr>
        <w:t xml:space="preserve">w przypadku zmiany osób lub konieczności skierowania dodatkowych osób do realizacji Umowy Wykonawca każdorazowo przekaże dane dotyczące tych osób przed dopuszczeniem ich do wykonywania prac osobie odpowiedzialnej za nadzór i realizację Umowy ze strony Zamawiającego, </w:t>
      </w:r>
    </w:p>
    <w:p w14:paraId="03FAAEB9" w14:textId="77777777" w:rsidR="004C2F1F" w:rsidRPr="00B20589" w:rsidRDefault="004C2F1F" w:rsidP="006868DB">
      <w:pPr>
        <w:pStyle w:val="Akapitzlist"/>
        <w:numPr>
          <w:ilvl w:val="1"/>
          <w:numId w:val="106"/>
        </w:numPr>
        <w:ind w:left="993" w:hanging="284"/>
        <w:jc w:val="both"/>
        <w:rPr>
          <w:sz w:val="22"/>
          <w:szCs w:val="22"/>
        </w:rPr>
      </w:pPr>
      <w:r w:rsidRPr="00B20589">
        <w:rPr>
          <w:sz w:val="22"/>
          <w:szCs w:val="22"/>
        </w:rPr>
        <w:t>Wykonawca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430DAFDF" w14:textId="77777777" w:rsidR="004C2F1F" w:rsidRPr="00B20589" w:rsidRDefault="004C2F1F" w:rsidP="006868DB">
      <w:pPr>
        <w:pStyle w:val="Akapitzlist"/>
        <w:numPr>
          <w:ilvl w:val="1"/>
          <w:numId w:val="106"/>
        </w:numPr>
        <w:ind w:left="993" w:hanging="284"/>
        <w:jc w:val="both"/>
        <w:rPr>
          <w:sz w:val="22"/>
          <w:szCs w:val="22"/>
        </w:rPr>
      </w:pPr>
      <w:r w:rsidRPr="00B20589">
        <w:rPr>
          <w:sz w:val="22"/>
          <w:szCs w:val="22"/>
        </w:rPr>
        <w:t>osoba odpowiedzialna za nadzór nad realizacją Umowy ze strony Zamawiającego poinformuje Wykonawcę o wyniku przeprowadzonej weryfikacji osób zgłoszonych zgodnie z pkt 1, niezwłocznie po jego uzyskaniu,</w:t>
      </w:r>
    </w:p>
    <w:p w14:paraId="7F20CE7B" w14:textId="77777777" w:rsidR="004C2F1F" w:rsidRPr="00B20589" w:rsidRDefault="004C2F1F" w:rsidP="006868DB">
      <w:pPr>
        <w:pStyle w:val="Akapitzlist"/>
        <w:numPr>
          <w:ilvl w:val="1"/>
          <w:numId w:val="106"/>
        </w:numPr>
        <w:ind w:left="993" w:hanging="284"/>
        <w:jc w:val="both"/>
        <w:rPr>
          <w:sz w:val="22"/>
          <w:szCs w:val="22"/>
        </w:rPr>
      </w:pPr>
      <w:r w:rsidRPr="00B20589">
        <w:rPr>
          <w:sz w:val="22"/>
          <w:szCs w:val="22"/>
        </w:rPr>
        <w:t>w przypadku powzięcia przez Zamawiającego informacji, że prace wykonuje osoba, która zgodnie z przywołanymi przepisami nie powinna zostać do nich dopuszczona, Zamawiający nakaże jej niezwłoczne odsunięcie od wykonywania prac.</w:t>
      </w:r>
    </w:p>
    <w:bookmarkEnd w:id="38"/>
    <w:p w14:paraId="289E4809" w14:textId="77777777" w:rsidR="004C2F1F" w:rsidRPr="00B20589" w:rsidRDefault="004C2F1F" w:rsidP="006868DB">
      <w:pPr>
        <w:pStyle w:val="Akapitzlist"/>
        <w:numPr>
          <w:ilvl w:val="0"/>
          <w:numId w:val="103"/>
        </w:numPr>
        <w:jc w:val="both"/>
        <w:rPr>
          <w:sz w:val="22"/>
          <w:szCs w:val="22"/>
        </w:rPr>
      </w:pPr>
      <w:r w:rsidRPr="00B20589">
        <w:rPr>
          <w:sz w:val="22"/>
          <w:szCs w:val="22"/>
        </w:rPr>
        <w:t>Pozostałe postanowienia:</w:t>
      </w:r>
    </w:p>
    <w:p w14:paraId="5B3E44C7" w14:textId="77777777" w:rsidR="004C2F1F" w:rsidRPr="00B20589" w:rsidRDefault="004C2F1F" w:rsidP="006868DB">
      <w:pPr>
        <w:pStyle w:val="Akapitzlist"/>
        <w:numPr>
          <w:ilvl w:val="1"/>
          <w:numId w:val="107"/>
        </w:numPr>
        <w:ind w:left="993" w:hanging="284"/>
        <w:jc w:val="both"/>
        <w:rPr>
          <w:sz w:val="22"/>
          <w:szCs w:val="22"/>
        </w:rPr>
      </w:pPr>
      <w:r w:rsidRPr="00B20589">
        <w:rPr>
          <w:sz w:val="22"/>
          <w:szCs w:val="22"/>
        </w:rPr>
        <w:t>dopuszczenie osoby do wykonywania prac na terenie zakładu górniczego może nastąpić wyłącznie po zakończeniu procedury weryfikacyjnej z wynikiem umożliwiającym jej dopuszczenie do wykonywania takich prac,</w:t>
      </w:r>
    </w:p>
    <w:p w14:paraId="7EE17961" w14:textId="77777777" w:rsidR="004C2F1F" w:rsidRPr="00B20589" w:rsidRDefault="004C2F1F" w:rsidP="006868DB">
      <w:pPr>
        <w:pStyle w:val="Akapitzlist"/>
        <w:numPr>
          <w:ilvl w:val="1"/>
          <w:numId w:val="107"/>
        </w:numPr>
        <w:ind w:left="993" w:hanging="284"/>
        <w:jc w:val="both"/>
        <w:rPr>
          <w:sz w:val="22"/>
          <w:szCs w:val="22"/>
        </w:rPr>
      </w:pPr>
      <w:r w:rsidRPr="00B20589">
        <w:rPr>
          <w:sz w:val="22"/>
          <w:szCs w:val="22"/>
        </w:rPr>
        <w:t xml:space="preserve">w przypadku gdy wynik przeprowadzonej weryfikacji wskaże, że dana osoba nie może zostać dopuszczona do wykonywania prac na terenie zakładu górniczego, Zamawiający odmówi dopuszczenia tej osoby do realizacji Umowy. </w:t>
      </w:r>
    </w:p>
    <w:p w14:paraId="2AFA7E71" w14:textId="77777777" w:rsidR="004C2F1F" w:rsidRPr="00B20589" w:rsidRDefault="004C2F1F" w:rsidP="006868DB">
      <w:pPr>
        <w:pStyle w:val="Akapitzlist"/>
        <w:numPr>
          <w:ilvl w:val="1"/>
          <w:numId w:val="107"/>
        </w:numPr>
        <w:ind w:left="993" w:hanging="284"/>
        <w:jc w:val="both"/>
        <w:rPr>
          <w:sz w:val="22"/>
          <w:szCs w:val="22"/>
        </w:rPr>
      </w:pPr>
      <w:r w:rsidRPr="00B20589">
        <w:rPr>
          <w:sz w:val="22"/>
          <w:szCs w:val="22"/>
        </w:rPr>
        <w:t>Wykonawca zobowiązuje się niezwłocznie zastąpić osobę, o której mowa w pkt 2, inną osobą spełniającą wymagania wynikające z przywołanych przepisów prawa. Zgłoszenie osoby zastępującej, winno nastąpić w terminie 3 dni roboczych od otrzymania informacji o negatywnym wyniku weryfikacji.</w:t>
      </w:r>
    </w:p>
    <w:p w14:paraId="66D186CC" w14:textId="77777777" w:rsidR="004C2F1F" w:rsidRPr="00B20589" w:rsidRDefault="004C2F1F" w:rsidP="006868DB">
      <w:pPr>
        <w:pStyle w:val="Akapitzlist"/>
        <w:numPr>
          <w:ilvl w:val="0"/>
          <w:numId w:val="108"/>
        </w:numPr>
        <w:ind w:left="993" w:hanging="284"/>
        <w:jc w:val="both"/>
        <w:rPr>
          <w:sz w:val="22"/>
          <w:szCs w:val="22"/>
        </w:rPr>
      </w:pPr>
      <w:r w:rsidRPr="00B20589">
        <w:rPr>
          <w:sz w:val="22"/>
          <w:szCs w:val="22"/>
        </w:rPr>
        <w:t>Wykonawcy przysługują maksymalnie dwa zgłoszenia osób do realizacji Umowy w celu wykonania określonej czynności, zarówno na etapie weryfikacji przed zawarciem Umowy, jak i w trakcie jej realizacji. Za pierwsze zgłoszenie uważa się zgłoszenie osoby pierwotnie wskazanej przez Wykonawcę, natomiast za drugie zgłoszenie – uważa się zgłoszenie osoby zastępującej osobę pierwotnie zgłoszoną, której wynik weryfikacji był negatywny,</w:t>
      </w:r>
    </w:p>
    <w:p w14:paraId="0F2D2078" w14:textId="1E73DB39" w:rsidR="004C2F1F" w:rsidRPr="00B20589" w:rsidRDefault="004C2F1F" w:rsidP="006868DB">
      <w:pPr>
        <w:pStyle w:val="Akapitzlist"/>
        <w:numPr>
          <w:ilvl w:val="0"/>
          <w:numId w:val="108"/>
        </w:numPr>
        <w:tabs>
          <w:tab w:val="left" w:pos="993"/>
        </w:tabs>
        <w:ind w:left="1276" w:hanging="567"/>
        <w:jc w:val="both"/>
        <w:rPr>
          <w:sz w:val="22"/>
          <w:szCs w:val="22"/>
        </w:rPr>
      </w:pPr>
      <w:r w:rsidRPr="00B20589">
        <w:rPr>
          <w:sz w:val="22"/>
          <w:szCs w:val="22"/>
        </w:rPr>
        <w:t>w przypadku naruszenia obowiązków określonych w punkcie IX Zamawiający:</w:t>
      </w:r>
    </w:p>
    <w:p w14:paraId="514365B2" w14:textId="77777777" w:rsidR="004C2F1F" w:rsidRPr="00B20589" w:rsidRDefault="004C2F1F" w:rsidP="006868DB">
      <w:pPr>
        <w:pStyle w:val="Akapitzlist"/>
        <w:numPr>
          <w:ilvl w:val="0"/>
          <w:numId w:val="104"/>
        </w:numPr>
        <w:tabs>
          <w:tab w:val="clear" w:pos="720"/>
        </w:tabs>
        <w:ind w:left="1418" w:hanging="425"/>
        <w:jc w:val="both"/>
        <w:rPr>
          <w:sz w:val="22"/>
          <w:szCs w:val="22"/>
        </w:rPr>
      </w:pPr>
      <w:r w:rsidRPr="00B20589">
        <w:rPr>
          <w:sz w:val="22"/>
          <w:szCs w:val="22"/>
        </w:rPr>
        <w:t>odmówi dopuszczenia danej osoby do wykonywania prac;</w:t>
      </w:r>
    </w:p>
    <w:p w14:paraId="21A15028" w14:textId="77777777" w:rsidR="004C2F1F" w:rsidRPr="00B20589" w:rsidRDefault="004C2F1F" w:rsidP="006868DB">
      <w:pPr>
        <w:numPr>
          <w:ilvl w:val="0"/>
          <w:numId w:val="104"/>
        </w:numPr>
        <w:tabs>
          <w:tab w:val="clear" w:pos="720"/>
        </w:tabs>
        <w:ind w:left="1418" w:hanging="425"/>
        <w:jc w:val="both"/>
        <w:rPr>
          <w:sz w:val="22"/>
          <w:szCs w:val="22"/>
        </w:rPr>
      </w:pPr>
      <w:r w:rsidRPr="00B20589">
        <w:rPr>
          <w:sz w:val="22"/>
          <w:szCs w:val="22"/>
        </w:rPr>
        <w:t>może wstrzymać wykonywanie prac w zakresie niezbędnym do usunięcia naruszenia;</w:t>
      </w:r>
    </w:p>
    <w:p w14:paraId="448CD6FD" w14:textId="3452AC06" w:rsidR="004C2F1F" w:rsidRPr="00B20589" w:rsidRDefault="004C2F1F" w:rsidP="006868DB">
      <w:pPr>
        <w:numPr>
          <w:ilvl w:val="0"/>
          <w:numId w:val="104"/>
        </w:numPr>
        <w:tabs>
          <w:tab w:val="clear" w:pos="720"/>
        </w:tabs>
        <w:ind w:left="1418" w:hanging="425"/>
        <w:jc w:val="both"/>
        <w:rPr>
          <w:sz w:val="22"/>
          <w:szCs w:val="22"/>
        </w:rPr>
      </w:pPr>
      <w:r w:rsidRPr="00B20589">
        <w:rPr>
          <w:sz w:val="22"/>
          <w:szCs w:val="22"/>
        </w:rPr>
        <w:t>może naliczyć karę umowną na zasadach określonych w § 1</w:t>
      </w:r>
      <w:r w:rsidR="00181396" w:rsidRPr="00B20589">
        <w:rPr>
          <w:sz w:val="22"/>
          <w:szCs w:val="22"/>
        </w:rPr>
        <w:t>0</w:t>
      </w:r>
      <w:r w:rsidRPr="00B20589">
        <w:rPr>
          <w:sz w:val="22"/>
          <w:szCs w:val="22"/>
        </w:rPr>
        <w:t xml:space="preserve"> Umowy</w:t>
      </w:r>
      <w:r w:rsidR="00181396" w:rsidRPr="00B20589">
        <w:rPr>
          <w:sz w:val="22"/>
          <w:szCs w:val="22"/>
        </w:rPr>
        <w:t xml:space="preserve"> wykonawczej</w:t>
      </w:r>
      <w:r w:rsidRPr="00B20589">
        <w:rPr>
          <w:sz w:val="22"/>
          <w:szCs w:val="22"/>
        </w:rPr>
        <w:t>,</w:t>
      </w:r>
    </w:p>
    <w:p w14:paraId="457ADA06" w14:textId="715B6643" w:rsidR="004C2F1F" w:rsidRPr="00B20589" w:rsidRDefault="004C2F1F" w:rsidP="006868DB">
      <w:pPr>
        <w:numPr>
          <w:ilvl w:val="0"/>
          <w:numId w:val="104"/>
        </w:numPr>
        <w:tabs>
          <w:tab w:val="clear" w:pos="720"/>
        </w:tabs>
        <w:ind w:left="1418" w:hanging="425"/>
        <w:jc w:val="both"/>
        <w:rPr>
          <w:sz w:val="22"/>
          <w:szCs w:val="22"/>
        </w:rPr>
      </w:pPr>
      <w:r w:rsidRPr="00B20589">
        <w:rPr>
          <w:sz w:val="22"/>
          <w:szCs w:val="22"/>
        </w:rPr>
        <w:t>może odstąpić od Umowy zgodnie z §1</w:t>
      </w:r>
      <w:r w:rsidR="00181396" w:rsidRPr="00B20589">
        <w:rPr>
          <w:sz w:val="22"/>
          <w:szCs w:val="22"/>
        </w:rPr>
        <w:t>1</w:t>
      </w:r>
      <w:r w:rsidRPr="00B20589">
        <w:rPr>
          <w:sz w:val="22"/>
          <w:szCs w:val="22"/>
        </w:rPr>
        <w:t xml:space="preserve"> Umowy</w:t>
      </w:r>
      <w:r w:rsidR="00181396" w:rsidRPr="00B20589">
        <w:rPr>
          <w:sz w:val="22"/>
          <w:szCs w:val="22"/>
        </w:rPr>
        <w:t xml:space="preserve"> wykonawczej</w:t>
      </w:r>
      <w:r w:rsidRPr="00B20589">
        <w:rPr>
          <w:sz w:val="22"/>
          <w:szCs w:val="22"/>
        </w:rPr>
        <w:t>.</w:t>
      </w:r>
    </w:p>
    <w:p w14:paraId="43BE4775" w14:textId="77777777" w:rsidR="007E64D8" w:rsidRPr="00181396" w:rsidRDefault="007E64D8" w:rsidP="006868DB">
      <w:pPr>
        <w:numPr>
          <w:ilvl w:val="3"/>
          <w:numId w:val="31"/>
        </w:numPr>
        <w:tabs>
          <w:tab w:val="clear" w:pos="2880"/>
          <w:tab w:val="num" w:pos="426"/>
        </w:tabs>
        <w:spacing w:before="120" w:after="160" w:line="259" w:lineRule="auto"/>
        <w:ind w:left="426"/>
        <w:jc w:val="both"/>
        <w:rPr>
          <w:b/>
          <w:bCs/>
          <w:sz w:val="24"/>
          <w:szCs w:val="24"/>
        </w:rPr>
      </w:pPr>
      <w:r w:rsidRPr="00181396">
        <w:rPr>
          <w:b/>
          <w:bCs/>
          <w:sz w:val="24"/>
          <w:szCs w:val="24"/>
        </w:rPr>
        <w:br w:type="page"/>
      </w:r>
    </w:p>
    <w:p w14:paraId="75C82D0A" w14:textId="77777777" w:rsidR="007E64D8" w:rsidRPr="00181396" w:rsidRDefault="007E64D8" w:rsidP="007E64D8">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39" w:name="_Toc236378307"/>
      <w:r w:rsidRPr="00181396">
        <w:rPr>
          <w:rFonts w:ascii="Times New Roman" w:hAnsi="Times New Roman" w:cs="Times New Roman"/>
          <w:color w:val="auto"/>
          <w:sz w:val="24"/>
          <w:szCs w:val="24"/>
        </w:rPr>
        <w:lastRenderedPageBreak/>
        <w:t>Załącznik nr 1.2 do SWZ „Warunki gwarancji”</w:t>
      </w:r>
      <w:bookmarkEnd w:id="39"/>
    </w:p>
    <w:p w14:paraId="1B74DB29" w14:textId="77777777" w:rsidR="007E64D8" w:rsidRPr="00181396" w:rsidRDefault="007E64D8" w:rsidP="007E64D8">
      <w:pPr>
        <w:jc w:val="center"/>
        <w:rPr>
          <w:b/>
          <w:sz w:val="22"/>
          <w:szCs w:val="22"/>
          <w:u w:val="single"/>
        </w:rPr>
      </w:pPr>
    </w:p>
    <w:p w14:paraId="6D08778D" w14:textId="77777777" w:rsidR="007E64D8" w:rsidRPr="00181396" w:rsidRDefault="007E64D8" w:rsidP="007E64D8">
      <w:pPr>
        <w:jc w:val="center"/>
        <w:rPr>
          <w:b/>
          <w:sz w:val="22"/>
          <w:szCs w:val="22"/>
          <w:u w:val="single"/>
        </w:rPr>
      </w:pPr>
    </w:p>
    <w:p w14:paraId="78DF5D3F" w14:textId="77777777" w:rsidR="007E64D8" w:rsidRPr="00181396" w:rsidRDefault="007E64D8" w:rsidP="007E64D8">
      <w:pPr>
        <w:jc w:val="center"/>
        <w:rPr>
          <w:b/>
          <w:sz w:val="22"/>
          <w:szCs w:val="22"/>
        </w:rPr>
      </w:pPr>
      <w:r w:rsidRPr="00181396">
        <w:rPr>
          <w:b/>
          <w:sz w:val="22"/>
          <w:szCs w:val="22"/>
        </w:rPr>
        <w:t>GWARANCJA I POSTĘPOWANIE REKLAMACYJNE</w:t>
      </w:r>
    </w:p>
    <w:p w14:paraId="2C093200" w14:textId="77777777" w:rsidR="007E64D8" w:rsidRPr="00181396" w:rsidRDefault="007E64D8" w:rsidP="007E64D8">
      <w:pPr>
        <w:jc w:val="center"/>
        <w:rPr>
          <w:i/>
          <w:sz w:val="22"/>
          <w:szCs w:val="22"/>
        </w:rPr>
      </w:pPr>
    </w:p>
    <w:p w14:paraId="77CFE411" w14:textId="77777777" w:rsidR="00BD6547" w:rsidRPr="00D15A71" w:rsidRDefault="00BD6547" w:rsidP="006868DB">
      <w:pPr>
        <w:numPr>
          <w:ilvl w:val="0"/>
          <w:numId w:val="51"/>
        </w:numPr>
        <w:tabs>
          <w:tab w:val="clear" w:pos="1440"/>
        </w:tabs>
        <w:spacing w:after="120"/>
        <w:ind w:left="426" w:hanging="426"/>
        <w:contextualSpacing/>
        <w:jc w:val="both"/>
        <w:rPr>
          <w:sz w:val="22"/>
          <w:szCs w:val="22"/>
        </w:rPr>
      </w:pPr>
      <w:r w:rsidRPr="00D15A71">
        <w:rPr>
          <w:sz w:val="22"/>
          <w:szCs w:val="22"/>
        </w:rPr>
        <w:t>Wykonawca udziela gwarancji na realizowane na podstawie niniejszej umowy usługi serwisowe:</w:t>
      </w:r>
    </w:p>
    <w:p w14:paraId="7D6D579C" w14:textId="77777777" w:rsidR="00BD6547" w:rsidRPr="00D15A71" w:rsidRDefault="00BD6547" w:rsidP="006868DB">
      <w:pPr>
        <w:numPr>
          <w:ilvl w:val="0"/>
          <w:numId w:val="52"/>
        </w:numPr>
        <w:spacing w:after="120"/>
        <w:ind w:left="709" w:hanging="283"/>
        <w:contextualSpacing/>
        <w:jc w:val="both"/>
        <w:rPr>
          <w:sz w:val="22"/>
          <w:szCs w:val="22"/>
        </w:rPr>
      </w:pPr>
      <w:r w:rsidRPr="00D15A71">
        <w:rPr>
          <w:sz w:val="22"/>
          <w:szCs w:val="22"/>
        </w:rPr>
        <w:t>na wykonaną usługę serwisową min. 6 miesięcy od daty wykonania,</w:t>
      </w:r>
    </w:p>
    <w:p w14:paraId="66C6EA30" w14:textId="77777777" w:rsidR="00BD6547" w:rsidRPr="00D15A71" w:rsidRDefault="00BD6547" w:rsidP="006868DB">
      <w:pPr>
        <w:numPr>
          <w:ilvl w:val="0"/>
          <w:numId w:val="52"/>
        </w:numPr>
        <w:spacing w:after="120"/>
        <w:ind w:left="709" w:hanging="283"/>
        <w:contextualSpacing/>
        <w:jc w:val="both"/>
        <w:rPr>
          <w:sz w:val="22"/>
          <w:szCs w:val="22"/>
        </w:rPr>
      </w:pPr>
      <w:r w:rsidRPr="00D15A71">
        <w:rPr>
          <w:sz w:val="22"/>
          <w:szCs w:val="22"/>
        </w:rPr>
        <w:t>na dostarczone fabrycznie nowe części zamienne min. 12 miesięcy od daty przekazania Zamawiającemu,</w:t>
      </w:r>
    </w:p>
    <w:p w14:paraId="781330A4" w14:textId="77777777" w:rsidR="00BD6547" w:rsidRDefault="00BD6547" w:rsidP="006868DB">
      <w:pPr>
        <w:numPr>
          <w:ilvl w:val="0"/>
          <w:numId w:val="52"/>
        </w:numPr>
        <w:spacing w:after="120"/>
        <w:ind w:left="709" w:hanging="283"/>
        <w:contextualSpacing/>
        <w:jc w:val="both"/>
        <w:rPr>
          <w:sz w:val="22"/>
          <w:szCs w:val="22"/>
        </w:rPr>
      </w:pPr>
      <w:r w:rsidRPr="00D15A71">
        <w:rPr>
          <w:sz w:val="22"/>
          <w:szCs w:val="22"/>
        </w:rPr>
        <w:t xml:space="preserve">na dostarczone </w:t>
      </w:r>
      <w:r w:rsidR="00344DF6">
        <w:rPr>
          <w:sz w:val="22"/>
          <w:szCs w:val="22"/>
        </w:rPr>
        <w:t xml:space="preserve">po remontowe i </w:t>
      </w:r>
      <w:r w:rsidRPr="00D15A71">
        <w:rPr>
          <w:sz w:val="22"/>
          <w:szCs w:val="22"/>
        </w:rPr>
        <w:t>regenerowane części zamienne min. 6 miesięcy od daty przekazania Zamawiającemu</w:t>
      </w:r>
      <w:r w:rsidR="00344DF6">
        <w:rPr>
          <w:sz w:val="22"/>
          <w:szCs w:val="22"/>
        </w:rPr>
        <w:t>,</w:t>
      </w:r>
    </w:p>
    <w:p w14:paraId="133DF16D" w14:textId="77777777" w:rsidR="00BD6547" w:rsidRPr="00D15A71" w:rsidRDefault="00BD6547" w:rsidP="005B7EBB">
      <w:pPr>
        <w:spacing w:after="120"/>
        <w:ind w:left="360"/>
        <w:contextualSpacing/>
        <w:jc w:val="both"/>
        <w:rPr>
          <w:b/>
          <w:sz w:val="22"/>
          <w:szCs w:val="22"/>
        </w:rPr>
      </w:pPr>
      <w:r w:rsidRPr="00D15A71">
        <w:rPr>
          <w:sz w:val="22"/>
          <w:szCs w:val="22"/>
        </w:rPr>
        <w:t>Gwarancja na wykazane w dokumentacji technicznej części szybkozużywające się ma zastosowanie tylko w przypadku wad materiałowych i wykonawstwa.</w:t>
      </w:r>
    </w:p>
    <w:p w14:paraId="0D31BF5F" w14:textId="605B9A79" w:rsidR="00E23505" w:rsidRPr="00A66016" w:rsidRDefault="00E23505" w:rsidP="006868DB">
      <w:pPr>
        <w:pStyle w:val="Style0"/>
        <w:numPr>
          <w:ilvl w:val="0"/>
          <w:numId w:val="51"/>
        </w:numPr>
        <w:tabs>
          <w:tab w:val="clear" w:pos="1440"/>
          <w:tab w:val="num" w:pos="1134"/>
          <w:tab w:val="left" w:pos="2160"/>
          <w:tab w:val="left" w:pos="2880"/>
          <w:tab w:val="left" w:pos="3600"/>
          <w:tab w:val="left" w:pos="4320"/>
          <w:tab w:val="left" w:pos="5040"/>
          <w:tab w:val="left" w:pos="5760"/>
          <w:tab w:val="left" w:pos="6480"/>
          <w:tab w:val="left" w:pos="7200"/>
          <w:tab w:val="left" w:pos="7920"/>
          <w:tab w:val="left" w:pos="8789"/>
        </w:tabs>
        <w:spacing w:after="120"/>
        <w:ind w:left="284" w:right="-143" w:hanging="284"/>
        <w:contextualSpacing/>
        <w:jc w:val="both"/>
        <w:rPr>
          <w:rFonts w:ascii="Times New Roman" w:hAnsi="Times New Roman"/>
          <w:sz w:val="22"/>
          <w:szCs w:val="22"/>
        </w:rPr>
      </w:pPr>
      <w:r w:rsidRPr="00E6415A">
        <w:rPr>
          <w:rFonts w:ascii="Times New Roman" w:hAnsi="Times New Roman"/>
          <w:sz w:val="22"/>
          <w:szCs w:val="22"/>
        </w:rPr>
        <w:t xml:space="preserve">Z gwarancji </w:t>
      </w:r>
      <w:r w:rsidRPr="00A66016">
        <w:rPr>
          <w:rFonts w:ascii="Times New Roman" w:hAnsi="Times New Roman"/>
          <w:sz w:val="22"/>
          <w:szCs w:val="22"/>
        </w:rPr>
        <w:t>wyłączone są:</w:t>
      </w:r>
    </w:p>
    <w:p w14:paraId="48875024" w14:textId="297376D4" w:rsidR="00E23505" w:rsidRPr="00A66016" w:rsidRDefault="00E23505" w:rsidP="006868DB">
      <w:pPr>
        <w:pStyle w:val="Akapitzlist"/>
        <w:numPr>
          <w:ilvl w:val="1"/>
          <w:numId w:val="51"/>
        </w:numPr>
        <w:tabs>
          <w:tab w:val="clear" w:pos="1440"/>
          <w:tab w:val="num" w:pos="1276"/>
        </w:tabs>
        <w:spacing w:after="120"/>
        <w:ind w:left="567" w:hanging="283"/>
        <w:jc w:val="both"/>
        <w:rPr>
          <w:iCs/>
          <w:sz w:val="22"/>
          <w:szCs w:val="22"/>
        </w:rPr>
      </w:pPr>
      <w:r w:rsidRPr="00A66016">
        <w:rPr>
          <w:iCs/>
          <w:sz w:val="22"/>
          <w:szCs w:val="22"/>
        </w:rPr>
        <w:t>wady powstałe w wyniku stosowania lub użytkowania niezgodnego z warunkami określonymi przez producenta w instrukcji lub dokumentacji techniczno-ruchowej,</w:t>
      </w:r>
    </w:p>
    <w:p w14:paraId="0A1A4A80" w14:textId="0D74209B" w:rsidR="00E23505" w:rsidRPr="00A66016" w:rsidRDefault="00E23505" w:rsidP="006868DB">
      <w:pPr>
        <w:pStyle w:val="Akapitzlist"/>
        <w:numPr>
          <w:ilvl w:val="1"/>
          <w:numId w:val="51"/>
        </w:numPr>
        <w:tabs>
          <w:tab w:val="clear" w:pos="1440"/>
          <w:tab w:val="num" w:pos="1276"/>
        </w:tabs>
        <w:spacing w:after="120"/>
        <w:ind w:left="567" w:hanging="283"/>
        <w:jc w:val="both"/>
        <w:rPr>
          <w:iCs/>
          <w:sz w:val="22"/>
          <w:szCs w:val="22"/>
        </w:rPr>
      </w:pPr>
      <w:r w:rsidRPr="00A66016">
        <w:rPr>
          <w:rFonts w:eastAsia="Calibri"/>
          <w:bCs/>
          <w:iCs/>
          <w:sz w:val="22"/>
          <w:szCs w:val="22"/>
        </w:rPr>
        <w:t xml:space="preserve">części ulegające normalnemu zużyciu podczas eksploatacji tj. "materiały eksploatacyjne" (z wyłączeniem wad materiałowych i wykonawstwa), wyspecyfikowane w umowach </w:t>
      </w:r>
      <w:r w:rsidRPr="00A66016">
        <w:rPr>
          <w:iCs/>
          <w:sz w:val="22"/>
          <w:szCs w:val="22"/>
        </w:rPr>
        <w:t>dzierżaw serwisowanych kombajnów.</w:t>
      </w:r>
    </w:p>
    <w:p w14:paraId="1BD17B4C" w14:textId="56F3162E" w:rsidR="00E23505" w:rsidRPr="00E6415A" w:rsidRDefault="00E23505" w:rsidP="006868DB">
      <w:pPr>
        <w:pStyle w:val="Style0"/>
        <w:numPr>
          <w:ilvl w:val="0"/>
          <w:numId w:val="51"/>
        </w:numPr>
        <w:tabs>
          <w:tab w:val="clear" w:pos="1440"/>
          <w:tab w:val="num" w:pos="1134"/>
          <w:tab w:val="left" w:pos="2160"/>
          <w:tab w:val="left" w:pos="2880"/>
          <w:tab w:val="left" w:pos="3600"/>
          <w:tab w:val="left" w:pos="4320"/>
          <w:tab w:val="left" w:pos="5040"/>
          <w:tab w:val="left" w:pos="5760"/>
          <w:tab w:val="left" w:pos="6480"/>
          <w:tab w:val="left" w:pos="7200"/>
          <w:tab w:val="left" w:pos="7920"/>
          <w:tab w:val="left" w:pos="8789"/>
        </w:tabs>
        <w:spacing w:after="120"/>
        <w:ind w:left="284" w:right="-143" w:hanging="284"/>
        <w:contextualSpacing/>
        <w:jc w:val="both"/>
        <w:rPr>
          <w:rFonts w:ascii="Times New Roman" w:hAnsi="Times New Roman"/>
          <w:sz w:val="22"/>
          <w:szCs w:val="22"/>
        </w:rPr>
      </w:pPr>
      <w:r w:rsidRPr="00E6415A">
        <w:rPr>
          <w:rFonts w:ascii="Times New Roman" w:hAnsi="Times New Roman"/>
          <w:sz w:val="22"/>
          <w:szCs w:val="22"/>
        </w:rPr>
        <w:t>Odpowiedzialność z tytułu gwarancji jakości obejmuje zarówno wady, które w chwili odbioru technicznego tkwiły w przedmiocie zamówienia, jak i wszelkie inne wady fizyczne, ujawnione przed upływem terminu obowiązywania gwarancji. Gwarancja jakości nie obejmuje jednak wad wynikających z używania przedmiotu dzierżawy niezgodnie z jego przeznaczeniem, właściwościami i instrukcjami Producenta przedmiotu dzierżawy oraz postanowieniami zawartymi w niniejszej umowie, a także wad wynikających z braku dokonywania konserwacji, napraw i obowiązkowych przeglądów zgodnie z warunkami gwarancji i instrukcją obsługi.</w:t>
      </w:r>
    </w:p>
    <w:p w14:paraId="1525600F" w14:textId="77777777" w:rsidR="00BD6547" w:rsidRPr="00354E30" w:rsidRDefault="00BD6547" w:rsidP="006868DB">
      <w:pPr>
        <w:numPr>
          <w:ilvl w:val="0"/>
          <w:numId w:val="51"/>
        </w:numPr>
        <w:tabs>
          <w:tab w:val="clear" w:pos="1440"/>
        </w:tabs>
        <w:spacing w:after="120"/>
        <w:ind w:left="426" w:hanging="426"/>
        <w:contextualSpacing/>
        <w:jc w:val="both"/>
        <w:rPr>
          <w:bCs/>
          <w:sz w:val="22"/>
          <w:szCs w:val="22"/>
        </w:rPr>
      </w:pPr>
      <w:r w:rsidRPr="00354E30">
        <w:rPr>
          <w:bCs/>
          <w:sz w:val="22"/>
          <w:szCs w:val="22"/>
        </w:rPr>
        <w:t>Zgłoszenia awarii przyjmuje  Dział ………………………………..……………………………………, tel. …………….………, fax ……………………………, e-mail ………………………….……………, reklamacje przyjmuje Dział …………………………………………………….………………………, tel. …………….…….…, fax ……………………..………, e-mail …………………….…………………</w:t>
      </w:r>
    </w:p>
    <w:p w14:paraId="55E2DBB1" w14:textId="77777777" w:rsidR="00BD6547" w:rsidRPr="00D15A71" w:rsidRDefault="00BD6547" w:rsidP="006868DB">
      <w:pPr>
        <w:numPr>
          <w:ilvl w:val="0"/>
          <w:numId w:val="51"/>
        </w:numPr>
        <w:tabs>
          <w:tab w:val="clear" w:pos="1440"/>
        </w:tabs>
        <w:spacing w:after="120"/>
        <w:ind w:left="426" w:hanging="426"/>
        <w:contextualSpacing/>
        <w:jc w:val="both"/>
        <w:rPr>
          <w:sz w:val="22"/>
          <w:szCs w:val="22"/>
        </w:rPr>
      </w:pPr>
      <w:r w:rsidRPr="00D15A71">
        <w:rPr>
          <w:sz w:val="22"/>
          <w:szCs w:val="22"/>
        </w:rPr>
        <w:t>Przyjęcie lub odbiór przedmiotu zamówienia w żadnym przypadku nie zwalnia Wykonawcy</w:t>
      </w:r>
      <w:r w:rsidRPr="00D15A71">
        <w:rPr>
          <w:sz w:val="22"/>
          <w:szCs w:val="22"/>
        </w:rPr>
        <w:br/>
        <w:t>od odpowiedzialności za wady lub inne uchybienia w spełnieniu wymagań określonych</w:t>
      </w:r>
      <w:r w:rsidRPr="00D15A71">
        <w:rPr>
          <w:sz w:val="22"/>
          <w:szCs w:val="22"/>
        </w:rPr>
        <w:br/>
        <w:t>przez Zamawiającego.</w:t>
      </w:r>
    </w:p>
    <w:p w14:paraId="7B12F0A3" w14:textId="77777777" w:rsidR="00BD6547" w:rsidRPr="00D15A71" w:rsidRDefault="00BD6547" w:rsidP="006868DB">
      <w:pPr>
        <w:numPr>
          <w:ilvl w:val="0"/>
          <w:numId w:val="51"/>
        </w:numPr>
        <w:tabs>
          <w:tab w:val="clear" w:pos="1440"/>
        </w:tabs>
        <w:spacing w:after="120"/>
        <w:ind w:left="426" w:hanging="426"/>
        <w:contextualSpacing/>
        <w:jc w:val="both"/>
        <w:rPr>
          <w:sz w:val="22"/>
          <w:szCs w:val="22"/>
        </w:rPr>
      </w:pPr>
      <w:r w:rsidRPr="00D15A71">
        <w:rPr>
          <w:sz w:val="22"/>
          <w:szCs w:val="22"/>
        </w:rPr>
        <w:t xml:space="preserve">Jeżeli umowa </w:t>
      </w:r>
      <w:r>
        <w:rPr>
          <w:sz w:val="22"/>
          <w:szCs w:val="22"/>
        </w:rPr>
        <w:t>nie stanowi</w:t>
      </w:r>
      <w:r w:rsidRPr="00D15A71">
        <w:rPr>
          <w:sz w:val="22"/>
          <w:szCs w:val="22"/>
        </w:rPr>
        <w:t xml:space="preserve"> inaczej, odpowiedzialność z tytułu gwarancji i jakości obejmuje zarówno wady powstałe z przyczyn, które w chwili przyjęcia lub odbioru tkwiły</w:t>
      </w:r>
      <w:r w:rsidR="006A049C">
        <w:rPr>
          <w:sz w:val="22"/>
          <w:szCs w:val="22"/>
        </w:rPr>
        <w:t xml:space="preserve"> </w:t>
      </w:r>
      <w:r w:rsidRPr="00D15A71">
        <w:rPr>
          <w:sz w:val="22"/>
          <w:szCs w:val="22"/>
        </w:rPr>
        <w:t>w przedmiocie zamówienia, jak i wszelkie inne wady fizyczne, powstałe lub ujawnione przed upływem terminu obowiązywania gwarancji.</w:t>
      </w:r>
    </w:p>
    <w:p w14:paraId="20A6872A" w14:textId="77777777" w:rsidR="00BD6547" w:rsidRPr="00D15A71" w:rsidRDefault="00BD6547" w:rsidP="006868DB">
      <w:pPr>
        <w:numPr>
          <w:ilvl w:val="0"/>
          <w:numId w:val="51"/>
        </w:numPr>
        <w:tabs>
          <w:tab w:val="clear" w:pos="1440"/>
        </w:tabs>
        <w:spacing w:after="120"/>
        <w:ind w:left="426" w:hanging="426"/>
        <w:contextualSpacing/>
        <w:jc w:val="both"/>
        <w:rPr>
          <w:sz w:val="22"/>
          <w:szCs w:val="22"/>
        </w:rPr>
      </w:pPr>
      <w:r w:rsidRPr="00D15A71">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2F9C2A1B" w14:textId="77777777" w:rsidR="00BD6547" w:rsidRPr="00D15A71" w:rsidRDefault="00BD6547" w:rsidP="006868DB">
      <w:pPr>
        <w:numPr>
          <w:ilvl w:val="0"/>
          <w:numId w:val="51"/>
        </w:numPr>
        <w:tabs>
          <w:tab w:val="clear" w:pos="1440"/>
        </w:tabs>
        <w:spacing w:after="120"/>
        <w:ind w:left="426" w:hanging="426"/>
        <w:contextualSpacing/>
        <w:jc w:val="both"/>
        <w:rPr>
          <w:sz w:val="22"/>
          <w:szCs w:val="22"/>
        </w:rPr>
      </w:pPr>
      <w:r w:rsidRPr="00D15A71">
        <w:rPr>
          <w:sz w:val="22"/>
          <w:szCs w:val="22"/>
        </w:rPr>
        <w:t xml:space="preserve">W przypadku rozbieżności stanowisk, co do uznania reklamacji Zamawiający może zlecić wykonanie badań niezależnemu ekspertowi wskazanemu przez </w:t>
      </w:r>
      <w:r w:rsidR="005F2C95">
        <w:rPr>
          <w:sz w:val="22"/>
          <w:szCs w:val="22"/>
        </w:rPr>
        <w:t>strony umowy</w:t>
      </w:r>
      <w:r w:rsidRPr="00D15A71">
        <w:rPr>
          <w:sz w:val="22"/>
          <w:szCs w:val="22"/>
        </w:rPr>
        <w:t>.</w:t>
      </w:r>
    </w:p>
    <w:p w14:paraId="15080B1A" w14:textId="77777777" w:rsidR="00BD6547" w:rsidRPr="00D15A71" w:rsidRDefault="00BD6547" w:rsidP="006868DB">
      <w:pPr>
        <w:numPr>
          <w:ilvl w:val="0"/>
          <w:numId w:val="51"/>
        </w:numPr>
        <w:tabs>
          <w:tab w:val="clear" w:pos="1440"/>
        </w:tabs>
        <w:spacing w:after="120"/>
        <w:ind w:left="426" w:hanging="426"/>
        <w:contextualSpacing/>
        <w:jc w:val="both"/>
        <w:rPr>
          <w:sz w:val="22"/>
          <w:szCs w:val="22"/>
        </w:rPr>
      </w:pPr>
      <w:r w:rsidRPr="00D15A71">
        <w:rPr>
          <w:sz w:val="22"/>
          <w:szCs w:val="22"/>
        </w:rPr>
        <w:t>W przypadku uzyskania wyników badań potwierdzających wady przedmiotu zamówienia koszty badań ponosi Wykonawca. Wysokość kosztów badań określi każdorazowo niezależny ekspert.</w:t>
      </w:r>
    </w:p>
    <w:p w14:paraId="4F0EAFB7" w14:textId="77777777" w:rsidR="006748F5" w:rsidRPr="006748F5" w:rsidRDefault="006748F5" w:rsidP="006868DB">
      <w:pPr>
        <w:pStyle w:val="Akapitzlist"/>
        <w:numPr>
          <w:ilvl w:val="0"/>
          <w:numId w:val="51"/>
        </w:numPr>
        <w:tabs>
          <w:tab w:val="clear" w:pos="1440"/>
        </w:tabs>
        <w:ind w:left="284"/>
        <w:rPr>
          <w:sz w:val="22"/>
          <w:szCs w:val="22"/>
        </w:rPr>
      </w:pPr>
      <w:r w:rsidRPr="006748F5">
        <w:rPr>
          <w:sz w:val="22"/>
          <w:szCs w:val="22"/>
        </w:rPr>
        <w:t xml:space="preserve">Gwarancja nie wyłącza uprawnień Zamawiającego z tytułu rękojmi za wady fizyczne lub prawne przedmiotu zamówienia. Zamawiający w pierwszej kolejności wykorzysta i </w:t>
      </w:r>
      <w:proofErr w:type="spellStart"/>
      <w:r w:rsidRPr="006748F5">
        <w:rPr>
          <w:sz w:val="22"/>
          <w:szCs w:val="22"/>
        </w:rPr>
        <w:t>sczerpie</w:t>
      </w:r>
      <w:proofErr w:type="spellEnd"/>
      <w:r w:rsidRPr="006748F5">
        <w:rPr>
          <w:sz w:val="22"/>
          <w:szCs w:val="22"/>
        </w:rPr>
        <w:t xml:space="preserve"> uprawnienia wynikające z gwarancji.</w:t>
      </w:r>
    </w:p>
    <w:p w14:paraId="128FA3DF" w14:textId="77777777" w:rsidR="00BD6547" w:rsidRDefault="00BD6547" w:rsidP="006868DB">
      <w:pPr>
        <w:numPr>
          <w:ilvl w:val="0"/>
          <w:numId w:val="51"/>
        </w:numPr>
        <w:tabs>
          <w:tab w:val="clear" w:pos="1440"/>
        </w:tabs>
        <w:spacing w:after="120"/>
        <w:ind w:left="426" w:hanging="426"/>
        <w:contextualSpacing/>
        <w:jc w:val="both"/>
        <w:rPr>
          <w:sz w:val="22"/>
          <w:szCs w:val="22"/>
        </w:rPr>
      </w:pPr>
      <w:r w:rsidRPr="00D15A71">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sidRPr="00D15A71">
        <w:rPr>
          <w:sz w:val="22"/>
          <w:szCs w:val="22"/>
        </w:rPr>
        <w:lastRenderedPageBreak/>
        <w:t>Zamawiającego niż warunki i uprawnienia wynikające z postanowień umowy i obowiązujących przepisów prawa polskiego.</w:t>
      </w:r>
    </w:p>
    <w:p w14:paraId="2B8E5497" w14:textId="77777777" w:rsidR="00176CA6" w:rsidRPr="00354E30" w:rsidRDefault="00176CA6" w:rsidP="006868DB">
      <w:pPr>
        <w:numPr>
          <w:ilvl w:val="0"/>
          <w:numId w:val="51"/>
        </w:numPr>
        <w:tabs>
          <w:tab w:val="clear" w:pos="1440"/>
        </w:tabs>
        <w:spacing w:after="120"/>
        <w:ind w:left="426" w:hanging="426"/>
        <w:contextualSpacing/>
        <w:jc w:val="both"/>
        <w:rPr>
          <w:sz w:val="22"/>
          <w:szCs w:val="22"/>
        </w:rPr>
      </w:pPr>
      <w:r w:rsidRPr="00354E30">
        <w:rPr>
          <w:i/>
          <w:iCs/>
          <w:sz w:val="22"/>
          <w:szCs w:val="22"/>
        </w:rPr>
        <w:t>Wykonawca</w:t>
      </w:r>
      <w:r w:rsidRPr="00354E30">
        <w:rPr>
          <w:sz w:val="22"/>
          <w:szCs w:val="22"/>
        </w:rPr>
        <w:t xml:space="preserve"> przeprowadzi bez zbędnej zwłoki procedurę reklamacyjną z udziałem służb technicznych </w:t>
      </w:r>
      <w:r w:rsidRPr="00354E30">
        <w:rPr>
          <w:i/>
          <w:iCs/>
          <w:sz w:val="22"/>
          <w:szCs w:val="22"/>
        </w:rPr>
        <w:t>Zamawiającego</w:t>
      </w:r>
      <w:r w:rsidRPr="00354E30">
        <w:rPr>
          <w:sz w:val="22"/>
          <w:szCs w:val="22"/>
        </w:rPr>
        <w:t xml:space="preserve"> albo uzna wykonaną usługę jako niepłatną w przypadku:</w:t>
      </w:r>
    </w:p>
    <w:p w14:paraId="0E4FEFA3" w14:textId="77777777" w:rsidR="00176CA6" w:rsidRPr="00354E30" w:rsidRDefault="00176CA6" w:rsidP="006868DB">
      <w:pPr>
        <w:pStyle w:val="Tekstpodstawowy2"/>
        <w:numPr>
          <w:ilvl w:val="0"/>
          <w:numId w:val="61"/>
        </w:numPr>
        <w:spacing w:line="240" w:lineRule="auto"/>
        <w:ind w:left="709"/>
        <w:contextualSpacing/>
        <w:jc w:val="both"/>
        <w:rPr>
          <w:b/>
          <w:bCs/>
          <w:sz w:val="22"/>
          <w:szCs w:val="22"/>
        </w:rPr>
      </w:pPr>
      <w:r w:rsidRPr="00354E30">
        <w:rPr>
          <w:sz w:val="22"/>
          <w:szCs w:val="22"/>
        </w:rPr>
        <w:t xml:space="preserve">przesłania przez Zamawiającego </w:t>
      </w:r>
      <w:r w:rsidRPr="00354E30">
        <w:rPr>
          <w:i/>
          <w:iCs/>
          <w:sz w:val="22"/>
          <w:szCs w:val="22"/>
        </w:rPr>
        <w:t xml:space="preserve">Informacji </w:t>
      </w:r>
      <w:r w:rsidRPr="00354E30">
        <w:rPr>
          <w:sz w:val="22"/>
          <w:szCs w:val="22"/>
        </w:rPr>
        <w:t>z zastrzeżeniami, co do kwalifikacji wykonanej usługi serwisowej,</w:t>
      </w:r>
    </w:p>
    <w:p w14:paraId="2BA8FE55" w14:textId="77777777" w:rsidR="00176CA6" w:rsidRPr="00354E30" w:rsidRDefault="00176CA6" w:rsidP="006868DB">
      <w:pPr>
        <w:pStyle w:val="Tekstpodstawowy2"/>
        <w:numPr>
          <w:ilvl w:val="0"/>
          <w:numId w:val="61"/>
        </w:numPr>
        <w:spacing w:line="240" w:lineRule="auto"/>
        <w:ind w:left="709"/>
        <w:contextualSpacing/>
        <w:jc w:val="both"/>
        <w:rPr>
          <w:b/>
          <w:bCs/>
          <w:sz w:val="22"/>
          <w:szCs w:val="22"/>
        </w:rPr>
      </w:pPr>
      <w:r w:rsidRPr="00354E30">
        <w:rPr>
          <w:sz w:val="22"/>
          <w:szCs w:val="22"/>
        </w:rPr>
        <w:t>braku możliwości jednoznacznego określenia przyczyn awarii (niesprawności) i odpowiedzialności za koszt wykonanej usługi serwisowej,</w:t>
      </w:r>
    </w:p>
    <w:p w14:paraId="0D31CC9D" w14:textId="77777777" w:rsidR="00176CA6" w:rsidRPr="00354E30" w:rsidRDefault="00176CA6" w:rsidP="006868DB">
      <w:pPr>
        <w:pStyle w:val="Tekstpodstawowy2"/>
        <w:numPr>
          <w:ilvl w:val="0"/>
          <w:numId w:val="61"/>
        </w:numPr>
        <w:spacing w:line="240" w:lineRule="auto"/>
        <w:ind w:left="709"/>
        <w:contextualSpacing/>
        <w:jc w:val="both"/>
        <w:rPr>
          <w:b/>
          <w:bCs/>
          <w:sz w:val="22"/>
          <w:szCs w:val="22"/>
        </w:rPr>
      </w:pPr>
      <w:r w:rsidRPr="00354E30">
        <w:rPr>
          <w:sz w:val="22"/>
          <w:szCs w:val="22"/>
        </w:rPr>
        <w:t>braku możliwości kwalifikacji danej usługi przez przedstawiciela Wykonawcy na miejscu, w trakcie naprawy.</w:t>
      </w:r>
    </w:p>
    <w:p w14:paraId="4A834C52" w14:textId="77777777" w:rsidR="00176CA6" w:rsidRPr="00354E30" w:rsidRDefault="00176CA6" w:rsidP="006868DB">
      <w:pPr>
        <w:numPr>
          <w:ilvl w:val="0"/>
          <w:numId w:val="51"/>
        </w:numPr>
        <w:tabs>
          <w:tab w:val="clear" w:pos="1440"/>
        </w:tabs>
        <w:spacing w:after="120"/>
        <w:ind w:left="426" w:hanging="426"/>
        <w:contextualSpacing/>
        <w:jc w:val="both"/>
        <w:rPr>
          <w:sz w:val="22"/>
          <w:szCs w:val="22"/>
        </w:rPr>
      </w:pPr>
      <w:r w:rsidRPr="00354E30">
        <w:rPr>
          <w:sz w:val="22"/>
          <w:szCs w:val="22"/>
        </w:rPr>
        <w:t>Wykonawca przeprowadzi procedurę reklamacyjną z udziałem służb technicznych Zamawiającego w terminie do 30 dni od daty dostarczenia podzespołów Wykonawcy.</w:t>
      </w:r>
    </w:p>
    <w:p w14:paraId="2A13C2DA" w14:textId="77777777" w:rsidR="00176CA6" w:rsidRPr="00354E30" w:rsidRDefault="00176CA6" w:rsidP="006868DB">
      <w:pPr>
        <w:numPr>
          <w:ilvl w:val="0"/>
          <w:numId w:val="51"/>
        </w:numPr>
        <w:tabs>
          <w:tab w:val="clear" w:pos="1440"/>
        </w:tabs>
        <w:spacing w:after="120"/>
        <w:ind w:left="426" w:hanging="426"/>
        <w:contextualSpacing/>
        <w:jc w:val="both"/>
        <w:rPr>
          <w:sz w:val="22"/>
          <w:szCs w:val="22"/>
        </w:rPr>
      </w:pPr>
      <w:r w:rsidRPr="00354E30">
        <w:rPr>
          <w:sz w:val="22"/>
          <w:szCs w:val="22"/>
        </w:rPr>
        <w:t>Strony zobowiązują się do zakończenia procedury reklamacyjnej w terminie do 60 dni od daty wykonania usługi. Za porozumieniem Stron termin ten można wydłużyć.</w:t>
      </w:r>
    </w:p>
    <w:p w14:paraId="5326EF99" w14:textId="77777777" w:rsidR="00176CA6" w:rsidRPr="00354E30" w:rsidRDefault="00176CA6" w:rsidP="006868DB">
      <w:pPr>
        <w:numPr>
          <w:ilvl w:val="0"/>
          <w:numId w:val="51"/>
        </w:numPr>
        <w:tabs>
          <w:tab w:val="clear" w:pos="1440"/>
        </w:tabs>
        <w:spacing w:after="120"/>
        <w:ind w:left="426" w:hanging="426"/>
        <w:contextualSpacing/>
        <w:jc w:val="both"/>
        <w:rPr>
          <w:sz w:val="22"/>
          <w:szCs w:val="22"/>
        </w:rPr>
      </w:pPr>
      <w:r w:rsidRPr="00354E30">
        <w:rPr>
          <w:sz w:val="22"/>
          <w:szCs w:val="22"/>
        </w:rPr>
        <w:t xml:space="preserve">W wyniku postępowania reklamacyjnego należy jednoznacznie ustalić Stronę (Strony) zobowiązaną do pokrycia kosztów naprawy, a w przypadku nieuznania praw z tytułu gwarancji Wykonawca winien </w:t>
      </w:r>
      <w:r w:rsidR="005B4603">
        <w:rPr>
          <w:sz w:val="22"/>
          <w:szCs w:val="22"/>
        </w:rPr>
        <w:t>uzasadnić i opisać</w:t>
      </w:r>
      <w:r w:rsidRPr="00354E30">
        <w:rPr>
          <w:sz w:val="22"/>
          <w:szCs w:val="22"/>
        </w:rPr>
        <w:t xml:space="preserve"> przyczyn</w:t>
      </w:r>
      <w:r w:rsidR="005B4603">
        <w:rPr>
          <w:sz w:val="22"/>
          <w:szCs w:val="22"/>
        </w:rPr>
        <w:t>ę powstania awarii skutkującej</w:t>
      </w:r>
      <w:r w:rsidRPr="00354E30">
        <w:rPr>
          <w:sz w:val="22"/>
          <w:szCs w:val="22"/>
        </w:rPr>
        <w:t xml:space="preserve"> utrat</w:t>
      </w:r>
      <w:r w:rsidR="005B4603">
        <w:rPr>
          <w:sz w:val="22"/>
          <w:szCs w:val="22"/>
        </w:rPr>
        <w:t>ą</w:t>
      </w:r>
      <w:r w:rsidRPr="00354E30">
        <w:rPr>
          <w:sz w:val="22"/>
          <w:szCs w:val="22"/>
        </w:rPr>
        <w:t xml:space="preserve"> całkowitych lub częściowych praw z tytułu gwarancji.</w:t>
      </w:r>
    </w:p>
    <w:p w14:paraId="17C2A896" w14:textId="77777777" w:rsidR="00176CA6" w:rsidRPr="00354E30" w:rsidRDefault="00176CA6" w:rsidP="006868DB">
      <w:pPr>
        <w:numPr>
          <w:ilvl w:val="0"/>
          <w:numId w:val="51"/>
        </w:numPr>
        <w:tabs>
          <w:tab w:val="clear" w:pos="1440"/>
        </w:tabs>
        <w:spacing w:after="120"/>
        <w:ind w:left="426" w:hanging="426"/>
        <w:contextualSpacing/>
        <w:jc w:val="both"/>
        <w:rPr>
          <w:sz w:val="22"/>
          <w:szCs w:val="22"/>
        </w:rPr>
      </w:pPr>
      <w:r w:rsidRPr="00354E30">
        <w:rPr>
          <w:sz w:val="22"/>
          <w:szCs w:val="22"/>
        </w:rPr>
        <w:t>Za okres prowadzenia procedury reklamacyjnej nie przysługują odsetki.</w:t>
      </w:r>
    </w:p>
    <w:p w14:paraId="21CA3A77" w14:textId="77777777" w:rsidR="00176CA6" w:rsidRPr="00354E30" w:rsidRDefault="00176CA6" w:rsidP="006868DB">
      <w:pPr>
        <w:numPr>
          <w:ilvl w:val="0"/>
          <w:numId w:val="51"/>
        </w:numPr>
        <w:tabs>
          <w:tab w:val="clear" w:pos="1440"/>
        </w:tabs>
        <w:spacing w:after="120"/>
        <w:ind w:left="426" w:hanging="426"/>
        <w:contextualSpacing/>
        <w:jc w:val="both"/>
        <w:rPr>
          <w:sz w:val="22"/>
          <w:szCs w:val="22"/>
        </w:rPr>
      </w:pPr>
      <w:r w:rsidRPr="00354E30">
        <w:rPr>
          <w:sz w:val="22"/>
          <w:szCs w:val="22"/>
        </w:rPr>
        <w:t>O proponowanym terminie reklamacji Wykonawca powiadomi Zamawiającego pisemnie z wyprzedzeniem min. 3 dni roboczych.</w:t>
      </w:r>
    </w:p>
    <w:p w14:paraId="1BF9D609" w14:textId="04F51071" w:rsidR="00176CA6" w:rsidRPr="004A76C5" w:rsidRDefault="00176CA6" w:rsidP="006868DB">
      <w:pPr>
        <w:numPr>
          <w:ilvl w:val="0"/>
          <w:numId w:val="51"/>
        </w:numPr>
        <w:tabs>
          <w:tab w:val="clear" w:pos="1440"/>
        </w:tabs>
        <w:spacing w:after="120"/>
        <w:ind w:left="426" w:hanging="426"/>
        <w:contextualSpacing/>
        <w:jc w:val="both"/>
        <w:rPr>
          <w:sz w:val="22"/>
          <w:szCs w:val="22"/>
        </w:rPr>
      </w:pPr>
      <w:r w:rsidRPr="004A76C5">
        <w:rPr>
          <w:sz w:val="22"/>
          <w:szCs w:val="22"/>
        </w:rPr>
        <w:t>Brak przeprowadzenia procedury reklamacyjnej w terminie do 30 dni z winy Wykonawcy będzie skutkować uznaniem przez Wykonawcę roszczeń gwarancyjnych Zamawiającego i uznanie wykonanej usługi jako nieodpłatną.</w:t>
      </w:r>
    </w:p>
    <w:p w14:paraId="1BA63CAB" w14:textId="3A25345E" w:rsidR="004A76C5" w:rsidRPr="004A76C5" w:rsidRDefault="004A76C5" w:rsidP="006868DB">
      <w:pPr>
        <w:pStyle w:val="Akapitzlist"/>
        <w:numPr>
          <w:ilvl w:val="0"/>
          <w:numId w:val="51"/>
        </w:numPr>
        <w:tabs>
          <w:tab w:val="clear" w:pos="1440"/>
          <w:tab w:val="num" w:pos="1134"/>
        </w:tabs>
        <w:spacing w:after="120"/>
        <w:ind w:left="426" w:right="-567"/>
        <w:rPr>
          <w:sz w:val="22"/>
          <w:szCs w:val="22"/>
        </w:rPr>
      </w:pPr>
      <w:r w:rsidRPr="004A76C5">
        <w:rPr>
          <w:sz w:val="22"/>
          <w:szCs w:val="22"/>
        </w:rPr>
        <w:t>Wykonawca jest zwolniony z tytułu gwarancji w przypadku:</w:t>
      </w:r>
    </w:p>
    <w:p w14:paraId="53721CE6" w14:textId="5218C45F" w:rsidR="004A76C5" w:rsidRPr="004A76C5" w:rsidRDefault="004A76C5" w:rsidP="006868DB">
      <w:pPr>
        <w:pStyle w:val="Akapitzlist"/>
        <w:numPr>
          <w:ilvl w:val="0"/>
          <w:numId w:val="67"/>
        </w:numPr>
        <w:spacing w:after="120"/>
        <w:ind w:right="-567"/>
        <w:rPr>
          <w:sz w:val="22"/>
          <w:szCs w:val="22"/>
        </w:rPr>
      </w:pPr>
      <w:r w:rsidRPr="004A76C5">
        <w:rPr>
          <w:sz w:val="22"/>
          <w:szCs w:val="22"/>
        </w:rPr>
        <w:t>stosowania części zamiennych nieposiadających cech oznakowania stosowanych przez Wykonawcę</w:t>
      </w:r>
    </w:p>
    <w:p w14:paraId="5BCB86E9" w14:textId="5F3FDB4E" w:rsidR="004A76C5" w:rsidRPr="004A76C5" w:rsidRDefault="004A76C5" w:rsidP="006868DB">
      <w:pPr>
        <w:pStyle w:val="Akapitzlist"/>
        <w:numPr>
          <w:ilvl w:val="0"/>
          <w:numId w:val="67"/>
        </w:numPr>
        <w:spacing w:after="120"/>
        <w:ind w:right="-567"/>
        <w:rPr>
          <w:sz w:val="22"/>
          <w:szCs w:val="22"/>
        </w:rPr>
      </w:pPr>
      <w:r w:rsidRPr="004A76C5">
        <w:rPr>
          <w:sz w:val="22"/>
          <w:szCs w:val="22"/>
        </w:rPr>
        <w:t>przeprowadzenia naprawy poza upoważnioną do obsługi gwarancyjnej jednostką, za wyjątkiem czynności</w:t>
      </w:r>
      <w:r w:rsidR="00A81F5B">
        <w:rPr>
          <w:sz w:val="22"/>
          <w:szCs w:val="22"/>
        </w:rPr>
        <w:t>,</w:t>
      </w:r>
      <w:r w:rsidRPr="004A76C5">
        <w:rPr>
          <w:sz w:val="22"/>
          <w:szCs w:val="22"/>
        </w:rPr>
        <w:t xml:space="preserve"> na które uzyskano zgodę Wykonawcy</w:t>
      </w:r>
    </w:p>
    <w:p w14:paraId="2A036CF1" w14:textId="36999A1E" w:rsidR="004A76C5" w:rsidRPr="004A76C5" w:rsidRDefault="004A76C5" w:rsidP="006868DB">
      <w:pPr>
        <w:pStyle w:val="Akapitzlist"/>
        <w:numPr>
          <w:ilvl w:val="0"/>
          <w:numId w:val="67"/>
        </w:numPr>
        <w:spacing w:after="120"/>
        <w:ind w:right="-567"/>
        <w:rPr>
          <w:sz w:val="22"/>
          <w:szCs w:val="22"/>
        </w:rPr>
      </w:pPr>
      <w:r w:rsidRPr="004A76C5">
        <w:rPr>
          <w:sz w:val="22"/>
          <w:szCs w:val="22"/>
        </w:rPr>
        <w:t>samowolnej wymiany oryginalnych części, bez zgody i udziału przedstawicieli producenta, za wyjątkiem czynności</w:t>
      </w:r>
      <w:r w:rsidR="00A81F5B">
        <w:rPr>
          <w:sz w:val="22"/>
          <w:szCs w:val="22"/>
        </w:rPr>
        <w:t>,</w:t>
      </w:r>
      <w:r w:rsidRPr="004A76C5">
        <w:rPr>
          <w:sz w:val="22"/>
          <w:szCs w:val="22"/>
        </w:rPr>
        <w:t xml:space="preserve"> na które uzyskano zgodę Wykonawcy</w:t>
      </w:r>
    </w:p>
    <w:p w14:paraId="60771A4A" w14:textId="77777777" w:rsidR="004A76C5" w:rsidRPr="004A76C5" w:rsidRDefault="004A76C5" w:rsidP="006868DB">
      <w:pPr>
        <w:pStyle w:val="Akapitzlist"/>
        <w:numPr>
          <w:ilvl w:val="0"/>
          <w:numId w:val="67"/>
        </w:numPr>
        <w:spacing w:after="120"/>
        <w:ind w:right="-567"/>
        <w:rPr>
          <w:sz w:val="22"/>
          <w:szCs w:val="22"/>
        </w:rPr>
      </w:pPr>
      <w:r w:rsidRPr="004A76C5">
        <w:rPr>
          <w:sz w:val="22"/>
          <w:szCs w:val="22"/>
        </w:rPr>
        <w:t>urabiania kombajnem calizny węglowej z przerostami skał o wytrzymałości na ściskanie i procentowym udziale skał w caliźnie większym niż wyspecyfikowane w umowie dzierżawy;</w:t>
      </w:r>
    </w:p>
    <w:p w14:paraId="54386053" w14:textId="77777777" w:rsidR="004A76C5" w:rsidRPr="004A76C5" w:rsidRDefault="004A76C5" w:rsidP="006868DB">
      <w:pPr>
        <w:pStyle w:val="Akapitzlist"/>
        <w:numPr>
          <w:ilvl w:val="0"/>
          <w:numId w:val="67"/>
        </w:numPr>
        <w:spacing w:after="120"/>
        <w:ind w:right="-567"/>
        <w:rPr>
          <w:sz w:val="22"/>
          <w:szCs w:val="22"/>
        </w:rPr>
      </w:pPr>
      <w:r w:rsidRPr="004A76C5">
        <w:rPr>
          <w:sz w:val="22"/>
          <w:szCs w:val="22"/>
        </w:rPr>
        <w:t>uszkodzenia elementów zespołu/podzespołu na skutek niewłaściwej eksploatacji,</w:t>
      </w:r>
    </w:p>
    <w:p w14:paraId="11D42905" w14:textId="77777777" w:rsidR="004A76C5" w:rsidRPr="004A76C5" w:rsidRDefault="004A76C5" w:rsidP="006868DB">
      <w:pPr>
        <w:pStyle w:val="Akapitzlist"/>
        <w:numPr>
          <w:ilvl w:val="0"/>
          <w:numId w:val="67"/>
        </w:numPr>
        <w:spacing w:after="120"/>
        <w:ind w:right="-567"/>
        <w:rPr>
          <w:sz w:val="22"/>
          <w:szCs w:val="22"/>
        </w:rPr>
      </w:pPr>
      <w:r w:rsidRPr="004A76C5">
        <w:rPr>
          <w:sz w:val="22"/>
          <w:szCs w:val="22"/>
        </w:rPr>
        <w:t>zerwania plomb lub usunięcia innych cech znakowania, kontroli jakości itp. bez zgodny Wykonawcy,</w:t>
      </w:r>
    </w:p>
    <w:p w14:paraId="133668A1" w14:textId="77777777" w:rsidR="004A76C5" w:rsidRPr="004A76C5" w:rsidRDefault="004A76C5" w:rsidP="006868DB">
      <w:pPr>
        <w:pStyle w:val="Akapitzlist"/>
        <w:numPr>
          <w:ilvl w:val="0"/>
          <w:numId w:val="67"/>
        </w:numPr>
        <w:spacing w:after="120"/>
        <w:ind w:right="-567"/>
        <w:rPr>
          <w:sz w:val="22"/>
          <w:szCs w:val="22"/>
        </w:rPr>
      </w:pPr>
      <w:r w:rsidRPr="004A76C5">
        <w:rPr>
          <w:sz w:val="22"/>
          <w:szCs w:val="22"/>
        </w:rPr>
        <w:t>dokonanie zmian technicznych (przeróbek) bez zgody Wykonawcy,</w:t>
      </w:r>
    </w:p>
    <w:p w14:paraId="2958AABA" w14:textId="77777777" w:rsidR="004A76C5" w:rsidRPr="004A76C5" w:rsidRDefault="004A76C5" w:rsidP="006868DB">
      <w:pPr>
        <w:pStyle w:val="Akapitzlist"/>
        <w:numPr>
          <w:ilvl w:val="0"/>
          <w:numId w:val="67"/>
        </w:numPr>
        <w:spacing w:after="120"/>
        <w:ind w:right="-567"/>
        <w:rPr>
          <w:sz w:val="22"/>
          <w:szCs w:val="22"/>
        </w:rPr>
      </w:pPr>
      <w:r w:rsidRPr="004A76C5">
        <w:rPr>
          <w:sz w:val="22"/>
          <w:szCs w:val="22"/>
        </w:rPr>
        <w:t>nieprawidłowego montażu (w przypadku samowolnego montażu dokonanego przez użytkownika lub monterów spoza firmy Wykonawcy).</w:t>
      </w:r>
    </w:p>
    <w:p w14:paraId="499A6AED" w14:textId="77777777" w:rsidR="004A76C5" w:rsidRPr="004A76C5" w:rsidRDefault="004A76C5" w:rsidP="006868DB">
      <w:pPr>
        <w:pStyle w:val="Akapitzlist"/>
        <w:numPr>
          <w:ilvl w:val="0"/>
          <w:numId w:val="67"/>
        </w:numPr>
        <w:spacing w:after="120"/>
        <w:ind w:right="-567"/>
        <w:rPr>
          <w:sz w:val="22"/>
          <w:szCs w:val="22"/>
        </w:rPr>
      </w:pPr>
      <w:r w:rsidRPr="004A76C5">
        <w:rPr>
          <w:sz w:val="22"/>
          <w:szCs w:val="22"/>
        </w:rPr>
        <w:t>gdy Użytkownik uniemożliwia w jakikolwiek sposób obiektywne ustalenie przyczyn niesprawności zespołu/podzespołu.</w:t>
      </w:r>
    </w:p>
    <w:p w14:paraId="4404D945" w14:textId="77777777" w:rsidR="004A76C5" w:rsidRPr="004A76C5" w:rsidRDefault="004A76C5" w:rsidP="005B7EBB">
      <w:pPr>
        <w:spacing w:after="120"/>
        <w:ind w:left="426" w:right="-567"/>
        <w:contextualSpacing/>
        <w:rPr>
          <w:sz w:val="22"/>
          <w:szCs w:val="22"/>
        </w:rPr>
      </w:pPr>
      <w:r w:rsidRPr="004A76C5">
        <w:rPr>
          <w:sz w:val="22"/>
          <w:szCs w:val="22"/>
        </w:rPr>
        <w:t>Użytkownik może dokonać wymiany części, podzespołów i zespołów we własnym zakresie po uzyskaniu zgody Wykonawcy.</w:t>
      </w:r>
    </w:p>
    <w:p w14:paraId="48846F14" w14:textId="77777777" w:rsidR="004A76C5" w:rsidRPr="004A76C5" w:rsidRDefault="004A76C5" w:rsidP="004A76C5">
      <w:pPr>
        <w:spacing w:after="40"/>
        <w:ind w:left="426"/>
        <w:jc w:val="both"/>
        <w:rPr>
          <w:sz w:val="22"/>
          <w:szCs w:val="22"/>
        </w:rPr>
      </w:pPr>
    </w:p>
    <w:p w14:paraId="5A94D59C" w14:textId="77777777" w:rsidR="00B75740" w:rsidRDefault="00B75740">
      <w:pPr>
        <w:spacing w:after="160" w:line="259" w:lineRule="auto"/>
        <w:rPr>
          <w:b/>
          <w:bCs/>
          <w:sz w:val="24"/>
          <w:szCs w:val="24"/>
        </w:rPr>
      </w:pPr>
      <w:r>
        <w:rPr>
          <w:b/>
          <w:bCs/>
          <w:sz w:val="24"/>
          <w:szCs w:val="24"/>
        </w:rPr>
        <w:br w:type="page"/>
      </w:r>
    </w:p>
    <w:p w14:paraId="1AD3A04F" w14:textId="77777777" w:rsidR="00B75740" w:rsidRPr="00707CAF" w:rsidRDefault="00B75740" w:rsidP="00B75740">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40" w:name="_Toc236378308"/>
      <w:r w:rsidRPr="00707CAF">
        <w:rPr>
          <w:rFonts w:ascii="Times New Roman" w:hAnsi="Times New Roman" w:cs="Times New Roman"/>
          <w:color w:val="auto"/>
          <w:sz w:val="24"/>
          <w:szCs w:val="24"/>
        </w:rPr>
        <w:lastRenderedPageBreak/>
        <w:t xml:space="preserve">Załącznik nr </w:t>
      </w:r>
      <w:r>
        <w:rPr>
          <w:rFonts w:ascii="Times New Roman" w:hAnsi="Times New Roman" w:cs="Times New Roman"/>
          <w:color w:val="auto"/>
          <w:sz w:val="24"/>
          <w:szCs w:val="24"/>
        </w:rPr>
        <w:t xml:space="preserve">1.3 </w:t>
      </w:r>
      <w:r w:rsidRPr="00707CAF">
        <w:rPr>
          <w:rFonts w:ascii="Times New Roman" w:hAnsi="Times New Roman" w:cs="Times New Roman"/>
          <w:color w:val="auto"/>
          <w:sz w:val="24"/>
          <w:szCs w:val="24"/>
        </w:rPr>
        <w:t>do SWZ</w:t>
      </w:r>
      <w:r>
        <w:rPr>
          <w:rFonts w:ascii="Times New Roman" w:hAnsi="Times New Roman" w:cs="Times New Roman"/>
          <w:color w:val="auto"/>
          <w:sz w:val="24"/>
          <w:szCs w:val="24"/>
        </w:rPr>
        <w:t xml:space="preserve"> „Wymagania prawne”</w:t>
      </w:r>
      <w:bookmarkEnd w:id="40"/>
    </w:p>
    <w:p w14:paraId="43B9B9FC" w14:textId="77777777" w:rsidR="00B75740" w:rsidRDefault="00B75740">
      <w:pPr>
        <w:spacing w:after="160" w:line="259" w:lineRule="auto"/>
        <w:rPr>
          <w:b/>
          <w:bCs/>
          <w:sz w:val="24"/>
          <w:szCs w:val="24"/>
        </w:rPr>
      </w:pPr>
    </w:p>
    <w:p w14:paraId="4720D6BB" w14:textId="77777777" w:rsidR="00B75740" w:rsidRDefault="0016548D" w:rsidP="00C571BC">
      <w:pPr>
        <w:spacing w:before="120" w:after="120"/>
        <w:ind w:left="720" w:hanging="578"/>
        <w:rPr>
          <w:b/>
          <w:sz w:val="22"/>
          <w:szCs w:val="22"/>
        </w:rPr>
      </w:pPr>
      <w:r>
        <w:rPr>
          <w:b/>
          <w:sz w:val="22"/>
          <w:szCs w:val="22"/>
        </w:rPr>
        <w:t>1)</w:t>
      </w:r>
      <w:r w:rsidR="00AF73CD">
        <w:rPr>
          <w:b/>
          <w:sz w:val="22"/>
          <w:szCs w:val="22"/>
        </w:rPr>
        <w:t xml:space="preserve"> </w:t>
      </w:r>
      <w:r w:rsidR="00B75740" w:rsidRPr="00D9284A">
        <w:rPr>
          <w:b/>
          <w:sz w:val="22"/>
          <w:szCs w:val="22"/>
        </w:rPr>
        <w:t>Wymagania prawne</w:t>
      </w:r>
      <w:r w:rsidR="00B75740">
        <w:rPr>
          <w:b/>
          <w:sz w:val="22"/>
          <w:szCs w:val="22"/>
        </w:rPr>
        <w:t xml:space="preserve"> odnoszące się do przedmiotu zamówienia</w:t>
      </w:r>
      <w:r w:rsidR="00B75740" w:rsidRPr="00D9284A">
        <w:rPr>
          <w:b/>
          <w:sz w:val="22"/>
          <w:szCs w:val="22"/>
        </w:rPr>
        <w:t>.</w:t>
      </w:r>
    </w:p>
    <w:p w14:paraId="4CBDD143" w14:textId="77777777" w:rsidR="00B776DA" w:rsidRPr="00631AF2" w:rsidRDefault="00B776DA" w:rsidP="006868DB">
      <w:pPr>
        <w:numPr>
          <w:ilvl w:val="0"/>
          <w:numId w:val="46"/>
        </w:numPr>
        <w:tabs>
          <w:tab w:val="clear" w:pos="720"/>
        </w:tabs>
        <w:spacing w:after="120"/>
        <w:ind w:left="567"/>
        <w:jc w:val="both"/>
        <w:rPr>
          <w:bCs/>
          <w:kern w:val="1"/>
          <w:sz w:val="22"/>
          <w:szCs w:val="22"/>
        </w:rPr>
      </w:pPr>
      <w:r w:rsidRPr="00631AF2">
        <w:rPr>
          <w:bCs/>
          <w:kern w:val="1"/>
          <w:sz w:val="22"/>
          <w:szCs w:val="22"/>
        </w:rPr>
        <w:t>Ustawa Prawo geologiczne i górnicze wraz z aktami wykonawczymi obowiązującymi w dniu świadczenia usługi w tym m. in.:</w:t>
      </w:r>
    </w:p>
    <w:p w14:paraId="2911DB4C" w14:textId="77777777" w:rsidR="00B776DA" w:rsidRPr="00631AF2" w:rsidRDefault="00B776DA" w:rsidP="006868DB">
      <w:pPr>
        <w:numPr>
          <w:ilvl w:val="3"/>
          <w:numId w:val="32"/>
        </w:numPr>
        <w:spacing w:after="120"/>
        <w:ind w:left="851" w:hanging="283"/>
        <w:jc w:val="both"/>
        <w:rPr>
          <w:sz w:val="22"/>
          <w:szCs w:val="22"/>
        </w:rPr>
      </w:pPr>
      <w:r w:rsidRPr="00631AF2">
        <w:rPr>
          <w:sz w:val="22"/>
          <w:szCs w:val="22"/>
        </w:rPr>
        <w:t xml:space="preserve">Rozporządzenie Rady Ministrów z dnia 30 kwietnia 2004r. w sprawie dopuszczenia wyrobów do stosowania w zakładach górniczych </w:t>
      </w:r>
      <w:r w:rsidRPr="00631AF2">
        <w:rPr>
          <w:iCs/>
          <w:sz w:val="22"/>
          <w:szCs w:val="22"/>
        </w:rPr>
        <w:t>(Dz. U., poz. 1003, z 2005 r. , poz. 695 oraz z 2007 r.,  poz. 1853)</w:t>
      </w:r>
      <w:r w:rsidRPr="00631AF2">
        <w:rPr>
          <w:sz w:val="22"/>
          <w:szCs w:val="22"/>
        </w:rPr>
        <w:t>;</w:t>
      </w:r>
    </w:p>
    <w:p w14:paraId="2D16B1ED" w14:textId="77777777" w:rsidR="00B776DA" w:rsidRPr="00631AF2" w:rsidRDefault="00B776DA" w:rsidP="006868DB">
      <w:pPr>
        <w:numPr>
          <w:ilvl w:val="3"/>
          <w:numId w:val="32"/>
        </w:numPr>
        <w:spacing w:after="120"/>
        <w:ind w:left="851" w:hanging="283"/>
        <w:jc w:val="both"/>
        <w:rPr>
          <w:sz w:val="22"/>
          <w:szCs w:val="22"/>
        </w:rPr>
      </w:pPr>
      <w:r w:rsidRPr="00631AF2">
        <w:rPr>
          <w:sz w:val="22"/>
          <w:szCs w:val="22"/>
        </w:rPr>
        <w:t>Rozporządzenie Ministra Energii z dnia 23 listopada 2016 r. w sprawie szczegółowych wymagań dotyczących prowadzenia ruchu podziemnych zakładów górniczych (Dz. U. z dnia 9 czerwca 2017r. poz. 1118)</w:t>
      </w:r>
    </w:p>
    <w:p w14:paraId="5AB4973B" w14:textId="77777777" w:rsidR="00B776DA" w:rsidRPr="0056442D" w:rsidRDefault="00B776DA" w:rsidP="006868DB">
      <w:pPr>
        <w:numPr>
          <w:ilvl w:val="0"/>
          <w:numId w:val="46"/>
        </w:numPr>
        <w:tabs>
          <w:tab w:val="clear" w:pos="720"/>
        </w:tabs>
        <w:spacing w:after="120"/>
        <w:ind w:left="567"/>
        <w:jc w:val="both"/>
        <w:rPr>
          <w:bCs/>
          <w:kern w:val="1"/>
          <w:sz w:val="22"/>
          <w:szCs w:val="22"/>
        </w:rPr>
      </w:pPr>
      <w:r w:rsidRPr="0056442D">
        <w:rPr>
          <w:bCs/>
          <w:kern w:val="1"/>
          <w:sz w:val="22"/>
          <w:szCs w:val="22"/>
        </w:rPr>
        <w:t>Ustawa z dnia 30 sierpnia 2002 roku o systemie oceny zgodności (Dz. U. z 2016r. poz. 665, 542 i 1228).</w:t>
      </w:r>
    </w:p>
    <w:p w14:paraId="5D1A8CDF" w14:textId="77777777" w:rsidR="00B776DA" w:rsidRPr="0056442D" w:rsidRDefault="00B776DA" w:rsidP="006868DB">
      <w:pPr>
        <w:numPr>
          <w:ilvl w:val="0"/>
          <w:numId w:val="46"/>
        </w:numPr>
        <w:tabs>
          <w:tab w:val="clear" w:pos="720"/>
        </w:tabs>
        <w:spacing w:after="120"/>
        <w:ind w:left="567"/>
        <w:jc w:val="both"/>
        <w:rPr>
          <w:bCs/>
          <w:kern w:val="1"/>
          <w:sz w:val="22"/>
          <w:szCs w:val="22"/>
        </w:rPr>
      </w:pPr>
      <w:r w:rsidRPr="0056442D">
        <w:rPr>
          <w:bCs/>
          <w:kern w:val="1"/>
          <w:sz w:val="22"/>
          <w:szCs w:val="22"/>
        </w:rPr>
        <w:t>Ustawa z dnia 13 kwietnia 2016r. o systemach oceny zgodności i nadzoru rynku (Dz. U. poz. 542 i 1228).</w:t>
      </w:r>
    </w:p>
    <w:p w14:paraId="5E9B2A11" w14:textId="77777777" w:rsidR="00B776DA" w:rsidRPr="0056442D" w:rsidRDefault="00B776DA" w:rsidP="006868DB">
      <w:pPr>
        <w:numPr>
          <w:ilvl w:val="0"/>
          <w:numId w:val="46"/>
        </w:numPr>
        <w:tabs>
          <w:tab w:val="clear" w:pos="720"/>
        </w:tabs>
        <w:spacing w:after="120"/>
        <w:ind w:left="567"/>
        <w:jc w:val="both"/>
        <w:rPr>
          <w:bCs/>
          <w:kern w:val="1"/>
          <w:sz w:val="22"/>
          <w:szCs w:val="22"/>
        </w:rPr>
      </w:pPr>
      <w:r w:rsidRPr="0056442D">
        <w:rPr>
          <w:bCs/>
          <w:kern w:val="1"/>
          <w:sz w:val="22"/>
          <w:szCs w:val="22"/>
        </w:rPr>
        <w:t>Ustawa z dnia 12 grudnia 2003 r. o ogólnym bezpieczeństwie produktów (Dz. U. 2016 r. 2047 j.t).</w:t>
      </w:r>
    </w:p>
    <w:p w14:paraId="01A9ACF7" w14:textId="77777777" w:rsidR="00B776DA" w:rsidRPr="00631AF2" w:rsidRDefault="00B776DA" w:rsidP="006868DB">
      <w:pPr>
        <w:numPr>
          <w:ilvl w:val="0"/>
          <w:numId w:val="46"/>
        </w:numPr>
        <w:tabs>
          <w:tab w:val="clear" w:pos="720"/>
        </w:tabs>
        <w:spacing w:after="120"/>
        <w:ind w:left="567"/>
        <w:jc w:val="both"/>
        <w:rPr>
          <w:bCs/>
          <w:kern w:val="1"/>
          <w:sz w:val="22"/>
          <w:szCs w:val="22"/>
        </w:rPr>
      </w:pPr>
      <w:r w:rsidRPr="00631AF2">
        <w:rPr>
          <w:bCs/>
          <w:kern w:val="1"/>
          <w:sz w:val="22"/>
          <w:szCs w:val="22"/>
        </w:rPr>
        <w:t>Rozporządzenie Ministra Gospodarki z dnia 30 października 2002 w sprawie minimalnych wymagań dotyczących bezpieczeństwa i higieny pracy w zakresie użytkowania maszyn przez pracowników podczas pracy (Dz. U. z 2002 roku, Nr 191, poz. 1596 oraz z 2003r. Nr 178, poz. 1745).</w:t>
      </w:r>
    </w:p>
    <w:p w14:paraId="655D2A96" w14:textId="77777777" w:rsidR="00B776DA" w:rsidRPr="0056442D" w:rsidRDefault="00B776DA" w:rsidP="006868DB">
      <w:pPr>
        <w:numPr>
          <w:ilvl w:val="0"/>
          <w:numId w:val="46"/>
        </w:numPr>
        <w:tabs>
          <w:tab w:val="clear" w:pos="720"/>
        </w:tabs>
        <w:spacing w:after="120"/>
        <w:ind w:left="567"/>
        <w:jc w:val="both"/>
        <w:rPr>
          <w:bCs/>
          <w:kern w:val="1"/>
          <w:sz w:val="22"/>
          <w:szCs w:val="22"/>
        </w:rPr>
      </w:pPr>
      <w:r w:rsidRPr="0056442D">
        <w:rPr>
          <w:bCs/>
          <w:kern w:val="1"/>
          <w:sz w:val="22"/>
          <w:szCs w:val="22"/>
        </w:rPr>
        <w:t>Rozporządzenie Ministra Rozwoju z dnia 6 czerwca 2016r. w sprawie wymagań dla urządzeń i systemów ochronnych przeznaczonych do użytku w atmosferze potencjalnie wybuchowej (Dz. U. poz.817).</w:t>
      </w:r>
    </w:p>
    <w:p w14:paraId="4237B8CD" w14:textId="77777777" w:rsidR="00B776DA" w:rsidRPr="0056442D" w:rsidRDefault="00B776DA" w:rsidP="006868DB">
      <w:pPr>
        <w:numPr>
          <w:ilvl w:val="0"/>
          <w:numId w:val="46"/>
        </w:numPr>
        <w:tabs>
          <w:tab w:val="clear" w:pos="720"/>
        </w:tabs>
        <w:spacing w:after="120"/>
        <w:ind w:left="567"/>
        <w:jc w:val="both"/>
        <w:rPr>
          <w:bCs/>
          <w:kern w:val="1"/>
          <w:sz w:val="22"/>
          <w:szCs w:val="22"/>
        </w:rPr>
      </w:pPr>
      <w:r w:rsidRPr="0056442D">
        <w:rPr>
          <w:bCs/>
          <w:kern w:val="1"/>
          <w:sz w:val="22"/>
          <w:szCs w:val="22"/>
        </w:rPr>
        <w:t>Rozporządzenie Ministra Gospodarki z dnia 21 października 2008 r. w sprawie zasadniczych wymagań dla maszyn (Dz. U. Nr 199, poz. 1228 oraz z 2011 r. Nr 124, poz. 701).</w:t>
      </w:r>
    </w:p>
    <w:p w14:paraId="6EB95C86" w14:textId="77777777" w:rsidR="00B776DA" w:rsidRPr="00631AF2" w:rsidRDefault="00B776DA" w:rsidP="006868DB">
      <w:pPr>
        <w:numPr>
          <w:ilvl w:val="0"/>
          <w:numId w:val="46"/>
        </w:numPr>
        <w:tabs>
          <w:tab w:val="clear" w:pos="720"/>
        </w:tabs>
        <w:spacing w:after="120"/>
        <w:ind w:left="567"/>
        <w:jc w:val="both"/>
        <w:rPr>
          <w:bCs/>
          <w:kern w:val="1"/>
          <w:sz w:val="22"/>
          <w:szCs w:val="22"/>
        </w:rPr>
      </w:pPr>
      <w:r w:rsidRPr="00631AF2">
        <w:rPr>
          <w:bCs/>
          <w:kern w:val="1"/>
          <w:sz w:val="22"/>
          <w:szCs w:val="22"/>
        </w:rPr>
        <w:t xml:space="preserve">Ustawa z dnia 23 kwietnia 1964r. – Kodeks Cywilny (Dz. U. z 2016r. poz. 380, z </w:t>
      </w:r>
      <w:proofErr w:type="spellStart"/>
      <w:r w:rsidRPr="00631AF2">
        <w:rPr>
          <w:bCs/>
          <w:kern w:val="1"/>
          <w:sz w:val="22"/>
          <w:szCs w:val="22"/>
        </w:rPr>
        <w:t>późn</w:t>
      </w:r>
      <w:proofErr w:type="spellEnd"/>
      <w:r w:rsidRPr="00631AF2">
        <w:rPr>
          <w:bCs/>
          <w:kern w:val="1"/>
          <w:sz w:val="22"/>
          <w:szCs w:val="22"/>
        </w:rPr>
        <w:t>. zm.) a w szczególności Dział II Użytkowanie.</w:t>
      </w:r>
    </w:p>
    <w:p w14:paraId="581F6887" w14:textId="77777777" w:rsidR="00B776DA" w:rsidRPr="00631AF2" w:rsidRDefault="00B776DA" w:rsidP="006868DB">
      <w:pPr>
        <w:numPr>
          <w:ilvl w:val="0"/>
          <w:numId w:val="46"/>
        </w:numPr>
        <w:tabs>
          <w:tab w:val="clear" w:pos="720"/>
        </w:tabs>
        <w:spacing w:after="120"/>
        <w:ind w:left="567"/>
        <w:jc w:val="both"/>
        <w:rPr>
          <w:bCs/>
          <w:kern w:val="1"/>
          <w:sz w:val="22"/>
          <w:szCs w:val="22"/>
        </w:rPr>
      </w:pPr>
      <w:r w:rsidRPr="00631AF2">
        <w:rPr>
          <w:bCs/>
          <w:kern w:val="1"/>
          <w:sz w:val="22"/>
          <w:szCs w:val="22"/>
        </w:rPr>
        <w:t>Ustawa z dnia 30 czerwca 2000 roku Prawo własności przemysłowej (Dz.U.2017.776 j.t.).</w:t>
      </w:r>
    </w:p>
    <w:p w14:paraId="47F9F9F4" w14:textId="77777777" w:rsidR="00B776DA" w:rsidRPr="00631AF2" w:rsidRDefault="00B776DA" w:rsidP="006868DB">
      <w:pPr>
        <w:numPr>
          <w:ilvl w:val="1"/>
          <w:numId w:val="31"/>
        </w:numPr>
        <w:tabs>
          <w:tab w:val="clear" w:pos="1440"/>
          <w:tab w:val="num" w:pos="540"/>
        </w:tabs>
        <w:spacing w:after="120"/>
        <w:ind w:left="540"/>
        <w:jc w:val="both"/>
        <w:rPr>
          <w:b/>
          <w:sz w:val="22"/>
          <w:szCs w:val="22"/>
        </w:rPr>
      </w:pPr>
      <w:r w:rsidRPr="00631AF2">
        <w:rPr>
          <w:b/>
          <w:sz w:val="22"/>
          <w:szCs w:val="22"/>
        </w:rPr>
        <w:t>Przedmiot zamówienia (sposób wykonania usług) winien spełniać wymagania wynikające z poniższych norm:</w:t>
      </w:r>
    </w:p>
    <w:p w14:paraId="5BF6E998" w14:textId="77777777" w:rsidR="00B776DA" w:rsidRPr="00631AF2" w:rsidRDefault="00B776DA" w:rsidP="006868DB">
      <w:pPr>
        <w:numPr>
          <w:ilvl w:val="3"/>
          <w:numId w:val="31"/>
        </w:numPr>
        <w:tabs>
          <w:tab w:val="clear" w:pos="2880"/>
          <w:tab w:val="num" w:pos="993"/>
        </w:tabs>
        <w:spacing w:line="276" w:lineRule="auto"/>
        <w:ind w:left="993"/>
        <w:jc w:val="both"/>
        <w:rPr>
          <w:bCs/>
          <w:kern w:val="1"/>
          <w:sz w:val="22"/>
          <w:szCs w:val="22"/>
        </w:rPr>
      </w:pPr>
      <w:r w:rsidRPr="00631AF2">
        <w:rPr>
          <w:bCs/>
          <w:kern w:val="1"/>
          <w:sz w:val="22"/>
          <w:szCs w:val="22"/>
        </w:rPr>
        <w:t>PN-EN 60079-19 Atmosfery wybuchowe. Część 19: Naprawa, remont i regeneracja urządzeń</w:t>
      </w:r>
    </w:p>
    <w:p w14:paraId="3436FC61" w14:textId="77777777" w:rsidR="00B776DA" w:rsidRDefault="00B776DA" w:rsidP="00B776DA">
      <w:pPr>
        <w:autoSpaceDE w:val="0"/>
        <w:autoSpaceDN w:val="0"/>
        <w:adjustRightInd w:val="0"/>
        <w:spacing w:line="276" w:lineRule="auto"/>
        <w:ind w:left="284"/>
        <w:jc w:val="both"/>
        <w:rPr>
          <w:iCs/>
          <w:sz w:val="22"/>
          <w:szCs w:val="22"/>
        </w:rPr>
      </w:pPr>
    </w:p>
    <w:p w14:paraId="3C7CD1EE" w14:textId="77777777" w:rsidR="00B75740" w:rsidRDefault="00B75740" w:rsidP="00B75740">
      <w:pPr>
        <w:autoSpaceDE w:val="0"/>
        <w:autoSpaceDN w:val="0"/>
        <w:adjustRightInd w:val="0"/>
        <w:spacing w:line="276" w:lineRule="auto"/>
        <w:ind w:left="284"/>
        <w:jc w:val="both"/>
        <w:rPr>
          <w:iCs/>
          <w:sz w:val="22"/>
          <w:szCs w:val="22"/>
        </w:rPr>
      </w:pPr>
    </w:p>
    <w:p w14:paraId="1B8E763F" w14:textId="77777777" w:rsidR="00B75740" w:rsidRDefault="00B75740" w:rsidP="00EC3BB2">
      <w:pPr>
        <w:autoSpaceDE w:val="0"/>
        <w:autoSpaceDN w:val="0"/>
        <w:adjustRightInd w:val="0"/>
        <w:spacing w:line="276" w:lineRule="auto"/>
        <w:jc w:val="both"/>
        <w:rPr>
          <w:b/>
          <w:bCs/>
          <w:sz w:val="24"/>
          <w:szCs w:val="24"/>
        </w:rPr>
      </w:pPr>
      <w:r w:rsidRPr="001D5726">
        <w:rPr>
          <w:b/>
          <w:i/>
          <w:iCs/>
          <w:sz w:val="22"/>
          <w:szCs w:val="22"/>
        </w:rPr>
        <w:t>W przypadku wejścia w życie nowych aktów prawnych, związanych z realizacją niniejszego postępowania przedmiot zamówienia musi spełnić wymagania prawne obowiązujące w dniu realizacji.</w:t>
      </w:r>
      <w:r>
        <w:rPr>
          <w:b/>
          <w:bCs/>
          <w:sz w:val="24"/>
          <w:szCs w:val="24"/>
        </w:rPr>
        <w:br w:type="page"/>
      </w:r>
    </w:p>
    <w:p w14:paraId="435B201C" w14:textId="77777777" w:rsidR="00C231DF" w:rsidRDefault="00C231DF">
      <w:pPr>
        <w:spacing w:after="160" w:line="259" w:lineRule="auto"/>
        <w:rPr>
          <w:b/>
          <w:bCs/>
          <w:sz w:val="24"/>
          <w:szCs w:val="24"/>
        </w:rPr>
      </w:pPr>
    </w:p>
    <w:p w14:paraId="19EBA81E" w14:textId="77777777" w:rsidR="00C231DF" w:rsidRPr="00707CAF" w:rsidRDefault="00C231DF" w:rsidP="00C231DF">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41" w:name="_Toc236378309"/>
      <w:r w:rsidRPr="00707CAF">
        <w:rPr>
          <w:rFonts w:ascii="Times New Roman" w:hAnsi="Times New Roman" w:cs="Times New Roman"/>
          <w:color w:val="auto"/>
          <w:sz w:val="24"/>
          <w:szCs w:val="24"/>
        </w:rPr>
        <w:t xml:space="preserve">Załącznik nr </w:t>
      </w:r>
      <w:r>
        <w:rPr>
          <w:rFonts w:ascii="Times New Roman" w:hAnsi="Times New Roman" w:cs="Times New Roman"/>
          <w:color w:val="auto"/>
          <w:sz w:val="24"/>
          <w:szCs w:val="24"/>
        </w:rPr>
        <w:t>1.</w:t>
      </w:r>
      <w:r w:rsidR="00B75740">
        <w:rPr>
          <w:rFonts w:ascii="Times New Roman" w:hAnsi="Times New Roman" w:cs="Times New Roman"/>
          <w:color w:val="auto"/>
          <w:sz w:val="24"/>
          <w:szCs w:val="24"/>
        </w:rPr>
        <w:t>4</w:t>
      </w:r>
      <w:r>
        <w:rPr>
          <w:rFonts w:ascii="Times New Roman" w:hAnsi="Times New Roman" w:cs="Times New Roman"/>
          <w:color w:val="auto"/>
          <w:sz w:val="24"/>
          <w:szCs w:val="24"/>
        </w:rPr>
        <w:t xml:space="preserve"> </w:t>
      </w:r>
      <w:r w:rsidRPr="00707CAF">
        <w:rPr>
          <w:rFonts w:ascii="Times New Roman" w:hAnsi="Times New Roman" w:cs="Times New Roman"/>
          <w:color w:val="auto"/>
          <w:sz w:val="24"/>
          <w:szCs w:val="24"/>
        </w:rPr>
        <w:t>do SWZ</w:t>
      </w:r>
      <w:r>
        <w:rPr>
          <w:rFonts w:ascii="Times New Roman" w:hAnsi="Times New Roman" w:cs="Times New Roman"/>
          <w:color w:val="auto"/>
          <w:sz w:val="24"/>
          <w:szCs w:val="24"/>
        </w:rPr>
        <w:t xml:space="preserve"> „Znakowanie”</w:t>
      </w:r>
      <w:bookmarkEnd w:id="41"/>
    </w:p>
    <w:p w14:paraId="009D477E" w14:textId="77777777" w:rsidR="00C231DF" w:rsidRDefault="00C231DF" w:rsidP="00C231DF">
      <w:pPr>
        <w:ind w:left="360"/>
        <w:jc w:val="center"/>
        <w:rPr>
          <w:b/>
          <w:sz w:val="24"/>
          <w:szCs w:val="24"/>
        </w:rPr>
      </w:pPr>
    </w:p>
    <w:p w14:paraId="2CCC4FEB" w14:textId="77777777" w:rsidR="004F2E18" w:rsidRDefault="00B814C2" w:rsidP="00B814C2">
      <w:pPr>
        <w:spacing w:after="160" w:line="259" w:lineRule="auto"/>
        <w:jc w:val="center"/>
        <w:rPr>
          <w:b/>
          <w:sz w:val="24"/>
          <w:szCs w:val="24"/>
        </w:rPr>
      </w:pPr>
      <w:r>
        <w:rPr>
          <w:b/>
          <w:sz w:val="24"/>
          <w:szCs w:val="24"/>
        </w:rPr>
        <w:t>Nie dotyczy</w:t>
      </w:r>
    </w:p>
    <w:p w14:paraId="3522A51E" w14:textId="77777777" w:rsidR="00B814C2" w:rsidRDefault="00B814C2">
      <w:pPr>
        <w:spacing w:after="160" w:line="259" w:lineRule="auto"/>
        <w:rPr>
          <w:b/>
          <w:sz w:val="24"/>
          <w:szCs w:val="24"/>
        </w:rPr>
      </w:pPr>
      <w:r>
        <w:rPr>
          <w:b/>
          <w:sz w:val="24"/>
          <w:szCs w:val="24"/>
        </w:rPr>
        <w:br w:type="page"/>
      </w:r>
    </w:p>
    <w:p w14:paraId="0D253E77" w14:textId="77777777" w:rsidR="00B814C2" w:rsidRDefault="00B814C2" w:rsidP="00B814C2">
      <w:pPr>
        <w:spacing w:after="160" w:line="259" w:lineRule="auto"/>
        <w:jc w:val="center"/>
        <w:rPr>
          <w:b/>
          <w:bCs/>
          <w:u w:val="single"/>
        </w:rPr>
      </w:pPr>
    </w:p>
    <w:p w14:paraId="68DA0CCB" w14:textId="77777777" w:rsidR="004F2E18" w:rsidRPr="00707CAF" w:rsidRDefault="004F2E18" w:rsidP="004F2E18">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42" w:name="_Toc236378310"/>
      <w:bookmarkStart w:id="43" w:name="_Hlk69360670"/>
      <w:r w:rsidRPr="00707CAF">
        <w:rPr>
          <w:rFonts w:ascii="Times New Roman" w:hAnsi="Times New Roman" w:cs="Times New Roman"/>
          <w:color w:val="auto"/>
          <w:sz w:val="24"/>
          <w:szCs w:val="24"/>
        </w:rPr>
        <w:t xml:space="preserve">Załącznik nr </w:t>
      </w:r>
      <w:r>
        <w:rPr>
          <w:rFonts w:ascii="Times New Roman" w:hAnsi="Times New Roman" w:cs="Times New Roman"/>
          <w:color w:val="auto"/>
          <w:sz w:val="24"/>
          <w:szCs w:val="24"/>
        </w:rPr>
        <w:t>1.</w:t>
      </w:r>
      <w:r w:rsidR="00B75740">
        <w:rPr>
          <w:rFonts w:ascii="Times New Roman" w:hAnsi="Times New Roman" w:cs="Times New Roman"/>
          <w:color w:val="auto"/>
          <w:sz w:val="24"/>
          <w:szCs w:val="24"/>
        </w:rPr>
        <w:t>5</w:t>
      </w:r>
      <w:r w:rsidRPr="00707CAF">
        <w:rPr>
          <w:rFonts w:ascii="Times New Roman" w:hAnsi="Times New Roman" w:cs="Times New Roman"/>
          <w:color w:val="auto"/>
          <w:sz w:val="24"/>
          <w:szCs w:val="24"/>
        </w:rPr>
        <w:t xml:space="preserve"> do SWZ</w:t>
      </w:r>
      <w:r>
        <w:rPr>
          <w:rFonts w:ascii="Times New Roman" w:hAnsi="Times New Roman" w:cs="Times New Roman"/>
          <w:color w:val="auto"/>
          <w:sz w:val="24"/>
          <w:szCs w:val="24"/>
        </w:rPr>
        <w:t xml:space="preserve"> „Wymagania </w:t>
      </w:r>
      <w:proofErr w:type="spellStart"/>
      <w:r>
        <w:rPr>
          <w:rFonts w:ascii="Times New Roman" w:hAnsi="Times New Roman" w:cs="Times New Roman"/>
          <w:color w:val="auto"/>
          <w:sz w:val="24"/>
          <w:szCs w:val="24"/>
        </w:rPr>
        <w:t>cyberbezpieczeństwa</w:t>
      </w:r>
      <w:proofErr w:type="spellEnd"/>
      <w:r>
        <w:rPr>
          <w:rFonts w:ascii="Times New Roman" w:hAnsi="Times New Roman" w:cs="Times New Roman"/>
          <w:color w:val="auto"/>
          <w:sz w:val="24"/>
          <w:szCs w:val="24"/>
        </w:rPr>
        <w:t>”</w:t>
      </w:r>
      <w:bookmarkEnd w:id="42"/>
    </w:p>
    <w:bookmarkEnd w:id="43"/>
    <w:p w14:paraId="1029BABA" w14:textId="77777777" w:rsidR="004F2E18" w:rsidRDefault="004F2E18" w:rsidP="004F2E18">
      <w:pPr>
        <w:widowControl w:val="0"/>
        <w:adjustRightInd w:val="0"/>
        <w:jc w:val="center"/>
        <w:textAlignment w:val="baseline"/>
        <w:rPr>
          <w:b/>
          <w:sz w:val="22"/>
          <w:szCs w:val="22"/>
        </w:rPr>
      </w:pPr>
      <w:r w:rsidRPr="00EB6B4F">
        <w:rPr>
          <w:b/>
          <w:sz w:val="22"/>
          <w:szCs w:val="22"/>
        </w:rPr>
        <w:t xml:space="preserve">WYMAGANIA DOTYCZĄCE </w:t>
      </w:r>
      <w:r>
        <w:rPr>
          <w:b/>
          <w:sz w:val="22"/>
          <w:szCs w:val="22"/>
        </w:rPr>
        <w:t xml:space="preserve">SYSTEMÓW OT </w:t>
      </w:r>
      <w:r w:rsidRPr="00DF2487">
        <w:rPr>
          <w:b/>
          <w:sz w:val="22"/>
          <w:szCs w:val="22"/>
        </w:rPr>
        <w:t>(OPERATIONAL TECHNOLOGY</w:t>
      </w:r>
      <w:r>
        <w:rPr>
          <w:b/>
          <w:sz w:val="22"/>
          <w:szCs w:val="22"/>
        </w:rPr>
        <w:t xml:space="preserve">) </w:t>
      </w:r>
    </w:p>
    <w:p w14:paraId="2BED2DD0" w14:textId="77777777" w:rsidR="004F2E18" w:rsidRPr="00AF7971" w:rsidRDefault="004F2E18" w:rsidP="004F2E18">
      <w:pPr>
        <w:widowControl w:val="0"/>
        <w:adjustRightInd w:val="0"/>
        <w:jc w:val="center"/>
        <w:textAlignment w:val="baseline"/>
        <w:rPr>
          <w:b/>
          <w:sz w:val="22"/>
          <w:szCs w:val="22"/>
        </w:rPr>
      </w:pPr>
      <w:r>
        <w:rPr>
          <w:b/>
          <w:sz w:val="22"/>
          <w:szCs w:val="22"/>
        </w:rPr>
        <w:t>SYSTEMÓW</w:t>
      </w:r>
      <w:r w:rsidRPr="00DF2487">
        <w:rPr>
          <w:b/>
          <w:sz w:val="22"/>
          <w:szCs w:val="22"/>
        </w:rPr>
        <w:t xml:space="preserve"> STEROWANIA PRZEMYSŁOWEGO</w:t>
      </w:r>
    </w:p>
    <w:p w14:paraId="45035FE6" w14:textId="77777777" w:rsidR="004F2E18" w:rsidRDefault="004F2E18" w:rsidP="006868DB">
      <w:pPr>
        <w:widowControl w:val="0"/>
        <w:numPr>
          <w:ilvl w:val="0"/>
          <w:numId w:val="37"/>
        </w:numPr>
        <w:tabs>
          <w:tab w:val="clear" w:pos="360"/>
        </w:tabs>
        <w:adjustRightInd w:val="0"/>
        <w:spacing w:after="120"/>
        <w:jc w:val="both"/>
        <w:textAlignment w:val="baseline"/>
        <w:rPr>
          <w:sz w:val="22"/>
          <w:szCs w:val="22"/>
        </w:rPr>
      </w:pPr>
      <w:r>
        <w:rPr>
          <w:sz w:val="22"/>
          <w:szCs w:val="22"/>
        </w:rPr>
        <w:t>W przypadku gdy przedmiot zamówienia obejmuje w całości lub części dostawę sytemu OT</w:t>
      </w:r>
      <w:r>
        <w:rPr>
          <w:sz w:val="22"/>
          <w:szCs w:val="22"/>
        </w:rPr>
        <w:br/>
        <w:t>w</w:t>
      </w:r>
      <w:r w:rsidRPr="00AF7971">
        <w:rPr>
          <w:sz w:val="22"/>
          <w:szCs w:val="22"/>
        </w:rPr>
        <w:t>raz z systemem należy dostarczyć dokumentację zawierającą</w:t>
      </w:r>
      <w:r>
        <w:rPr>
          <w:sz w:val="22"/>
          <w:szCs w:val="22"/>
        </w:rPr>
        <w:t>:</w:t>
      </w:r>
    </w:p>
    <w:p w14:paraId="2D82E481" w14:textId="77777777" w:rsidR="004F2E18" w:rsidRPr="00AF7971" w:rsidRDefault="004F2E18" w:rsidP="006868DB">
      <w:pPr>
        <w:pStyle w:val="Akapitzlist"/>
        <w:widowControl w:val="0"/>
        <w:numPr>
          <w:ilvl w:val="0"/>
          <w:numId w:val="38"/>
        </w:numPr>
        <w:adjustRightInd w:val="0"/>
        <w:spacing w:after="120"/>
        <w:ind w:left="709"/>
        <w:contextualSpacing w:val="0"/>
        <w:jc w:val="both"/>
        <w:textAlignment w:val="baseline"/>
        <w:rPr>
          <w:sz w:val="22"/>
          <w:szCs w:val="22"/>
        </w:rPr>
      </w:pPr>
      <w:r w:rsidRPr="00AF7971">
        <w:rPr>
          <w:sz w:val="22"/>
          <w:szCs w:val="22"/>
        </w:rPr>
        <w:t>opis interfejsu komunikacyjnego</w:t>
      </w:r>
      <w:r>
        <w:rPr>
          <w:sz w:val="22"/>
          <w:szCs w:val="22"/>
        </w:rPr>
        <w:t>;</w:t>
      </w:r>
    </w:p>
    <w:p w14:paraId="1184FC90" w14:textId="77777777" w:rsidR="004F2E18" w:rsidRPr="00AF7971" w:rsidRDefault="004F2E18" w:rsidP="006868DB">
      <w:pPr>
        <w:pStyle w:val="Akapitzlist"/>
        <w:widowControl w:val="0"/>
        <w:numPr>
          <w:ilvl w:val="0"/>
          <w:numId w:val="38"/>
        </w:numPr>
        <w:adjustRightInd w:val="0"/>
        <w:spacing w:after="120"/>
        <w:ind w:left="709"/>
        <w:contextualSpacing w:val="0"/>
        <w:jc w:val="both"/>
        <w:textAlignment w:val="baseline"/>
        <w:rPr>
          <w:sz w:val="22"/>
          <w:szCs w:val="22"/>
        </w:rPr>
      </w:pPr>
      <w:r w:rsidRPr="00AF7971">
        <w:rPr>
          <w:sz w:val="22"/>
          <w:szCs w:val="22"/>
        </w:rPr>
        <w:t>opis protokołu komunikacyjnego,</w:t>
      </w:r>
    </w:p>
    <w:p w14:paraId="35D9CFAB" w14:textId="77777777" w:rsidR="004F2E18" w:rsidRDefault="004F2E18" w:rsidP="005B7EBB">
      <w:pPr>
        <w:widowControl w:val="0"/>
        <w:adjustRightInd w:val="0"/>
        <w:spacing w:after="120"/>
        <w:ind w:left="360"/>
        <w:jc w:val="both"/>
        <w:textAlignment w:val="baseline"/>
        <w:rPr>
          <w:sz w:val="22"/>
          <w:szCs w:val="22"/>
        </w:rPr>
      </w:pPr>
      <w:r w:rsidRPr="00AF7971">
        <w:rPr>
          <w:sz w:val="22"/>
          <w:szCs w:val="22"/>
        </w:rPr>
        <w:t xml:space="preserve">za pomocą którego możliwy będzie cykliczny dostęp do danych bieżących i archiwalnych oraz alarmów (jeśli </w:t>
      </w:r>
      <w:r>
        <w:rPr>
          <w:sz w:val="22"/>
          <w:szCs w:val="22"/>
        </w:rPr>
        <w:t>dostarczany</w:t>
      </w:r>
      <w:r w:rsidRPr="00AF7971">
        <w:rPr>
          <w:sz w:val="22"/>
          <w:szCs w:val="22"/>
        </w:rPr>
        <w:t xml:space="preserve"> system je generuje) zgromadzonych w </w:t>
      </w:r>
      <w:r>
        <w:rPr>
          <w:sz w:val="22"/>
          <w:szCs w:val="22"/>
        </w:rPr>
        <w:t>dostarczanym</w:t>
      </w:r>
      <w:r w:rsidRPr="00AF7971">
        <w:rPr>
          <w:sz w:val="22"/>
          <w:szCs w:val="22"/>
        </w:rPr>
        <w:t xml:space="preserve"> systemie w celu wizualizacji wybranych danych w innych systemach wizualizacji procesów produkcji zainstalowanych u Zamawiającego.</w:t>
      </w:r>
    </w:p>
    <w:p w14:paraId="0000A52C" w14:textId="77777777" w:rsidR="004F2E18" w:rsidRDefault="004F2E18" w:rsidP="006868DB">
      <w:pPr>
        <w:widowControl w:val="0"/>
        <w:numPr>
          <w:ilvl w:val="0"/>
          <w:numId w:val="37"/>
        </w:numPr>
        <w:tabs>
          <w:tab w:val="clear" w:pos="360"/>
        </w:tabs>
        <w:adjustRightInd w:val="0"/>
        <w:spacing w:after="120"/>
        <w:jc w:val="both"/>
        <w:textAlignment w:val="baseline"/>
        <w:rPr>
          <w:sz w:val="22"/>
          <w:szCs w:val="22"/>
        </w:rPr>
      </w:pPr>
      <w:r w:rsidRPr="00AF7971">
        <w:rPr>
          <w:sz w:val="22"/>
          <w:szCs w:val="22"/>
        </w:rPr>
        <w:t xml:space="preserve">Dokumentacja interfejsu komunikacyjnego i protokołu komunikacyjnego </w:t>
      </w:r>
      <w:r>
        <w:rPr>
          <w:sz w:val="22"/>
          <w:szCs w:val="22"/>
        </w:rPr>
        <w:t>dla</w:t>
      </w:r>
      <w:r w:rsidRPr="00AF7971">
        <w:rPr>
          <w:sz w:val="22"/>
          <w:szCs w:val="22"/>
        </w:rPr>
        <w:t xml:space="preserve"> dostarcz</w:t>
      </w:r>
      <w:r>
        <w:rPr>
          <w:sz w:val="22"/>
          <w:szCs w:val="22"/>
        </w:rPr>
        <w:t>a</w:t>
      </w:r>
      <w:r w:rsidRPr="00AF7971">
        <w:rPr>
          <w:sz w:val="22"/>
          <w:szCs w:val="22"/>
        </w:rPr>
        <w:t>n</w:t>
      </w:r>
      <w:r>
        <w:rPr>
          <w:sz w:val="22"/>
          <w:szCs w:val="22"/>
        </w:rPr>
        <w:t>ego</w:t>
      </w:r>
      <w:r w:rsidRPr="00AF7971">
        <w:rPr>
          <w:sz w:val="22"/>
          <w:szCs w:val="22"/>
        </w:rPr>
        <w:t xml:space="preserve"> systemem powinna być kompletna, tak aby Zamawiający mógł, we własnym zakresie bez udziału Wykonawcy, skonfigurować współpracę </w:t>
      </w:r>
      <w:r>
        <w:rPr>
          <w:sz w:val="22"/>
          <w:szCs w:val="22"/>
        </w:rPr>
        <w:t>dostarczanego</w:t>
      </w:r>
      <w:r w:rsidRPr="00AF7971">
        <w:rPr>
          <w:sz w:val="22"/>
          <w:szCs w:val="22"/>
        </w:rPr>
        <w:t xml:space="preserve"> systemu z własnymi systemami wizualizacji procesów produkcji</w:t>
      </w:r>
      <w:r>
        <w:rPr>
          <w:sz w:val="22"/>
          <w:szCs w:val="22"/>
        </w:rPr>
        <w:t>.</w:t>
      </w:r>
    </w:p>
    <w:p w14:paraId="33CD387D" w14:textId="77777777" w:rsidR="004F2E18" w:rsidRPr="00AF7971" w:rsidRDefault="004F2E18" w:rsidP="006868DB">
      <w:pPr>
        <w:widowControl w:val="0"/>
        <w:numPr>
          <w:ilvl w:val="0"/>
          <w:numId w:val="37"/>
        </w:numPr>
        <w:tabs>
          <w:tab w:val="clear" w:pos="360"/>
        </w:tabs>
        <w:adjustRightInd w:val="0"/>
        <w:spacing w:after="120"/>
        <w:jc w:val="both"/>
        <w:textAlignment w:val="baseline"/>
        <w:rPr>
          <w:sz w:val="22"/>
          <w:szCs w:val="22"/>
        </w:rPr>
      </w:pPr>
      <w:r w:rsidRPr="00AF7971">
        <w:rPr>
          <w:sz w:val="22"/>
          <w:szCs w:val="22"/>
        </w:rPr>
        <w:t>Dokumentacja systemu musi ponadto zawierać następujące informacje:</w:t>
      </w:r>
    </w:p>
    <w:p w14:paraId="62FCF365" w14:textId="77777777" w:rsidR="004F2E18" w:rsidRPr="00AF7971" w:rsidRDefault="004F2E18" w:rsidP="006868DB">
      <w:pPr>
        <w:widowControl w:val="0"/>
        <w:numPr>
          <w:ilvl w:val="0"/>
          <w:numId w:val="39"/>
        </w:numPr>
        <w:tabs>
          <w:tab w:val="clear" w:pos="1080"/>
        </w:tabs>
        <w:adjustRightInd w:val="0"/>
        <w:spacing w:after="120"/>
        <w:ind w:left="709"/>
        <w:jc w:val="both"/>
        <w:textAlignment w:val="baseline"/>
        <w:rPr>
          <w:sz w:val="22"/>
          <w:szCs w:val="22"/>
        </w:rPr>
      </w:pPr>
      <w:r w:rsidRPr="00AF7971">
        <w:rPr>
          <w:sz w:val="22"/>
          <w:szCs w:val="22"/>
        </w:rPr>
        <w:t>opinia Producenta oprogramowania odnośnie możliwości aktualizacji przez Zamawiającego oprogramowania systemowego wykorzystywanego w zamawianym systemie</w:t>
      </w:r>
      <w:r>
        <w:rPr>
          <w:sz w:val="22"/>
          <w:szCs w:val="22"/>
        </w:rPr>
        <w:t>;</w:t>
      </w:r>
    </w:p>
    <w:p w14:paraId="1D12451B" w14:textId="77777777" w:rsidR="004F2E18" w:rsidRPr="00AF7971" w:rsidRDefault="004F2E18" w:rsidP="006868DB">
      <w:pPr>
        <w:widowControl w:val="0"/>
        <w:numPr>
          <w:ilvl w:val="0"/>
          <w:numId w:val="39"/>
        </w:numPr>
        <w:tabs>
          <w:tab w:val="clear" w:pos="1080"/>
        </w:tabs>
        <w:adjustRightInd w:val="0"/>
        <w:spacing w:after="120"/>
        <w:ind w:left="709"/>
        <w:jc w:val="both"/>
        <w:textAlignment w:val="baseline"/>
        <w:rPr>
          <w:sz w:val="22"/>
          <w:szCs w:val="22"/>
        </w:rPr>
      </w:pPr>
      <w:r w:rsidRPr="00AF7971">
        <w:rPr>
          <w:sz w:val="22"/>
          <w:szCs w:val="22"/>
        </w:rPr>
        <w:t xml:space="preserve">opinia Producenta oprogramowania odnośnie możliwości instalacji w systemie oprogramowania </w:t>
      </w:r>
      <w:proofErr w:type="spellStart"/>
      <w:r w:rsidRPr="00AF7971">
        <w:rPr>
          <w:sz w:val="22"/>
          <w:szCs w:val="22"/>
        </w:rPr>
        <w:t>antymalware</w:t>
      </w:r>
      <w:proofErr w:type="spellEnd"/>
      <w:r w:rsidRPr="00AF7971">
        <w:rPr>
          <w:sz w:val="22"/>
          <w:szCs w:val="22"/>
        </w:rPr>
        <w:t xml:space="preserve"> (antywirusowego) oraz trybu aktualizacji sygnatur antywirusowych</w:t>
      </w:r>
      <w:r>
        <w:rPr>
          <w:sz w:val="22"/>
          <w:szCs w:val="22"/>
        </w:rPr>
        <w:t>.</w:t>
      </w:r>
    </w:p>
    <w:p w14:paraId="60F1E75C" w14:textId="77777777" w:rsidR="004F2E18" w:rsidRPr="00AF7971" w:rsidRDefault="004F2E18" w:rsidP="006868DB">
      <w:pPr>
        <w:widowControl w:val="0"/>
        <w:numPr>
          <w:ilvl w:val="0"/>
          <w:numId w:val="37"/>
        </w:numPr>
        <w:tabs>
          <w:tab w:val="clear" w:pos="360"/>
        </w:tabs>
        <w:adjustRightInd w:val="0"/>
        <w:spacing w:after="120"/>
        <w:jc w:val="both"/>
        <w:textAlignment w:val="baseline"/>
        <w:rPr>
          <w:sz w:val="22"/>
          <w:szCs w:val="22"/>
        </w:rPr>
      </w:pPr>
      <w:r>
        <w:rPr>
          <w:sz w:val="22"/>
          <w:szCs w:val="22"/>
        </w:rPr>
        <w:t>D</w:t>
      </w:r>
      <w:r w:rsidRPr="00AF7971">
        <w:rPr>
          <w:sz w:val="22"/>
          <w:szCs w:val="22"/>
        </w:rPr>
        <w:t xml:space="preserve">la systemów zawierających oprogramowanie wykorzystywane do sterowania maszyn i urządzeń dokumentacja systemu </w:t>
      </w:r>
      <w:r>
        <w:rPr>
          <w:sz w:val="22"/>
          <w:szCs w:val="22"/>
        </w:rPr>
        <w:t xml:space="preserve">poza w/w wymaganiami </w:t>
      </w:r>
      <w:r w:rsidRPr="00AF7971">
        <w:rPr>
          <w:sz w:val="22"/>
          <w:szCs w:val="22"/>
        </w:rPr>
        <w:t>musi zawierać informację o spełnieniu wymagań dotyczących bezpieczeństwa funkcjonalnego (IEC 61508):</w:t>
      </w:r>
    </w:p>
    <w:p w14:paraId="3B45AA5C" w14:textId="77777777" w:rsidR="004F2E18" w:rsidRPr="00AF7971" w:rsidRDefault="004F2E18" w:rsidP="006868DB">
      <w:pPr>
        <w:widowControl w:val="0"/>
        <w:numPr>
          <w:ilvl w:val="0"/>
          <w:numId w:val="40"/>
        </w:numPr>
        <w:tabs>
          <w:tab w:val="clear" w:pos="1080"/>
          <w:tab w:val="num" w:pos="720"/>
        </w:tabs>
        <w:adjustRightInd w:val="0"/>
        <w:spacing w:after="120"/>
        <w:ind w:left="709"/>
        <w:jc w:val="both"/>
        <w:textAlignment w:val="baseline"/>
        <w:rPr>
          <w:sz w:val="22"/>
          <w:szCs w:val="22"/>
        </w:rPr>
      </w:pPr>
      <w:r w:rsidRPr="00AF7971">
        <w:rPr>
          <w:sz w:val="22"/>
          <w:szCs w:val="22"/>
        </w:rPr>
        <w:t xml:space="preserve">PN-EN 61508-2:2010E, Bezpieczeństwo funkcjonalne elektrycznych /elektronicznych /programowalnych elektronicznych systemów związanych z bezpieczeństwem – </w:t>
      </w:r>
      <w:r w:rsidRPr="00AF7971">
        <w:rPr>
          <w:sz w:val="22"/>
          <w:szCs w:val="22"/>
        </w:rPr>
        <w:br/>
        <w:t>Część 2: Wymagania dotyczące elektrycznych /elektronicznych /programowalnych elektronicznych systemów związanych z bezpieczeństwem</w:t>
      </w:r>
      <w:r>
        <w:rPr>
          <w:sz w:val="22"/>
          <w:szCs w:val="22"/>
        </w:rPr>
        <w:t>;</w:t>
      </w:r>
    </w:p>
    <w:p w14:paraId="7AA56183" w14:textId="77777777" w:rsidR="004F2E18" w:rsidRPr="00AF7971" w:rsidRDefault="004F2E18" w:rsidP="006868DB">
      <w:pPr>
        <w:widowControl w:val="0"/>
        <w:numPr>
          <w:ilvl w:val="0"/>
          <w:numId w:val="40"/>
        </w:numPr>
        <w:tabs>
          <w:tab w:val="clear" w:pos="1080"/>
          <w:tab w:val="num" w:pos="720"/>
        </w:tabs>
        <w:adjustRightInd w:val="0"/>
        <w:spacing w:after="120"/>
        <w:ind w:left="709"/>
        <w:jc w:val="both"/>
        <w:textAlignment w:val="baseline"/>
        <w:rPr>
          <w:sz w:val="22"/>
          <w:szCs w:val="22"/>
        </w:rPr>
      </w:pPr>
      <w:r w:rsidRPr="00AF7971">
        <w:rPr>
          <w:sz w:val="22"/>
          <w:szCs w:val="22"/>
        </w:rPr>
        <w:t xml:space="preserve">PN-EN 61508-3:2010E, Bezpieczeństwo funkcjonalne elektrycznych /elektronicznych /programowalnych elektronicznych systemów związanych z bezpieczeństwem – </w:t>
      </w:r>
      <w:r w:rsidRPr="00AF7971">
        <w:rPr>
          <w:sz w:val="22"/>
          <w:szCs w:val="22"/>
        </w:rPr>
        <w:br/>
        <w:t xml:space="preserve">Część 3: Wymagania dotyczące oprogramowania. </w:t>
      </w:r>
    </w:p>
    <w:p w14:paraId="359AD37B" w14:textId="73F66961" w:rsidR="004F2E18" w:rsidRDefault="004F2E18" w:rsidP="006868DB">
      <w:pPr>
        <w:widowControl w:val="0"/>
        <w:numPr>
          <w:ilvl w:val="0"/>
          <w:numId w:val="37"/>
        </w:numPr>
        <w:tabs>
          <w:tab w:val="clear" w:pos="360"/>
        </w:tabs>
        <w:adjustRightInd w:val="0"/>
        <w:spacing w:after="120"/>
        <w:jc w:val="both"/>
        <w:textAlignment w:val="baseline"/>
        <w:rPr>
          <w:sz w:val="22"/>
          <w:szCs w:val="22"/>
        </w:rPr>
      </w:pPr>
      <w:r w:rsidRPr="00AF7971">
        <w:rPr>
          <w:sz w:val="22"/>
          <w:szCs w:val="22"/>
        </w:rPr>
        <w:t>Dla dostarcz</w:t>
      </w:r>
      <w:r>
        <w:rPr>
          <w:sz w:val="22"/>
          <w:szCs w:val="22"/>
        </w:rPr>
        <w:t>a</w:t>
      </w:r>
      <w:r w:rsidRPr="00AF7971">
        <w:rPr>
          <w:sz w:val="22"/>
          <w:szCs w:val="22"/>
        </w:rPr>
        <w:t>nego systemu należy zapewnić wszystkie licencje na dostarczone i zainstalowane oprogramowanie (w tym systemy operacyjne i bazodanowe (jeśli jest wykorzystywane)</w:t>
      </w:r>
      <w:r w:rsidR="00DE0A8D">
        <w:rPr>
          <w:sz w:val="22"/>
          <w:szCs w:val="22"/>
        </w:rPr>
        <w:t xml:space="preserve"> </w:t>
      </w:r>
      <w:r w:rsidRPr="00AF7971">
        <w:rPr>
          <w:sz w:val="22"/>
          <w:szCs w:val="22"/>
        </w:rPr>
        <w:t>oraz licencje dostępowe – jeśli są wymagane).</w:t>
      </w:r>
      <w:r>
        <w:rPr>
          <w:sz w:val="22"/>
          <w:szCs w:val="22"/>
        </w:rPr>
        <w:t xml:space="preserve"> </w:t>
      </w:r>
      <w:r w:rsidRPr="00AF7971">
        <w:rPr>
          <w:sz w:val="22"/>
          <w:szCs w:val="22"/>
        </w:rPr>
        <w:t>Oprogramowanie systemowe musi być właściwe</w:t>
      </w:r>
      <w:r w:rsidR="00DE0A8D">
        <w:rPr>
          <w:sz w:val="22"/>
          <w:szCs w:val="22"/>
        </w:rPr>
        <w:t xml:space="preserve"> </w:t>
      </w:r>
      <w:r w:rsidRPr="00AF7971">
        <w:rPr>
          <w:sz w:val="22"/>
          <w:szCs w:val="22"/>
        </w:rPr>
        <w:t>do celu w jakim będzie wykorzystywane, zgodnie z zapisami licencyjnymi producenta oprogramowania (EULA-End User License Agreement).</w:t>
      </w:r>
    </w:p>
    <w:p w14:paraId="0FAFD6F3" w14:textId="77777777" w:rsidR="004F2E18" w:rsidRDefault="004F2E18" w:rsidP="006868DB">
      <w:pPr>
        <w:widowControl w:val="0"/>
        <w:numPr>
          <w:ilvl w:val="0"/>
          <w:numId w:val="37"/>
        </w:numPr>
        <w:tabs>
          <w:tab w:val="clear" w:pos="360"/>
        </w:tabs>
        <w:adjustRightInd w:val="0"/>
        <w:spacing w:after="120"/>
        <w:jc w:val="both"/>
        <w:textAlignment w:val="baseline"/>
        <w:rPr>
          <w:sz w:val="22"/>
          <w:szCs w:val="22"/>
        </w:rPr>
      </w:pPr>
      <w:r w:rsidRPr="00AF7971">
        <w:rPr>
          <w:sz w:val="22"/>
          <w:szCs w:val="22"/>
        </w:rPr>
        <w:t>Zamawiający nie dopuszcza stosowania oprogramowania systemowego klasy desktop do rozwiązań serwerowych.</w:t>
      </w:r>
    </w:p>
    <w:p w14:paraId="67D5E3C5" w14:textId="77777777" w:rsidR="004F2E18" w:rsidRDefault="004F2E18" w:rsidP="006868DB">
      <w:pPr>
        <w:widowControl w:val="0"/>
        <w:numPr>
          <w:ilvl w:val="0"/>
          <w:numId w:val="37"/>
        </w:numPr>
        <w:tabs>
          <w:tab w:val="clear" w:pos="360"/>
        </w:tabs>
        <w:adjustRightInd w:val="0"/>
        <w:spacing w:after="120"/>
        <w:jc w:val="both"/>
        <w:textAlignment w:val="baseline"/>
        <w:rPr>
          <w:sz w:val="22"/>
          <w:szCs w:val="22"/>
        </w:rPr>
      </w:pPr>
      <w:r w:rsidRPr="00AF7971">
        <w:rPr>
          <w:sz w:val="22"/>
          <w:szCs w:val="22"/>
        </w:rPr>
        <w:t>Licencje na oprogramowanie muszą być zarejestrowane na użytkownika końcowego Polska Grupa Górnicza SA.</w:t>
      </w:r>
    </w:p>
    <w:p w14:paraId="138FDEF3" w14:textId="77777777" w:rsidR="004F2E18" w:rsidRPr="00AF7971" w:rsidRDefault="004F2E18" w:rsidP="006868DB">
      <w:pPr>
        <w:widowControl w:val="0"/>
        <w:numPr>
          <w:ilvl w:val="0"/>
          <w:numId w:val="37"/>
        </w:numPr>
        <w:tabs>
          <w:tab w:val="clear" w:pos="360"/>
        </w:tabs>
        <w:adjustRightInd w:val="0"/>
        <w:spacing w:after="120"/>
        <w:jc w:val="both"/>
        <w:textAlignment w:val="baseline"/>
        <w:rPr>
          <w:sz w:val="22"/>
          <w:szCs w:val="22"/>
        </w:rPr>
      </w:pPr>
      <w:r w:rsidRPr="00AF7971">
        <w:rPr>
          <w:sz w:val="22"/>
          <w:szCs w:val="22"/>
        </w:rPr>
        <w:t>W przypadku dostarczenia licencji na oprogramowanie firmy Microsoft licencjonowanych</w:t>
      </w:r>
      <w:r>
        <w:rPr>
          <w:sz w:val="22"/>
          <w:szCs w:val="22"/>
        </w:rPr>
        <w:br/>
      </w:r>
      <w:r w:rsidRPr="00AF7971">
        <w:rPr>
          <w:sz w:val="22"/>
          <w:szCs w:val="22"/>
        </w:rPr>
        <w:t>na warunkach licencji grupowych (MOLP, OLP, MPSA) Wykonawca zobowiązany jest do kontaktu z Zakładem Informatyki i Telekomunikacji PGG SA celem uzyskania dodatkowych informacji dotyczących rejestracji produktu.</w:t>
      </w:r>
    </w:p>
    <w:p w14:paraId="1168D6B7" w14:textId="77777777" w:rsidR="004F2E18" w:rsidRDefault="004F2E18" w:rsidP="006868DB">
      <w:pPr>
        <w:widowControl w:val="0"/>
        <w:numPr>
          <w:ilvl w:val="0"/>
          <w:numId w:val="37"/>
        </w:numPr>
        <w:tabs>
          <w:tab w:val="clear" w:pos="360"/>
        </w:tabs>
        <w:adjustRightInd w:val="0"/>
        <w:spacing w:after="120"/>
        <w:jc w:val="both"/>
        <w:textAlignment w:val="baseline"/>
        <w:rPr>
          <w:sz w:val="22"/>
          <w:szCs w:val="22"/>
        </w:rPr>
      </w:pPr>
      <w:r w:rsidRPr="00E51316">
        <w:rPr>
          <w:sz w:val="22"/>
          <w:szCs w:val="22"/>
        </w:rPr>
        <w:t xml:space="preserve">Wszelkie prace związane z konfiguracją i połączeniem </w:t>
      </w:r>
      <w:r>
        <w:rPr>
          <w:sz w:val="22"/>
          <w:szCs w:val="22"/>
        </w:rPr>
        <w:t>dostarczanego</w:t>
      </w:r>
      <w:r w:rsidRPr="00E51316">
        <w:rPr>
          <w:sz w:val="22"/>
          <w:szCs w:val="22"/>
        </w:rPr>
        <w:t xml:space="preserve"> systemu z istniejącą infrastrukturą sieciową, w tym synchronizacji czasu, muszą być skonsultowane </w:t>
      </w:r>
      <w:r w:rsidRPr="00E51316">
        <w:rPr>
          <w:sz w:val="22"/>
          <w:szCs w:val="22"/>
        </w:rPr>
        <w:br/>
        <w:t xml:space="preserve">i zaakceptowane przez Zakład Informatyki i Telekomunikacji pod względem zgodności </w:t>
      </w:r>
      <w:r w:rsidRPr="00E51316">
        <w:rPr>
          <w:sz w:val="22"/>
          <w:szCs w:val="22"/>
        </w:rPr>
        <w:br/>
      </w:r>
      <w:r w:rsidRPr="00E51316">
        <w:rPr>
          <w:sz w:val="22"/>
          <w:szCs w:val="22"/>
        </w:rPr>
        <w:lastRenderedPageBreak/>
        <w:t xml:space="preserve">z obowiązującymi w PGG S.A. uregulowaniami w zakresie bezpieczeństwa informatycznego dla systemów funkcjonujących na podstawie technik informatycznych w PGG S.A. </w:t>
      </w:r>
    </w:p>
    <w:p w14:paraId="7E01D410" w14:textId="77777777" w:rsidR="004F2E18" w:rsidRPr="00DF2487" w:rsidRDefault="004F2E18" w:rsidP="006868DB">
      <w:pPr>
        <w:widowControl w:val="0"/>
        <w:numPr>
          <w:ilvl w:val="0"/>
          <w:numId w:val="37"/>
        </w:numPr>
        <w:tabs>
          <w:tab w:val="clear" w:pos="360"/>
        </w:tabs>
        <w:adjustRightInd w:val="0"/>
        <w:spacing w:after="120"/>
        <w:jc w:val="both"/>
        <w:textAlignment w:val="baseline"/>
        <w:rPr>
          <w:sz w:val="22"/>
          <w:szCs w:val="22"/>
        </w:rPr>
      </w:pPr>
      <w:r w:rsidRPr="00DF2487">
        <w:rPr>
          <w:sz w:val="22"/>
          <w:szCs w:val="22"/>
        </w:rPr>
        <w:t>Dokumentacje, o której mowa wyżej musi stanowić odrębną część (rozdział) dokumentacji przedmiotu zamówienia.</w:t>
      </w:r>
    </w:p>
    <w:p w14:paraId="273162C0" w14:textId="77777777" w:rsidR="004F2E18" w:rsidRPr="00DF2487" w:rsidRDefault="004F2E18" w:rsidP="006868DB">
      <w:pPr>
        <w:widowControl w:val="0"/>
        <w:numPr>
          <w:ilvl w:val="0"/>
          <w:numId w:val="37"/>
        </w:numPr>
        <w:tabs>
          <w:tab w:val="clear" w:pos="360"/>
        </w:tabs>
        <w:adjustRightInd w:val="0"/>
        <w:spacing w:after="120"/>
        <w:jc w:val="both"/>
        <w:textAlignment w:val="baseline"/>
        <w:rPr>
          <w:sz w:val="22"/>
          <w:szCs w:val="22"/>
        </w:rPr>
      </w:pPr>
      <w:r w:rsidRPr="00DF2487">
        <w:rPr>
          <w:sz w:val="22"/>
          <w:szCs w:val="22"/>
        </w:rPr>
        <w:t>Przedmiotową Dokumentację / Licencje  należy dostarczyć w ….  egzemplarzach, z czego jeden egzemplarz należy dostarczyć do Zakładu Informatyki i Telekomunikacji (ul. Jastrzębska 10, 44-253 Rybnik).</w:t>
      </w:r>
    </w:p>
    <w:p w14:paraId="2CA619D2" w14:textId="77777777" w:rsidR="004F2E18" w:rsidRPr="00DF2487" w:rsidRDefault="004F2E18" w:rsidP="006868DB">
      <w:pPr>
        <w:widowControl w:val="0"/>
        <w:numPr>
          <w:ilvl w:val="0"/>
          <w:numId w:val="37"/>
        </w:numPr>
        <w:tabs>
          <w:tab w:val="clear" w:pos="360"/>
        </w:tabs>
        <w:adjustRightInd w:val="0"/>
        <w:spacing w:after="120"/>
        <w:jc w:val="both"/>
        <w:textAlignment w:val="baseline"/>
        <w:rPr>
          <w:sz w:val="22"/>
          <w:szCs w:val="22"/>
        </w:rPr>
      </w:pPr>
      <w:r w:rsidRPr="00DF2487">
        <w:rPr>
          <w:sz w:val="22"/>
          <w:szCs w:val="22"/>
        </w:rPr>
        <w:t xml:space="preserve">Wykonawca zobowiązany jest udostępnić dokumentację w wersji elektronicznej – edytowalnej (pliki MS Word, MS Excel, MS Visio, </w:t>
      </w:r>
      <w:proofErr w:type="spellStart"/>
      <w:r w:rsidRPr="00DF2487">
        <w:rPr>
          <w:sz w:val="22"/>
          <w:szCs w:val="22"/>
        </w:rPr>
        <w:t>Autocad</w:t>
      </w:r>
      <w:proofErr w:type="spellEnd"/>
      <w:r w:rsidRPr="00DF2487">
        <w:rPr>
          <w:sz w:val="22"/>
          <w:szCs w:val="22"/>
        </w:rPr>
        <w:t xml:space="preserve"> itp.) wraz z dokumentem, w którym wyraża zgodę na jej wykorzystanie przez Zamawiającego w innych projektach. </w:t>
      </w:r>
    </w:p>
    <w:p w14:paraId="7B395E5C" w14:textId="77777777" w:rsidR="00B776DA" w:rsidRDefault="00B776DA">
      <w:pPr>
        <w:spacing w:after="160" w:line="259" w:lineRule="auto"/>
        <w:rPr>
          <w:b/>
          <w:sz w:val="22"/>
          <w:szCs w:val="22"/>
        </w:rPr>
      </w:pPr>
    </w:p>
    <w:p w14:paraId="62E5DDCA" w14:textId="77777777" w:rsidR="00B776DA" w:rsidRPr="00E51966" w:rsidRDefault="00B776DA" w:rsidP="00B776DA">
      <w:pPr>
        <w:spacing w:after="120"/>
        <w:jc w:val="both"/>
        <w:rPr>
          <w:b/>
          <w:color w:val="FF0000"/>
          <w:sz w:val="22"/>
          <w:szCs w:val="22"/>
        </w:rPr>
      </w:pPr>
    </w:p>
    <w:p w14:paraId="277A7DA7" w14:textId="77777777" w:rsidR="00B776DA" w:rsidRPr="00E51966" w:rsidRDefault="00B776DA" w:rsidP="00B776DA">
      <w:pPr>
        <w:jc w:val="both"/>
        <w:rPr>
          <w:color w:val="FF0000"/>
          <w:sz w:val="22"/>
          <w:szCs w:val="22"/>
        </w:rPr>
      </w:pPr>
    </w:p>
    <w:p w14:paraId="21333F65" w14:textId="77777777" w:rsidR="00F928FA" w:rsidRDefault="00F928FA">
      <w:pPr>
        <w:spacing w:after="160" w:line="259" w:lineRule="auto"/>
        <w:rPr>
          <w:color w:val="FF0000"/>
          <w:sz w:val="22"/>
          <w:szCs w:val="22"/>
        </w:rPr>
      </w:pPr>
      <w:r>
        <w:rPr>
          <w:color w:val="FF0000"/>
          <w:sz w:val="22"/>
          <w:szCs w:val="22"/>
        </w:rPr>
        <w:br w:type="page"/>
      </w:r>
    </w:p>
    <w:p w14:paraId="4613C35B" w14:textId="77777777" w:rsidR="00F928FA" w:rsidRPr="00707CAF" w:rsidRDefault="00F928FA" w:rsidP="00F928FA">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44" w:name="_Toc236378311"/>
      <w:r w:rsidRPr="00707CAF">
        <w:rPr>
          <w:rFonts w:ascii="Times New Roman" w:hAnsi="Times New Roman" w:cs="Times New Roman"/>
          <w:color w:val="auto"/>
          <w:sz w:val="24"/>
          <w:szCs w:val="24"/>
        </w:rPr>
        <w:lastRenderedPageBreak/>
        <w:t xml:space="preserve">Załącznik nr </w:t>
      </w:r>
      <w:r>
        <w:rPr>
          <w:rFonts w:ascii="Times New Roman" w:hAnsi="Times New Roman" w:cs="Times New Roman"/>
          <w:color w:val="auto"/>
          <w:sz w:val="24"/>
          <w:szCs w:val="24"/>
        </w:rPr>
        <w:t>1.</w:t>
      </w:r>
      <w:r w:rsidR="0099444C">
        <w:rPr>
          <w:rFonts w:ascii="Times New Roman" w:hAnsi="Times New Roman" w:cs="Times New Roman"/>
          <w:color w:val="auto"/>
          <w:sz w:val="24"/>
          <w:szCs w:val="24"/>
        </w:rPr>
        <w:t>6</w:t>
      </w:r>
      <w:r w:rsidRPr="00707CAF">
        <w:rPr>
          <w:rFonts w:ascii="Times New Roman" w:hAnsi="Times New Roman" w:cs="Times New Roman"/>
          <w:color w:val="auto"/>
          <w:sz w:val="24"/>
          <w:szCs w:val="24"/>
        </w:rPr>
        <w:t xml:space="preserve"> do SWZ</w:t>
      </w:r>
      <w:r>
        <w:rPr>
          <w:rFonts w:ascii="Times New Roman" w:hAnsi="Times New Roman" w:cs="Times New Roman"/>
          <w:color w:val="auto"/>
          <w:sz w:val="24"/>
          <w:szCs w:val="24"/>
        </w:rPr>
        <w:t xml:space="preserve"> „Warunki realizacji serwisu”</w:t>
      </w:r>
      <w:bookmarkEnd w:id="44"/>
    </w:p>
    <w:p w14:paraId="7F3A66B3" w14:textId="77777777" w:rsidR="00F928FA" w:rsidRDefault="00F928FA" w:rsidP="00F928FA">
      <w:pPr>
        <w:suppressAutoHyphens/>
        <w:autoSpaceDN w:val="0"/>
        <w:spacing w:after="40"/>
        <w:ind w:left="426"/>
        <w:jc w:val="both"/>
        <w:textAlignment w:val="baseline"/>
        <w:rPr>
          <w:sz w:val="22"/>
          <w:szCs w:val="22"/>
        </w:rPr>
      </w:pPr>
    </w:p>
    <w:p w14:paraId="7E82EFC3" w14:textId="77777777" w:rsidR="00F928FA" w:rsidRPr="00F928FA" w:rsidRDefault="00F928FA" w:rsidP="00F928FA">
      <w:pPr>
        <w:suppressAutoHyphens/>
        <w:autoSpaceDN w:val="0"/>
        <w:spacing w:after="40"/>
        <w:ind w:left="426"/>
        <w:jc w:val="center"/>
        <w:textAlignment w:val="baseline"/>
        <w:rPr>
          <w:b/>
          <w:bCs/>
          <w:sz w:val="22"/>
          <w:szCs w:val="22"/>
        </w:rPr>
      </w:pPr>
      <w:r w:rsidRPr="00F928FA">
        <w:rPr>
          <w:b/>
          <w:bCs/>
          <w:sz w:val="22"/>
          <w:szCs w:val="22"/>
        </w:rPr>
        <w:t>WARUNKI REALIZACJI SERWISU</w:t>
      </w:r>
    </w:p>
    <w:p w14:paraId="00350D18" w14:textId="77777777" w:rsidR="00F928FA" w:rsidRPr="00344DF6" w:rsidRDefault="00F928FA" w:rsidP="006868DB">
      <w:pPr>
        <w:numPr>
          <w:ilvl w:val="0"/>
          <w:numId w:val="48"/>
        </w:numPr>
        <w:suppressAutoHyphens/>
        <w:autoSpaceDN w:val="0"/>
        <w:spacing w:after="120"/>
        <w:ind w:left="426" w:hanging="426"/>
        <w:jc w:val="both"/>
        <w:textAlignment w:val="baseline"/>
        <w:rPr>
          <w:sz w:val="22"/>
          <w:szCs w:val="22"/>
        </w:rPr>
      </w:pPr>
      <w:r w:rsidRPr="00344DF6">
        <w:rPr>
          <w:sz w:val="22"/>
          <w:szCs w:val="22"/>
        </w:rPr>
        <w:t>Wykonawca zobowiązuje się do całodobowego świadczenia usług serwisowych w okresie obowiązywania umowy, we wszystkie dni tygodnia (również wolne od pracy</w:t>
      </w:r>
      <w:r w:rsidR="0099444C" w:rsidRPr="00344DF6">
        <w:rPr>
          <w:sz w:val="22"/>
          <w:szCs w:val="22"/>
        </w:rPr>
        <w:t xml:space="preserve"> i świąteczne</w:t>
      </w:r>
      <w:r w:rsidRPr="00344DF6">
        <w:rPr>
          <w:sz w:val="22"/>
          <w:szCs w:val="22"/>
        </w:rPr>
        <w:t xml:space="preserve">) podejmując działania od momentu otrzymania zgłoszenia, zgodnie z obowiązującymi </w:t>
      </w:r>
      <w:r w:rsidR="006E6531" w:rsidRPr="00344DF6">
        <w:rPr>
          <w:sz w:val="22"/>
          <w:szCs w:val="22"/>
        </w:rPr>
        <w:br/>
      </w:r>
      <w:r w:rsidRPr="00344DF6">
        <w:rPr>
          <w:sz w:val="22"/>
          <w:szCs w:val="22"/>
        </w:rPr>
        <w:t>u Zamawiającego przepisami, przez pracowników o odpowiednich do zakresu prac doświadczeniu i kwalifikacjach, zapoznanych z dokumentacją techniczną prowadzenia napraw maszyny w warunkach dołowych</w:t>
      </w:r>
      <w:r w:rsidR="006E6531" w:rsidRPr="00344DF6">
        <w:rPr>
          <w:sz w:val="22"/>
          <w:szCs w:val="22"/>
        </w:rPr>
        <w:t xml:space="preserve"> oraz</w:t>
      </w:r>
      <w:r w:rsidRPr="00344DF6">
        <w:rPr>
          <w:sz w:val="22"/>
          <w:szCs w:val="22"/>
        </w:rPr>
        <w:t xml:space="preserve"> zapoznanych z obowiązującymi przepisami</w:t>
      </w:r>
    </w:p>
    <w:p w14:paraId="0E4411F0" w14:textId="77777777" w:rsidR="0099444C" w:rsidRPr="00792EBB" w:rsidRDefault="0099444C" w:rsidP="006868DB">
      <w:pPr>
        <w:pStyle w:val="Tekstpodstawowy2"/>
        <w:numPr>
          <w:ilvl w:val="0"/>
          <w:numId w:val="48"/>
        </w:numPr>
        <w:spacing w:line="240" w:lineRule="auto"/>
        <w:ind w:left="426" w:hanging="426"/>
        <w:jc w:val="both"/>
        <w:rPr>
          <w:b/>
          <w:bCs/>
          <w:sz w:val="22"/>
          <w:szCs w:val="22"/>
        </w:rPr>
      </w:pPr>
      <w:r>
        <w:rPr>
          <w:bCs/>
          <w:sz w:val="22"/>
          <w:szCs w:val="22"/>
        </w:rPr>
        <w:t xml:space="preserve">Realizacja serwisu </w:t>
      </w:r>
      <w:r w:rsidRPr="00792EBB">
        <w:rPr>
          <w:bCs/>
          <w:sz w:val="22"/>
          <w:szCs w:val="22"/>
        </w:rPr>
        <w:t xml:space="preserve">w zakresie uznanych roszczeń gwarancyjnych </w:t>
      </w:r>
      <w:r>
        <w:rPr>
          <w:bCs/>
          <w:sz w:val="22"/>
          <w:szCs w:val="22"/>
        </w:rPr>
        <w:t xml:space="preserve">będzie </w:t>
      </w:r>
      <w:r w:rsidRPr="00792EBB">
        <w:rPr>
          <w:bCs/>
          <w:sz w:val="22"/>
          <w:szCs w:val="22"/>
        </w:rPr>
        <w:t>bezpłatn</w:t>
      </w:r>
      <w:r>
        <w:rPr>
          <w:bCs/>
          <w:sz w:val="22"/>
          <w:szCs w:val="22"/>
        </w:rPr>
        <w:t>a</w:t>
      </w:r>
      <w:r w:rsidRPr="00792EBB">
        <w:rPr>
          <w:bCs/>
          <w:sz w:val="22"/>
          <w:szCs w:val="22"/>
        </w:rPr>
        <w:t>, a w pozostałych przypadkach odpłatn</w:t>
      </w:r>
      <w:r>
        <w:rPr>
          <w:bCs/>
          <w:sz w:val="22"/>
          <w:szCs w:val="22"/>
        </w:rPr>
        <w:t>a</w:t>
      </w:r>
      <w:r w:rsidRPr="00792EBB">
        <w:rPr>
          <w:bCs/>
          <w:sz w:val="22"/>
          <w:szCs w:val="22"/>
        </w:rPr>
        <w:t>.</w:t>
      </w:r>
    </w:p>
    <w:p w14:paraId="6470CADA" w14:textId="24DED9D3" w:rsidR="00E550E2" w:rsidRDefault="00564E75" w:rsidP="006868DB">
      <w:pPr>
        <w:numPr>
          <w:ilvl w:val="0"/>
          <w:numId w:val="48"/>
        </w:numPr>
        <w:suppressAutoHyphens/>
        <w:autoSpaceDN w:val="0"/>
        <w:spacing w:after="120"/>
        <w:ind w:left="426" w:hanging="426"/>
        <w:jc w:val="both"/>
        <w:textAlignment w:val="baseline"/>
        <w:rPr>
          <w:sz w:val="22"/>
          <w:szCs w:val="22"/>
        </w:rPr>
      </w:pPr>
      <w:r w:rsidRPr="00D15A71">
        <w:rPr>
          <w:sz w:val="22"/>
          <w:szCs w:val="22"/>
        </w:rPr>
        <w:t>Przez naprawę rozumie się usunięcie wady powodującej nieprawidłową pracę przywracającą maszynę/urządzenie do jego poprzedniej sprawności.</w:t>
      </w:r>
    </w:p>
    <w:p w14:paraId="5622EAE9" w14:textId="77777777" w:rsidR="00E550E2" w:rsidRPr="00E550E2" w:rsidRDefault="00E550E2" w:rsidP="006868DB">
      <w:pPr>
        <w:numPr>
          <w:ilvl w:val="0"/>
          <w:numId w:val="48"/>
        </w:numPr>
        <w:suppressAutoHyphens/>
        <w:autoSpaceDN w:val="0"/>
        <w:spacing w:after="120"/>
        <w:ind w:left="426" w:hanging="426"/>
        <w:jc w:val="both"/>
        <w:textAlignment w:val="baseline"/>
        <w:rPr>
          <w:sz w:val="22"/>
          <w:szCs w:val="22"/>
        </w:rPr>
      </w:pPr>
      <w:r w:rsidRPr="00E550E2">
        <w:rPr>
          <w:iCs/>
          <w:sz w:val="22"/>
          <w:szCs w:val="22"/>
        </w:rPr>
        <w:t>Realizacja usług serwisowych odbywać się będzie na poniższych zasadach:</w:t>
      </w:r>
    </w:p>
    <w:p w14:paraId="149AD745" w14:textId="0A63132D" w:rsidR="00E550E2" w:rsidRPr="00467808" w:rsidRDefault="00E550E2" w:rsidP="006868DB">
      <w:pPr>
        <w:pStyle w:val="Akapitzlist"/>
        <w:numPr>
          <w:ilvl w:val="7"/>
          <w:numId w:val="48"/>
        </w:numPr>
        <w:spacing w:after="120"/>
        <w:ind w:left="426"/>
        <w:contextualSpacing w:val="0"/>
        <w:jc w:val="both"/>
        <w:rPr>
          <w:iCs/>
          <w:spacing w:val="-4"/>
          <w:sz w:val="22"/>
          <w:szCs w:val="22"/>
        </w:rPr>
      </w:pPr>
      <w:r w:rsidRPr="00467808">
        <w:rPr>
          <w:iCs/>
          <w:spacing w:val="-4"/>
          <w:sz w:val="22"/>
          <w:szCs w:val="22"/>
        </w:rPr>
        <w:t xml:space="preserve">przyjazd serwisu do naprawy w razie postoju (lub awaryjnej pracy) maszyny/urządzenia w ciągu </w:t>
      </w:r>
      <w:r w:rsidR="00BF0A70">
        <w:rPr>
          <w:b/>
          <w:iCs/>
          <w:color w:val="EE0000"/>
          <w:spacing w:val="-4"/>
          <w:sz w:val="22"/>
          <w:szCs w:val="22"/>
        </w:rPr>
        <w:t>4</w:t>
      </w:r>
      <w:r w:rsidR="005E4DFF" w:rsidRPr="00467808">
        <w:rPr>
          <w:b/>
          <w:iCs/>
          <w:spacing w:val="-4"/>
          <w:sz w:val="22"/>
          <w:szCs w:val="22"/>
        </w:rPr>
        <w:t xml:space="preserve"> godzin </w:t>
      </w:r>
      <w:r w:rsidRPr="00467808">
        <w:rPr>
          <w:iCs/>
          <w:spacing w:val="-4"/>
          <w:sz w:val="22"/>
          <w:szCs w:val="22"/>
        </w:rPr>
        <w:t>licząc od momentu telefonicznego zgłoszenia awarii do serwisu Wykonawcy lub w przypadku działań prewencyjnych w innym wzajemnie uzgodnionym terminie,</w:t>
      </w:r>
    </w:p>
    <w:p w14:paraId="134137C1" w14:textId="77777777" w:rsidR="00E550E2" w:rsidRPr="00467808" w:rsidRDefault="00E550E2" w:rsidP="006868DB">
      <w:pPr>
        <w:pStyle w:val="Akapitzlist"/>
        <w:numPr>
          <w:ilvl w:val="7"/>
          <w:numId w:val="48"/>
        </w:numPr>
        <w:spacing w:after="120"/>
        <w:ind w:left="426"/>
        <w:contextualSpacing w:val="0"/>
        <w:jc w:val="both"/>
        <w:rPr>
          <w:iCs/>
          <w:spacing w:val="-4"/>
          <w:sz w:val="22"/>
          <w:szCs w:val="22"/>
        </w:rPr>
      </w:pPr>
      <w:r w:rsidRPr="00467808">
        <w:rPr>
          <w:iCs/>
          <w:spacing w:val="-4"/>
          <w:sz w:val="22"/>
          <w:szCs w:val="22"/>
        </w:rPr>
        <w:t xml:space="preserve">w przypadku braku wzajemnie uzgodnionego terminu (przy działaniach prewencyjnych) przyjazd serwisu powinien nastąpić do </w:t>
      </w:r>
      <w:r w:rsidRPr="00467808">
        <w:rPr>
          <w:b/>
          <w:iCs/>
          <w:spacing w:val="-4"/>
          <w:sz w:val="22"/>
          <w:szCs w:val="22"/>
        </w:rPr>
        <w:t>24 godzin</w:t>
      </w:r>
      <w:r w:rsidRPr="00467808">
        <w:rPr>
          <w:iCs/>
          <w:spacing w:val="-4"/>
          <w:sz w:val="22"/>
          <w:szCs w:val="22"/>
        </w:rPr>
        <w:t xml:space="preserve"> od telefonicznego zgłoszenia,</w:t>
      </w:r>
    </w:p>
    <w:p w14:paraId="480497BE" w14:textId="2AE4FF05" w:rsidR="00E550E2" w:rsidRPr="00467808" w:rsidRDefault="00E550E2" w:rsidP="006868DB">
      <w:pPr>
        <w:pStyle w:val="Akapitzlist"/>
        <w:numPr>
          <w:ilvl w:val="7"/>
          <w:numId w:val="48"/>
        </w:numPr>
        <w:spacing w:after="120"/>
        <w:ind w:left="426"/>
        <w:contextualSpacing w:val="0"/>
        <w:jc w:val="both"/>
        <w:rPr>
          <w:iCs/>
          <w:spacing w:val="-4"/>
          <w:sz w:val="22"/>
          <w:szCs w:val="22"/>
        </w:rPr>
      </w:pPr>
      <w:r w:rsidRPr="00467808">
        <w:rPr>
          <w:iCs/>
          <w:spacing w:val="-4"/>
          <w:sz w:val="22"/>
          <w:szCs w:val="22"/>
        </w:rPr>
        <w:t xml:space="preserve">usunięcie zgłoszonej awarii (niesprawności) nastąpi w terminie możliwie najkrótszym od momentu przyjazdu serwisu na kopalnię, jednak nie dłużej niż </w:t>
      </w:r>
      <w:r w:rsidRPr="00467808">
        <w:rPr>
          <w:b/>
          <w:bCs/>
          <w:iCs/>
          <w:spacing w:val="-4"/>
          <w:sz w:val="22"/>
          <w:szCs w:val="22"/>
        </w:rPr>
        <w:t>24 godziny</w:t>
      </w:r>
      <w:r w:rsidRPr="00467808">
        <w:rPr>
          <w:iCs/>
          <w:spacing w:val="-4"/>
          <w:sz w:val="22"/>
          <w:szCs w:val="22"/>
        </w:rPr>
        <w:t xml:space="preserve"> licząc od momentu telefonicznego zgłoszenia do serwisu Wykonawcy</w:t>
      </w:r>
      <w:r w:rsidR="00541D85" w:rsidRPr="00467808">
        <w:rPr>
          <w:iCs/>
          <w:spacing w:val="-4"/>
          <w:sz w:val="22"/>
          <w:szCs w:val="22"/>
        </w:rPr>
        <w:t xml:space="preserve">. </w:t>
      </w:r>
      <w:r w:rsidR="00A67BBF" w:rsidRPr="00467808">
        <w:rPr>
          <w:sz w:val="22"/>
          <w:szCs w:val="22"/>
        </w:rPr>
        <w:t>Czas ten wydłuża się:</w:t>
      </w:r>
    </w:p>
    <w:p w14:paraId="68B760F2" w14:textId="77777777" w:rsidR="00A67BBF" w:rsidRPr="00467808" w:rsidRDefault="00A67BBF" w:rsidP="005B7EBB">
      <w:pPr>
        <w:pStyle w:val="Akapitzlist"/>
        <w:spacing w:after="120"/>
        <w:ind w:left="426"/>
        <w:contextualSpacing w:val="0"/>
        <w:jc w:val="both"/>
        <w:rPr>
          <w:iCs/>
          <w:spacing w:val="-4"/>
          <w:sz w:val="22"/>
          <w:szCs w:val="22"/>
        </w:rPr>
      </w:pPr>
      <w:r w:rsidRPr="00467808">
        <w:rPr>
          <w:iCs/>
          <w:spacing w:val="-4"/>
          <w:sz w:val="22"/>
          <w:szCs w:val="22"/>
        </w:rPr>
        <w:t>•</w:t>
      </w:r>
      <w:r w:rsidRPr="00467808">
        <w:rPr>
          <w:iCs/>
          <w:spacing w:val="-4"/>
          <w:sz w:val="22"/>
          <w:szCs w:val="22"/>
        </w:rPr>
        <w:tab/>
        <w:t>czas dotarcia przez pracowników serwisu do kombajnu, czas przygotowania kombajnu przez Zmawiającego do świadczenia usługi serwisowej, w tym czas transportu części i podzespołów na terenie kopalni przez Zamawiającego,</w:t>
      </w:r>
    </w:p>
    <w:p w14:paraId="5E0F0AB7" w14:textId="1E64B181" w:rsidR="00A67BBF" w:rsidRPr="00467808" w:rsidRDefault="00A67BBF" w:rsidP="005B7EBB">
      <w:pPr>
        <w:pStyle w:val="Akapitzlist"/>
        <w:spacing w:after="120"/>
        <w:ind w:left="426"/>
        <w:contextualSpacing w:val="0"/>
        <w:jc w:val="both"/>
        <w:rPr>
          <w:iCs/>
          <w:spacing w:val="-4"/>
          <w:sz w:val="22"/>
          <w:szCs w:val="22"/>
        </w:rPr>
      </w:pPr>
      <w:r w:rsidRPr="00467808">
        <w:rPr>
          <w:iCs/>
          <w:spacing w:val="-4"/>
          <w:sz w:val="22"/>
          <w:szCs w:val="22"/>
        </w:rPr>
        <w:t>•</w:t>
      </w:r>
      <w:r w:rsidRPr="00467808">
        <w:rPr>
          <w:iCs/>
          <w:spacing w:val="-4"/>
          <w:sz w:val="22"/>
          <w:szCs w:val="22"/>
        </w:rPr>
        <w:tab/>
        <w:t>czas transportu części i podzespołów niezbędnych do usunięcia postoju (lub awaryjnej pracy) od Wykonawcy do Zamawiającego</w:t>
      </w:r>
      <w:r w:rsidR="00A81F5B">
        <w:rPr>
          <w:iCs/>
          <w:spacing w:val="-4"/>
          <w:sz w:val="22"/>
          <w:szCs w:val="22"/>
        </w:rPr>
        <w:t>,</w:t>
      </w:r>
      <w:r w:rsidRPr="00467808">
        <w:rPr>
          <w:iCs/>
          <w:spacing w:val="-4"/>
          <w:sz w:val="22"/>
          <w:szCs w:val="22"/>
        </w:rPr>
        <w:t xml:space="preserve"> jeżeli stwierdzony zakres usługi okazał się inny, niż określony w telefonicznym zgłoszeniu.</w:t>
      </w:r>
    </w:p>
    <w:p w14:paraId="20604E74" w14:textId="021AF06A" w:rsidR="00A67BBF" w:rsidRPr="00467808" w:rsidRDefault="00A67BBF" w:rsidP="005B7EBB">
      <w:pPr>
        <w:pStyle w:val="Akapitzlist"/>
        <w:spacing w:after="120"/>
        <w:ind w:left="426"/>
        <w:contextualSpacing w:val="0"/>
        <w:jc w:val="both"/>
        <w:rPr>
          <w:iCs/>
          <w:spacing w:val="-4"/>
          <w:sz w:val="22"/>
          <w:szCs w:val="22"/>
        </w:rPr>
      </w:pPr>
      <w:r w:rsidRPr="00467808">
        <w:rPr>
          <w:iCs/>
          <w:spacing w:val="-4"/>
          <w:sz w:val="22"/>
          <w:szCs w:val="22"/>
        </w:rPr>
        <w:t>W przypadku braku możliwości usunięcia awarii w warunkach dołowych i konieczności naprawy w siedzibie wykonawcy związanej z zastosowaniem narzędzi i urządzeń specjalistycznych lub robót specjalistycznych, usunięcie awarii nastąpi w innym uzgodnionym terminie.</w:t>
      </w:r>
    </w:p>
    <w:p w14:paraId="733E2970" w14:textId="50CA462E" w:rsidR="00E550E2" w:rsidRPr="00E550E2" w:rsidRDefault="00E550E2" w:rsidP="006868DB">
      <w:pPr>
        <w:pStyle w:val="Akapitzlist"/>
        <w:numPr>
          <w:ilvl w:val="7"/>
          <w:numId w:val="48"/>
        </w:numPr>
        <w:spacing w:after="120"/>
        <w:ind w:left="426"/>
        <w:contextualSpacing w:val="0"/>
        <w:jc w:val="both"/>
        <w:rPr>
          <w:iCs/>
          <w:spacing w:val="-4"/>
          <w:sz w:val="22"/>
          <w:szCs w:val="22"/>
        </w:rPr>
      </w:pPr>
      <w:r w:rsidRPr="00467808">
        <w:rPr>
          <w:iCs/>
          <w:spacing w:val="-4"/>
          <w:sz w:val="22"/>
          <w:szCs w:val="22"/>
        </w:rPr>
        <w:t xml:space="preserve">udostępnienie części, niezbędnych służbom technicznym Zamawiającego dla utrzymania ruchu maszyny/urządzenia, następuje w terminie do </w:t>
      </w:r>
      <w:r w:rsidR="00BF0A70" w:rsidRPr="00BA5C70">
        <w:rPr>
          <w:b/>
          <w:iCs/>
          <w:color w:val="000000" w:themeColor="text1"/>
          <w:spacing w:val="-4"/>
          <w:sz w:val="22"/>
          <w:szCs w:val="22"/>
        </w:rPr>
        <w:t>4</w:t>
      </w:r>
      <w:r w:rsidR="005E4DFF" w:rsidRPr="00BA5C70">
        <w:rPr>
          <w:b/>
          <w:iCs/>
          <w:color w:val="000000" w:themeColor="text1"/>
          <w:spacing w:val="-4"/>
          <w:sz w:val="22"/>
          <w:szCs w:val="22"/>
        </w:rPr>
        <w:t xml:space="preserve"> </w:t>
      </w:r>
      <w:r w:rsidR="005E4DFF" w:rsidRPr="00467808">
        <w:rPr>
          <w:b/>
          <w:iCs/>
          <w:spacing w:val="-4"/>
          <w:sz w:val="22"/>
          <w:szCs w:val="22"/>
        </w:rPr>
        <w:t xml:space="preserve">godzin </w:t>
      </w:r>
      <w:r w:rsidRPr="00467808">
        <w:rPr>
          <w:iCs/>
          <w:spacing w:val="-4"/>
          <w:sz w:val="22"/>
          <w:szCs w:val="22"/>
        </w:rPr>
        <w:t xml:space="preserve">od momentu telefonicznego zgłoszenia takiej potrzeby do Wykonawcy w przypadku postoju (lub awaryjnej pracy) maszyny/urządzenia lub w przypadku działań prewencyjnych w innym </w:t>
      </w:r>
      <w:r w:rsidRPr="00E550E2">
        <w:rPr>
          <w:iCs/>
          <w:spacing w:val="-4"/>
          <w:sz w:val="22"/>
          <w:szCs w:val="22"/>
        </w:rPr>
        <w:t>wzajemnie uzgodnionym terminie,</w:t>
      </w:r>
    </w:p>
    <w:p w14:paraId="32C8B097" w14:textId="77777777" w:rsidR="00E550E2" w:rsidRPr="00E550E2" w:rsidRDefault="00E550E2" w:rsidP="006868DB">
      <w:pPr>
        <w:pStyle w:val="Akapitzlist"/>
        <w:numPr>
          <w:ilvl w:val="7"/>
          <w:numId w:val="48"/>
        </w:numPr>
        <w:spacing w:after="120"/>
        <w:ind w:left="426"/>
        <w:contextualSpacing w:val="0"/>
        <w:jc w:val="both"/>
        <w:rPr>
          <w:iCs/>
          <w:spacing w:val="-4"/>
          <w:sz w:val="22"/>
          <w:szCs w:val="22"/>
        </w:rPr>
      </w:pPr>
      <w:r w:rsidRPr="00E550E2">
        <w:rPr>
          <w:iCs/>
          <w:spacing w:val="-4"/>
          <w:sz w:val="22"/>
          <w:szCs w:val="22"/>
        </w:rPr>
        <w:t xml:space="preserve">w przypadku braku wzajemnie uzgodnionego terminu (przy działaniu prewencyjnym) udostępnienie części niezbędnych służbom Zamawiającego dla utrzymania ruchu maszyny/urządzenia, następuje do </w:t>
      </w:r>
      <w:r w:rsidRPr="00E550E2">
        <w:rPr>
          <w:b/>
          <w:iCs/>
          <w:spacing w:val="-4"/>
          <w:sz w:val="22"/>
          <w:szCs w:val="22"/>
        </w:rPr>
        <w:t>24 godzin</w:t>
      </w:r>
      <w:r w:rsidRPr="00E550E2">
        <w:rPr>
          <w:iCs/>
          <w:spacing w:val="-4"/>
          <w:sz w:val="22"/>
          <w:szCs w:val="22"/>
        </w:rPr>
        <w:t xml:space="preserve"> od telefonicznego zgłoszenia, </w:t>
      </w:r>
    </w:p>
    <w:p w14:paraId="582B50EB" w14:textId="046045D4" w:rsidR="00E550E2" w:rsidRPr="00E550E2" w:rsidRDefault="00E550E2" w:rsidP="006868DB">
      <w:pPr>
        <w:pStyle w:val="Akapitzlist"/>
        <w:numPr>
          <w:ilvl w:val="7"/>
          <w:numId w:val="48"/>
        </w:numPr>
        <w:spacing w:after="120"/>
        <w:ind w:left="426"/>
        <w:contextualSpacing w:val="0"/>
        <w:jc w:val="both"/>
        <w:rPr>
          <w:iCs/>
          <w:spacing w:val="-4"/>
          <w:sz w:val="22"/>
          <w:szCs w:val="22"/>
        </w:rPr>
      </w:pPr>
      <w:r w:rsidRPr="00E550E2">
        <w:rPr>
          <w:iCs/>
          <w:spacing w:val="-4"/>
          <w:sz w:val="22"/>
          <w:szCs w:val="22"/>
        </w:rPr>
        <w:t xml:space="preserve">w ramach świadczonych usług serwisowych </w:t>
      </w:r>
      <w:r w:rsidRPr="00E550E2">
        <w:rPr>
          <w:iCs/>
          <w:sz w:val="22"/>
          <w:szCs w:val="22"/>
        </w:rPr>
        <w:t>dla przedmiotu zamówienia w okresie obowiązywania umowy</w:t>
      </w:r>
      <w:r w:rsidRPr="00E550E2">
        <w:rPr>
          <w:iCs/>
          <w:spacing w:val="-4"/>
          <w:sz w:val="22"/>
          <w:szCs w:val="22"/>
        </w:rPr>
        <w:t xml:space="preserve"> Wykonawca zapewni dostawę sprawnych podzespołów i części zamiennych.</w:t>
      </w:r>
    </w:p>
    <w:p w14:paraId="10CC2CD4" w14:textId="77777777" w:rsidR="00D74F7F" w:rsidRPr="00472A8E" w:rsidRDefault="00D74F7F" w:rsidP="006868DB">
      <w:pPr>
        <w:numPr>
          <w:ilvl w:val="0"/>
          <w:numId w:val="48"/>
        </w:numPr>
        <w:suppressAutoHyphens/>
        <w:autoSpaceDN w:val="0"/>
        <w:spacing w:after="120"/>
        <w:ind w:left="426" w:hanging="426"/>
        <w:jc w:val="both"/>
        <w:textAlignment w:val="baseline"/>
        <w:rPr>
          <w:sz w:val="22"/>
          <w:szCs w:val="22"/>
        </w:rPr>
      </w:pPr>
      <w:r>
        <w:rPr>
          <w:sz w:val="22"/>
          <w:szCs w:val="22"/>
        </w:rPr>
        <w:t>Podstawą rozpoczęcia r</w:t>
      </w:r>
      <w:r w:rsidR="00F928FA" w:rsidRPr="00632B85">
        <w:rPr>
          <w:sz w:val="22"/>
          <w:szCs w:val="22"/>
        </w:rPr>
        <w:t>ealizacj</w:t>
      </w:r>
      <w:r>
        <w:rPr>
          <w:sz w:val="22"/>
          <w:szCs w:val="22"/>
        </w:rPr>
        <w:t>i</w:t>
      </w:r>
      <w:r w:rsidR="00F928FA" w:rsidRPr="00632B85">
        <w:rPr>
          <w:sz w:val="22"/>
          <w:szCs w:val="22"/>
        </w:rPr>
        <w:t xml:space="preserve"> usług serwisowych będzie Wezwani</w:t>
      </w:r>
      <w:r>
        <w:rPr>
          <w:sz w:val="22"/>
          <w:szCs w:val="22"/>
        </w:rPr>
        <w:t>e</w:t>
      </w:r>
      <w:r w:rsidR="00F928FA" w:rsidRPr="00632B85">
        <w:rPr>
          <w:sz w:val="22"/>
          <w:szCs w:val="22"/>
        </w:rPr>
        <w:t xml:space="preserve"> Serwisowe</w:t>
      </w:r>
      <w:r>
        <w:rPr>
          <w:sz w:val="22"/>
          <w:szCs w:val="22"/>
        </w:rPr>
        <w:t xml:space="preserve"> przekazane przez Zamawiającego </w:t>
      </w:r>
      <w:r w:rsidR="00F928FA" w:rsidRPr="00632B85">
        <w:rPr>
          <w:sz w:val="22"/>
          <w:szCs w:val="22"/>
        </w:rPr>
        <w:t>telefoniczn</w:t>
      </w:r>
      <w:r>
        <w:rPr>
          <w:sz w:val="22"/>
          <w:szCs w:val="22"/>
        </w:rPr>
        <w:t>ie</w:t>
      </w:r>
      <w:r w:rsidRPr="00472A8E">
        <w:rPr>
          <w:sz w:val="22"/>
          <w:szCs w:val="22"/>
        </w:rPr>
        <w:t xml:space="preserve">. </w:t>
      </w:r>
      <w:r w:rsidRPr="00344DF6">
        <w:rPr>
          <w:sz w:val="22"/>
          <w:szCs w:val="22"/>
        </w:rPr>
        <w:t>Telefoniczne zgłoszenie potrzeby wykonania usługi serwisowej Zamawiający potwierdzi pisemnym dokumentem (w formie druku „Wezwanie serwisowe”) przesłanym Wykonawcy faksem lub drogą elektroniczną, nie później niż w ciągu 24 godzin od chwili zgłoszenia. W przypadku zbieżności tego terminu z dniami ustawowo wolnymi od pracy, dokument ten przesłany winien być do końca pierwszej zmiany następującego dnia roboczego</w:t>
      </w:r>
      <w:r w:rsidRPr="00472A8E">
        <w:rPr>
          <w:sz w:val="22"/>
          <w:szCs w:val="22"/>
        </w:rPr>
        <w:t>.</w:t>
      </w:r>
    </w:p>
    <w:p w14:paraId="03E0723F" w14:textId="77777777" w:rsidR="00D74F7F" w:rsidRPr="004274C1" w:rsidRDefault="00D74F7F" w:rsidP="006868DB">
      <w:pPr>
        <w:numPr>
          <w:ilvl w:val="0"/>
          <w:numId w:val="48"/>
        </w:numPr>
        <w:suppressAutoHyphens/>
        <w:autoSpaceDN w:val="0"/>
        <w:spacing w:after="120"/>
        <w:ind w:left="426" w:hanging="426"/>
        <w:jc w:val="both"/>
        <w:textAlignment w:val="baseline"/>
        <w:rPr>
          <w:sz w:val="22"/>
          <w:szCs w:val="22"/>
        </w:rPr>
      </w:pPr>
      <w:r w:rsidRPr="00D15A71">
        <w:rPr>
          <w:sz w:val="22"/>
          <w:szCs w:val="22"/>
        </w:rPr>
        <w:t xml:space="preserve">Usługi serwisowe realizowane mogą być również w formie zabezpieczenia dla służb technicznych Zamawiającego </w:t>
      </w:r>
      <w:r w:rsidRPr="00D15A71">
        <w:rPr>
          <w:sz w:val="22"/>
          <w:szCs w:val="22"/>
          <w:u w:val="single"/>
        </w:rPr>
        <w:t>jednostkowych ilości części i podzespołów</w:t>
      </w:r>
      <w:r>
        <w:rPr>
          <w:sz w:val="22"/>
          <w:szCs w:val="22"/>
        </w:rPr>
        <w:t>.</w:t>
      </w:r>
      <w:r w:rsidRPr="00D15A71">
        <w:rPr>
          <w:sz w:val="22"/>
          <w:szCs w:val="22"/>
        </w:rPr>
        <w:t xml:space="preserve"> </w:t>
      </w:r>
      <w:r w:rsidRPr="00472A8E">
        <w:rPr>
          <w:sz w:val="22"/>
          <w:szCs w:val="22"/>
        </w:rPr>
        <w:t xml:space="preserve">Dostawa części do Zamawiającego będzie się odbywać wraz z usługą serwisową lub w formie zabezpieczenia jednostkowych ilości </w:t>
      </w:r>
      <w:r w:rsidRPr="00472A8E">
        <w:rPr>
          <w:sz w:val="22"/>
          <w:szCs w:val="22"/>
        </w:rPr>
        <w:lastRenderedPageBreak/>
        <w:t>części zamiennych i podzespołów do napraw możliwych</w:t>
      </w:r>
      <w:r>
        <w:rPr>
          <w:sz w:val="22"/>
          <w:szCs w:val="22"/>
        </w:rPr>
        <w:t xml:space="preserve"> </w:t>
      </w:r>
      <w:r w:rsidRPr="00472A8E">
        <w:rPr>
          <w:sz w:val="22"/>
          <w:szCs w:val="22"/>
        </w:rPr>
        <w:t xml:space="preserve">i dozwolonych do przeprowadzenia przez użytkownika maszyny/urządzenia, na podstawie Wezwania Serwisowego </w:t>
      </w:r>
      <w:r>
        <w:rPr>
          <w:sz w:val="22"/>
          <w:szCs w:val="22"/>
        </w:rPr>
        <w:t>przekazanego przez Zamawiającego telefonicznie</w:t>
      </w:r>
      <w:r w:rsidRPr="00472A8E">
        <w:rPr>
          <w:sz w:val="22"/>
          <w:szCs w:val="22"/>
        </w:rPr>
        <w:t xml:space="preserve">. </w:t>
      </w:r>
      <w:r w:rsidRPr="0056442D">
        <w:rPr>
          <w:sz w:val="22"/>
          <w:szCs w:val="22"/>
        </w:rPr>
        <w:t xml:space="preserve">W takiej sytuacji Zamawiający odbierze części lub podzespoły własnymi środkami na swój koszt. Dopuszcza się możliwość dostarczenia części i podzespołów do Zamawiającego środkami Wykonawcy, przy czym koszt usług transportowych w takich przypadkach zostanie rozliczony zgodnie z </w:t>
      </w:r>
      <w:r w:rsidRPr="004274C1">
        <w:rPr>
          <w:sz w:val="22"/>
          <w:szCs w:val="22"/>
        </w:rPr>
        <w:t xml:space="preserve">Tablicą stawek ryczałtowych za transport podzespołów i części zamiennych do usuwania awarii bez udziału </w:t>
      </w:r>
      <w:r w:rsidR="005B4603">
        <w:rPr>
          <w:sz w:val="22"/>
          <w:szCs w:val="22"/>
        </w:rPr>
        <w:t>Serwisu Wykonawcy</w:t>
      </w:r>
      <w:r w:rsidRPr="004274C1">
        <w:rPr>
          <w:sz w:val="22"/>
          <w:szCs w:val="22"/>
        </w:rPr>
        <w:t xml:space="preserve"> stanowiącą załącznik do niniejszej umowy.</w:t>
      </w:r>
    </w:p>
    <w:p w14:paraId="548B9B53" w14:textId="77777777" w:rsidR="00176CA6" w:rsidRPr="00176CA6" w:rsidRDefault="00176CA6" w:rsidP="006868DB">
      <w:pPr>
        <w:numPr>
          <w:ilvl w:val="0"/>
          <w:numId w:val="48"/>
        </w:numPr>
        <w:suppressAutoHyphens/>
        <w:autoSpaceDN w:val="0"/>
        <w:spacing w:after="120"/>
        <w:ind w:left="426" w:hanging="426"/>
        <w:jc w:val="both"/>
        <w:textAlignment w:val="baseline"/>
        <w:rPr>
          <w:sz w:val="22"/>
          <w:szCs w:val="22"/>
        </w:rPr>
      </w:pPr>
      <w:r w:rsidRPr="00176CA6">
        <w:rPr>
          <w:sz w:val="22"/>
          <w:szCs w:val="22"/>
        </w:rPr>
        <w:t>Serwis może być wezwany do realizacji usługi serwisowej przez osobę upoważnioną przez Zamawiającego (Kopalni</w:t>
      </w:r>
      <w:r w:rsidRPr="00141574">
        <w:rPr>
          <w:sz w:val="22"/>
          <w:szCs w:val="22"/>
        </w:rPr>
        <w:t>ę</w:t>
      </w:r>
      <w:r w:rsidRPr="00176CA6">
        <w:rPr>
          <w:sz w:val="22"/>
          <w:szCs w:val="22"/>
        </w:rPr>
        <w:t>), po wcześniejszej akceptacji Kierownika Działu Energomechanicznego (a w razie jego nieobecności jego zastępcy).</w:t>
      </w:r>
    </w:p>
    <w:p w14:paraId="0AD2A116" w14:textId="77777777" w:rsidR="00176CA6" w:rsidRPr="00176CA6" w:rsidRDefault="00176CA6" w:rsidP="005B7EBB">
      <w:pPr>
        <w:pStyle w:val="Tekstpodstawowy2"/>
        <w:spacing w:line="240" w:lineRule="auto"/>
        <w:ind w:left="360" w:firstLine="66"/>
        <w:jc w:val="both"/>
        <w:rPr>
          <w:b/>
          <w:bCs/>
          <w:sz w:val="22"/>
          <w:szCs w:val="22"/>
        </w:rPr>
      </w:pPr>
      <w:r w:rsidRPr="00176CA6">
        <w:rPr>
          <w:b/>
          <w:bCs/>
          <w:sz w:val="22"/>
          <w:szCs w:val="22"/>
        </w:rPr>
        <w:t>Uwaga:</w:t>
      </w:r>
    </w:p>
    <w:p w14:paraId="4D7A8BFA" w14:textId="77777777" w:rsidR="00176CA6" w:rsidRPr="00176CA6" w:rsidRDefault="00176CA6" w:rsidP="005B7EBB">
      <w:pPr>
        <w:suppressAutoHyphens/>
        <w:autoSpaceDN w:val="0"/>
        <w:spacing w:after="120"/>
        <w:ind w:left="426"/>
        <w:jc w:val="both"/>
        <w:textAlignment w:val="baseline"/>
        <w:rPr>
          <w:b/>
          <w:bCs/>
          <w:sz w:val="22"/>
          <w:szCs w:val="22"/>
        </w:rPr>
      </w:pPr>
      <w:r w:rsidRPr="00176CA6">
        <w:rPr>
          <w:b/>
          <w:bCs/>
          <w:sz w:val="22"/>
          <w:szCs w:val="22"/>
        </w:rPr>
        <w:t>W trakcie zgłoszenia do Wykonawcy, zgłaszający poinformuje Wykonawcę, że dokonuje wezwania za zgodą KDEM.</w:t>
      </w:r>
    </w:p>
    <w:p w14:paraId="7158DE7E" w14:textId="77777777" w:rsidR="00F928FA" w:rsidRPr="00632B85" w:rsidRDefault="00F928FA" w:rsidP="006868DB">
      <w:pPr>
        <w:numPr>
          <w:ilvl w:val="0"/>
          <w:numId w:val="48"/>
        </w:numPr>
        <w:suppressAutoHyphens/>
        <w:autoSpaceDN w:val="0"/>
        <w:spacing w:after="120"/>
        <w:ind w:left="426" w:hanging="426"/>
        <w:jc w:val="both"/>
        <w:textAlignment w:val="baseline"/>
        <w:rPr>
          <w:sz w:val="22"/>
          <w:szCs w:val="22"/>
        </w:rPr>
      </w:pPr>
      <w:r w:rsidRPr="00632B85">
        <w:rPr>
          <w:sz w:val="22"/>
          <w:szCs w:val="22"/>
        </w:rPr>
        <w:t>W Wezwaniu Serwisowym Zamawiający, powołując się na numer niniejszej umowy, określi obiekt usługi, przyczynę wezwania, z ewentualnym określeniem objawów awarii lub uszkodzenia oraz spodziewanego zakresu rzeczowego / usługowego serwisu. Wezwania</w:t>
      </w:r>
      <w:r>
        <w:rPr>
          <w:sz w:val="22"/>
          <w:szCs w:val="22"/>
        </w:rPr>
        <w:t xml:space="preserve"> Serwisowe należy zgłaszać </w:t>
      </w:r>
      <w:r w:rsidRPr="00632B85">
        <w:rPr>
          <w:sz w:val="22"/>
          <w:szCs w:val="22"/>
        </w:rPr>
        <w:t>do Wykonawcy, na niżej podany adres:</w:t>
      </w:r>
    </w:p>
    <w:p w14:paraId="6C6C43EA" w14:textId="77777777" w:rsidR="00F928FA" w:rsidRPr="00107612" w:rsidRDefault="00F928FA" w:rsidP="005B7EBB">
      <w:pPr>
        <w:spacing w:after="120"/>
        <w:ind w:left="284"/>
        <w:jc w:val="center"/>
        <w:rPr>
          <w:b/>
          <w:sz w:val="22"/>
          <w:szCs w:val="22"/>
          <w:lang w:val="it-IT"/>
        </w:rPr>
      </w:pPr>
      <w:r w:rsidRPr="00107612">
        <w:rPr>
          <w:b/>
          <w:sz w:val="22"/>
          <w:szCs w:val="22"/>
          <w:lang w:val="it-IT"/>
        </w:rPr>
        <w:t>…………………………………………………………….</w:t>
      </w:r>
    </w:p>
    <w:p w14:paraId="10765A20" w14:textId="77777777" w:rsidR="00F928FA" w:rsidRPr="00107612" w:rsidRDefault="00F928FA" w:rsidP="005B7EBB">
      <w:pPr>
        <w:spacing w:after="120"/>
        <w:ind w:left="284"/>
        <w:jc w:val="center"/>
        <w:rPr>
          <w:b/>
          <w:sz w:val="22"/>
          <w:szCs w:val="22"/>
          <w:lang w:val="it-IT"/>
        </w:rPr>
      </w:pPr>
      <w:r w:rsidRPr="00107612">
        <w:rPr>
          <w:b/>
          <w:sz w:val="22"/>
          <w:szCs w:val="22"/>
          <w:lang w:val="it-IT"/>
        </w:rPr>
        <w:t>ul. …………………………………, ……………………</w:t>
      </w:r>
    </w:p>
    <w:p w14:paraId="2F88A4EA" w14:textId="77777777" w:rsidR="00371BE9" w:rsidRDefault="00F928FA" w:rsidP="0046069C">
      <w:pPr>
        <w:spacing w:after="120"/>
        <w:ind w:left="284"/>
        <w:jc w:val="center"/>
        <w:rPr>
          <w:b/>
          <w:sz w:val="22"/>
          <w:szCs w:val="22"/>
          <w:lang w:val="it-IT"/>
        </w:rPr>
      </w:pPr>
      <w:r w:rsidRPr="00107612">
        <w:rPr>
          <w:b/>
          <w:sz w:val="22"/>
          <w:szCs w:val="22"/>
          <w:lang w:val="it-IT"/>
        </w:rPr>
        <w:t xml:space="preserve">tel. …………………………, fax ………………………………. </w:t>
      </w:r>
    </w:p>
    <w:p w14:paraId="276C49AE" w14:textId="683E0D14" w:rsidR="00F928FA" w:rsidRPr="00107612" w:rsidRDefault="00F928FA" w:rsidP="0046069C">
      <w:pPr>
        <w:spacing w:after="120"/>
        <w:ind w:left="284"/>
        <w:jc w:val="center"/>
        <w:rPr>
          <w:b/>
          <w:color w:val="FF0000"/>
          <w:sz w:val="22"/>
          <w:szCs w:val="22"/>
          <w:lang w:val="it-IT"/>
        </w:rPr>
      </w:pPr>
      <w:r w:rsidRPr="00107612">
        <w:rPr>
          <w:b/>
          <w:sz w:val="22"/>
          <w:szCs w:val="22"/>
          <w:lang w:val="it-IT"/>
        </w:rPr>
        <w:t>e-mail ……………………………..</w:t>
      </w:r>
    </w:p>
    <w:p w14:paraId="005359B4" w14:textId="77777777" w:rsidR="00564E75" w:rsidRPr="00792EBB" w:rsidRDefault="00564E75" w:rsidP="006868DB">
      <w:pPr>
        <w:numPr>
          <w:ilvl w:val="0"/>
          <w:numId w:val="48"/>
        </w:numPr>
        <w:suppressAutoHyphens/>
        <w:autoSpaceDN w:val="0"/>
        <w:spacing w:after="120"/>
        <w:jc w:val="both"/>
        <w:textAlignment w:val="baseline"/>
        <w:rPr>
          <w:b/>
          <w:bCs/>
          <w:sz w:val="22"/>
          <w:szCs w:val="22"/>
        </w:rPr>
      </w:pPr>
      <w:r w:rsidRPr="00792EBB">
        <w:rPr>
          <w:bCs/>
          <w:sz w:val="22"/>
          <w:szCs w:val="22"/>
        </w:rPr>
        <w:t>Serwis może być wezwany do realizacji usługi serwisowej przez osobę upoważnioną przez Zamawiającego (Kopalni). Wezwanie Serwisowe powinno być złożone telefonicznie, a następnie potwierdzone faksem lub drogą elektroniczną do 24 godzin. W przypadku zbieżności tego terminu</w:t>
      </w:r>
      <w:r w:rsidRPr="00792EBB">
        <w:rPr>
          <w:bCs/>
          <w:sz w:val="22"/>
          <w:szCs w:val="22"/>
        </w:rPr>
        <w:br/>
        <w:t>z dniami ustawowo wolnymi od pracy, dokument ten przesłany winien być do końca pierwszej zmiany następującego dnia roboczego.</w:t>
      </w:r>
    </w:p>
    <w:p w14:paraId="18A4F86E" w14:textId="45BD3993" w:rsidR="00564E75" w:rsidRPr="00792EBB" w:rsidRDefault="00564E75" w:rsidP="006868DB">
      <w:pPr>
        <w:numPr>
          <w:ilvl w:val="0"/>
          <w:numId w:val="48"/>
        </w:numPr>
        <w:suppressAutoHyphens/>
        <w:autoSpaceDN w:val="0"/>
        <w:spacing w:after="120"/>
        <w:jc w:val="both"/>
        <w:textAlignment w:val="baseline"/>
        <w:rPr>
          <w:b/>
          <w:bCs/>
          <w:sz w:val="22"/>
          <w:szCs w:val="22"/>
        </w:rPr>
      </w:pPr>
      <w:r w:rsidRPr="00792EBB">
        <w:rPr>
          <w:bCs/>
          <w:sz w:val="22"/>
          <w:szCs w:val="22"/>
        </w:rPr>
        <w:t xml:space="preserve">Przyjazd </w:t>
      </w:r>
      <w:r w:rsidR="005B4603">
        <w:rPr>
          <w:bCs/>
          <w:sz w:val="22"/>
          <w:szCs w:val="22"/>
        </w:rPr>
        <w:t>Serwisu Wykonawcy</w:t>
      </w:r>
      <w:r w:rsidRPr="00792EBB">
        <w:rPr>
          <w:bCs/>
          <w:sz w:val="22"/>
          <w:szCs w:val="22"/>
        </w:rPr>
        <w:t xml:space="preserve"> następuje w terminie zgodnym z umową.</w:t>
      </w:r>
    </w:p>
    <w:p w14:paraId="75BDDA52" w14:textId="77777777" w:rsidR="00F928FA" w:rsidRPr="00D15A71" w:rsidRDefault="00F928FA" w:rsidP="006868DB">
      <w:pPr>
        <w:numPr>
          <w:ilvl w:val="0"/>
          <w:numId w:val="48"/>
        </w:numPr>
        <w:suppressAutoHyphens/>
        <w:autoSpaceDN w:val="0"/>
        <w:spacing w:after="120"/>
        <w:ind w:left="426" w:hanging="426"/>
        <w:jc w:val="both"/>
        <w:textAlignment w:val="baseline"/>
        <w:rPr>
          <w:sz w:val="22"/>
          <w:szCs w:val="22"/>
        </w:rPr>
      </w:pPr>
      <w:r w:rsidRPr="00D15A71">
        <w:rPr>
          <w:sz w:val="22"/>
          <w:szCs w:val="22"/>
        </w:rPr>
        <w:t>Za zgodne z obowiązującymi przepisami i technologią wykonania usługi serwisowej na terenie Zamawiającego odpowiada kierownik lub przodowy brygady serwisu, wyznaczany przez osobę uprawnioną ze strony Wykonawcy.</w:t>
      </w:r>
    </w:p>
    <w:p w14:paraId="5BA97D66" w14:textId="77777777" w:rsidR="00E23505" w:rsidRPr="00DB2A6B" w:rsidRDefault="00E23505" w:rsidP="005B7EBB">
      <w:pPr>
        <w:pStyle w:val="Style0"/>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right="-143"/>
        <w:jc w:val="both"/>
        <w:rPr>
          <w:rFonts w:ascii="Times New Roman" w:hAnsi="Times New Roman"/>
          <w:sz w:val="22"/>
          <w:szCs w:val="22"/>
        </w:rPr>
      </w:pPr>
      <w:r w:rsidRPr="00DB2A6B">
        <w:rPr>
          <w:rFonts w:ascii="Times New Roman" w:hAnsi="Times New Roman"/>
          <w:sz w:val="22"/>
          <w:szCs w:val="22"/>
        </w:rPr>
        <w:t>12. Serwis Wykonawcy (każdy z serwisantów):</w:t>
      </w:r>
    </w:p>
    <w:p w14:paraId="103CA4EC" w14:textId="62302E74" w:rsidR="00E23505" w:rsidRPr="00DB2A6B" w:rsidRDefault="00E23505" w:rsidP="006868DB">
      <w:pPr>
        <w:pStyle w:val="Style0"/>
        <w:numPr>
          <w:ilvl w:val="1"/>
          <w:numId w:val="37"/>
        </w:numPr>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right="-143"/>
        <w:jc w:val="both"/>
        <w:rPr>
          <w:rFonts w:ascii="Times New Roman" w:hAnsi="Times New Roman"/>
          <w:sz w:val="22"/>
          <w:szCs w:val="22"/>
        </w:rPr>
      </w:pPr>
      <w:r w:rsidRPr="00DB2A6B">
        <w:rPr>
          <w:rFonts w:ascii="Times New Roman" w:hAnsi="Times New Roman"/>
          <w:sz w:val="22"/>
          <w:szCs w:val="22"/>
        </w:rPr>
        <w:t>zgłasza telefonicznie swój przyjazd u osoby określonej w zgłoszeniu (lub wskazanej do kontaktu) i wspólnie z nią u dyspozytora Zamawiającego, po czym dopiero możliwe jest wejście/wjazd na teren Oddziału;</w:t>
      </w:r>
    </w:p>
    <w:p w14:paraId="018FB6AC" w14:textId="77777777" w:rsidR="00E23505" w:rsidRPr="00DB2A6B" w:rsidRDefault="00E23505" w:rsidP="005B7EBB">
      <w:pPr>
        <w:pStyle w:val="Style0"/>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left="720" w:right="-143"/>
        <w:jc w:val="both"/>
        <w:rPr>
          <w:rFonts w:ascii="Times New Roman" w:hAnsi="Times New Roman"/>
          <w:sz w:val="22"/>
          <w:szCs w:val="22"/>
        </w:rPr>
      </w:pPr>
      <w:r w:rsidRPr="00DB2A6B">
        <w:rPr>
          <w:rFonts w:ascii="Times New Roman" w:hAnsi="Times New Roman"/>
          <w:sz w:val="22"/>
          <w:szCs w:val="22"/>
        </w:rPr>
        <w:t>Zgłoszenie przyjazdu Serwisu umożliwia wejście/wjazd na teren Zakładu Górniczego, zarejestrowanie wejścia w systemie RCP w konsekwencji oznacza rozpoczęcie czasu świadczenia usługi serwisowej i pracy serwisu</w:t>
      </w:r>
    </w:p>
    <w:p w14:paraId="015F9C29" w14:textId="1B0FD253" w:rsidR="00E23505" w:rsidRPr="00DB2A6B" w:rsidRDefault="00E23505" w:rsidP="006868DB">
      <w:pPr>
        <w:pStyle w:val="Style0"/>
        <w:numPr>
          <w:ilvl w:val="1"/>
          <w:numId w:val="37"/>
        </w:numPr>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right="-143"/>
        <w:jc w:val="both"/>
        <w:rPr>
          <w:rFonts w:ascii="Times New Roman" w:hAnsi="Times New Roman"/>
          <w:sz w:val="22"/>
          <w:szCs w:val="22"/>
        </w:rPr>
      </w:pPr>
      <w:r w:rsidRPr="00DB2A6B">
        <w:rPr>
          <w:rFonts w:ascii="Times New Roman" w:hAnsi="Times New Roman"/>
          <w:sz w:val="22"/>
          <w:szCs w:val="22"/>
        </w:rPr>
        <w:t>przed wejściem/wjazdem na teren Oddziału zobowiązany jest do pobrania karty identyfikacyjnej w celu zarejestrowania wejścia/wjazdu na teren Zakładu Górniczego.</w:t>
      </w:r>
    </w:p>
    <w:p w14:paraId="739EF6FF" w14:textId="5A85EA62" w:rsidR="00176CA6" w:rsidRPr="004274C1" w:rsidRDefault="00176CA6" w:rsidP="006868DB">
      <w:pPr>
        <w:pStyle w:val="Akapitzlist"/>
        <w:numPr>
          <w:ilvl w:val="0"/>
          <w:numId w:val="37"/>
        </w:numPr>
        <w:suppressAutoHyphens/>
        <w:autoSpaceDN w:val="0"/>
        <w:spacing w:after="120"/>
        <w:contextualSpacing w:val="0"/>
        <w:jc w:val="both"/>
        <w:textAlignment w:val="baseline"/>
        <w:rPr>
          <w:sz w:val="22"/>
          <w:szCs w:val="22"/>
        </w:rPr>
      </w:pPr>
      <w:r w:rsidRPr="004274C1">
        <w:rPr>
          <w:sz w:val="22"/>
          <w:szCs w:val="22"/>
        </w:rPr>
        <w:t xml:space="preserve">Wykonanie usługi na terenie Kopalni będzie każdorazowo dokumentowane </w:t>
      </w:r>
      <w:r w:rsidRPr="004274C1">
        <w:rPr>
          <w:i/>
          <w:iCs/>
          <w:sz w:val="22"/>
          <w:szCs w:val="22"/>
        </w:rPr>
        <w:t>Protokołem wykonania usługi serwisowej</w:t>
      </w:r>
      <w:r w:rsidRPr="004274C1">
        <w:rPr>
          <w:sz w:val="22"/>
          <w:szCs w:val="22"/>
        </w:rPr>
        <w:t xml:space="preserve"> / </w:t>
      </w:r>
      <w:r w:rsidRPr="004274C1">
        <w:rPr>
          <w:i/>
          <w:iCs/>
          <w:sz w:val="22"/>
          <w:szCs w:val="22"/>
        </w:rPr>
        <w:t>Protokołem Serwisowym</w:t>
      </w:r>
      <w:r w:rsidRPr="004274C1">
        <w:rPr>
          <w:sz w:val="22"/>
          <w:szCs w:val="22"/>
        </w:rPr>
        <w:t xml:space="preserve"> /</w:t>
      </w:r>
      <w:r w:rsidRPr="004274C1">
        <w:rPr>
          <w:i/>
          <w:iCs/>
          <w:sz w:val="22"/>
          <w:szCs w:val="22"/>
        </w:rPr>
        <w:t>Notatką serwisową / Dowodem dostawy (WZ/WZS)</w:t>
      </w:r>
      <w:r w:rsidRPr="004274C1">
        <w:rPr>
          <w:sz w:val="22"/>
          <w:szCs w:val="22"/>
        </w:rPr>
        <w:t>, sporządzanym w 2 egzemplarzach (po jednym dla każdej ze stron) potwierdzonym przez przedstawicieli Wykonawcy (Serwisu) i Zamawiającego (Kopalni).</w:t>
      </w:r>
    </w:p>
    <w:p w14:paraId="3476942A" w14:textId="77777777" w:rsidR="00F928FA" w:rsidRPr="00D15A71" w:rsidRDefault="00F928FA" w:rsidP="006868DB">
      <w:pPr>
        <w:numPr>
          <w:ilvl w:val="0"/>
          <w:numId w:val="37"/>
        </w:numPr>
        <w:suppressAutoHyphens/>
        <w:autoSpaceDN w:val="0"/>
        <w:spacing w:after="120"/>
        <w:ind w:left="426" w:hanging="426"/>
        <w:jc w:val="both"/>
        <w:textAlignment w:val="baseline"/>
        <w:rPr>
          <w:sz w:val="22"/>
          <w:szCs w:val="22"/>
        </w:rPr>
      </w:pPr>
      <w:r w:rsidRPr="00D15A71">
        <w:rPr>
          <w:sz w:val="22"/>
          <w:szCs w:val="22"/>
        </w:rPr>
        <w:t>Protokół usługi serwisowej powinien m.in. zawierać:</w:t>
      </w:r>
    </w:p>
    <w:p w14:paraId="0ED07BEC" w14:textId="77777777"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2"/>
        </w:rPr>
      </w:pPr>
      <w:r w:rsidRPr="00541D85">
        <w:rPr>
          <w:sz w:val="22"/>
          <w:szCs w:val="22"/>
        </w:rPr>
        <w:t xml:space="preserve">numer kolejny, </w:t>
      </w:r>
    </w:p>
    <w:p w14:paraId="6F2ED3EA" w14:textId="2424340B"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2"/>
        </w:rPr>
      </w:pPr>
      <w:r w:rsidRPr="00541D85">
        <w:rPr>
          <w:sz w:val="22"/>
          <w:szCs w:val="22"/>
        </w:rPr>
        <w:t>datę i godzinę zgłoszenia usługi serwisowej (Wezwania Serwisowego)</w:t>
      </w:r>
      <w:r w:rsidR="005E4DFF">
        <w:rPr>
          <w:sz w:val="22"/>
          <w:szCs w:val="22"/>
        </w:rPr>
        <w:t xml:space="preserve"> </w:t>
      </w:r>
      <w:r w:rsidR="005E4DFF" w:rsidRPr="005E4DFF">
        <w:rPr>
          <w:i/>
          <w:iCs/>
          <w:sz w:val="22"/>
          <w:szCs w:val="22"/>
        </w:rPr>
        <w:t xml:space="preserve">- </w:t>
      </w:r>
      <w:r w:rsidR="005E4DFF" w:rsidRPr="005E4DFF">
        <w:rPr>
          <w:b/>
          <w:bCs/>
          <w:i/>
          <w:iCs/>
          <w:sz w:val="22"/>
          <w:szCs w:val="22"/>
        </w:rPr>
        <w:t>pożądane</w:t>
      </w:r>
      <w:r w:rsidRPr="00541D85">
        <w:rPr>
          <w:sz w:val="22"/>
          <w:szCs w:val="22"/>
        </w:rPr>
        <w:t xml:space="preserve">, </w:t>
      </w:r>
    </w:p>
    <w:p w14:paraId="7284A746" w14:textId="73825D1E"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2"/>
        </w:rPr>
      </w:pPr>
      <w:r w:rsidRPr="00541D85">
        <w:rPr>
          <w:sz w:val="22"/>
          <w:szCs w:val="22"/>
        </w:rPr>
        <w:lastRenderedPageBreak/>
        <w:t>uzgodniony pomiędzy przedstawicielami stron termin wykonania usługi</w:t>
      </w:r>
      <w:r w:rsidR="005E4DFF">
        <w:rPr>
          <w:sz w:val="22"/>
          <w:szCs w:val="22"/>
        </w:rPr>
        <w:t xml:space="preserve"> </w:t>
      </w:r>
      <w:r w:rsidR="005E4DFF" w:rsidRPr="005E4DFF">
        <w:rPr>
          <w:i/>
          <w:iCs/>
          <w:sz w:val="22"/>
          <w:szCs w:val="22"/>
        </w:rPr>
        <w:t xml:space="preserve">- </w:t>
      </w:r>
      <w:r w:rsidR="005E4DFF" w:rsidRPr="005E4DFF">
        <w:rPr>
          <w:b/>
          <w:bCs/>
          <w:i/>
          <w:iCs/>
          <w:sz w:val="22"/>
          <w:szCs w:val="22"/>
        </w:rPr>
        <w:t>pożądane</w:t>
      </w:r>
      <w:r w:rsidRPr="00541D85">
        <w:rPr>
          <w:sz w:val="22"/>
          <w:szCs w:val="22"/>
        </w:rPr>
        <w:t xml:space="preserve">, </w:t>
      </w:r>
    </w:p>
    <w:p w14:paraId="66121E97" w14:textId="77777777"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2"/>
        </w:rPr>
      </w:pPr>
      <w:r w:rsidRPr="00541D85">
        <w:rPr>
          <w:sz w:val="22"/>
          <w:szCs w:val="22"/>
        </w:rPr>
        <w:t xml:space="preserve">rodzaj uszkodzenia, </w:t>
      </w:r>
    </w:p>
    <w:p w14:paraId="602C71ED" w14:textId="77777777"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2"/>
        </w:rPr>
      </w:pPr>
      <w:r w:rsidRPr="00541D85">
        <w:rPr>
          <w:sz w:val="22"/>
          <w:szCs w:val="22"/>
        </w:rPr>
        <w:t xml:space="preserve">datę i godzinę przystąpienia do pracy serwisu (godzina zgłoszenia się serwisu do dyspozytora kopalni - wejścia na teren Oddziału), </w:t>
      </w:r>
    </w:p>
    <w:p w14:paraId="241B8098" w14:textId="77777777"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2"/>
        </w:rPr>
      </w:pPr>
      <w:r w:rsidRPr="00541D85">
        <w:rPr>
          <w:sz w:val="22"/>
          <w:szCs w:val="22"/>
        </w:rPr>
        <w:t xml:space="preserve">datę i godzinę sporządzenia oraz podpisania protokołu serwisowego (data i godzina zakończenia pracy serwisu), </w:t>
      </w:r>
    </w:p>
    <w:p w14:paraId="4E21057C" w14:textId="77777777"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2"/>
        </w:rPr>
      </w:pPr>
      <w:r w:rsidRPr="00541D85">
        <w:rPr>
          <w:sz w:val="22"/>
          <w:szCs w:val="22"/>
        </w:rPr>
        <w:t>liczby roboczogodzin serwisowych związanych z realizacją zlecenia – wyliczona w oparciu</w:t>
      </w:r>
      <w:r w:rsidRPr="00541D85">
        <w:rPr>
          <w:sz w:val="22"/>
          <w:szCs w:val="22"/>
        </w:rPr>
        <w:br/>
        <w:t>o pkt e) oraz f),</w:t>
      </w:r>
    </w:p>
    <w:p w14:paraId="63DC3DB6" w14:textId="77777777"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2"/>
        </w:rPr>
      </w:pPr>
      <w:r w:rsidRPr="00541D85">
        <w:rPr>
          <w:sz w:val="22"/>
          <w:szCs w:val="22"/>
        </w:rPr>
        <w:t xml:space="preserve">wyszczególnienie przeprowadzonych prac/czynności, </w:t>
      </w:r>
    </w:p>
    <w:p w14:paraId="13385CE4" w14:textId="77777777"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2"/>
        </w:rPr>
      </w:pPr>
      <w:r w:rsidRPr="00541D85">
        <w:rPr>
          <w:sz w:val="22"/>
          <w:szCs w:val="22"/>
        </w:rPr>
        <w:t xml:space="preserve">datę i godzinę zakończenia prac związanych z realizacją zlecenia (godzina przekazania użytkownikowi sprawnej maszyn/urządzenia), </w:t>
      </w:r>
    </w:p>
    <w:p w14:paraId="74504E46" w14:textId="77777777"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0"/>
        </w:rPr>
      </w:pPr>
      <w:r w:rsidRPr="00541D85">
        <w:rPr>
          <w:sz w:val="22"/>
          <w:szCs w:val="20"/>
        </w:rPr>
        <w:t>wstępną opinię serwisu o przyczynach zaistnienia awarii, tj. czy awaria nastąpiła z przyczyn niezależnych od użytkownika, czy z braku odpowiedniej obsługi,</w:t>
      </w:r>
    </w:p>
    <w:p w14:paraId="47D7BD27" w14:textId="77777777"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0"/>
        </w:rPr>
      </w:pPr>
      <w:r w:rsidRPr="00541D85">
        <w:rPr>
          <w:sz w:val="22"/>
          <w:szCs w:val="20"/>
        </w:rPr>
        <w:t xml:space="preserve">na Protokole usługi serwisowej, Wykonawca określi wstępnie czy wykonana usługa jest gwarancyjna lub pozagwarancyjna lub reklamacja w przypadku braku możliwości określenia rodzaju usługi na miejscu. </w:t>
      </w:r>
    </w:p>
    <w:p w14:paraId="3A806666" w14:textId="77777777" w:rsidR="001822C7" w:rsidRPr="00541D85" w:rsidRDefault="001822C7" w:rsidP="006868DB">
      <w:pPr>
        <w:pStyle w:val="Akapitzlist"/>
        <w:numPr>
          <w:ilvl w:val="0"/>
          <w:numId w:val="66"/>
        </w:numPr>
        <w:tabs>
          <w:tab w:val="left" w:pos="851"/>
        </w:tabs>
        <w:autoSpaceDE w:val="0"/>
        <w:autoSpaceDN w:val="0"/>
        <w:adjustRightInd w:val="0"/>
        <w:spacing w:after="120"/>
        <w:contextualSpacing w:val="0"/>
        <w:jc w:val="both"/>
        <w:rPr>
          <w:sz w:val="22"/>
          <w:szCs w:val="20"/>
        </w:rPr>
      </w:pPr>
      <w:r w:rsidRPr="00541D85">
        <w:rPr>
          <w:sz w:val="22"/>
          <w:szCs w:val="20"/>
        </w:rPr>
        <w:t xml:space="preserve">specyfikację wymienionych elementów i podzespołów (z podaniem pozycji cennika/katalogu) oraz ilość przepracowanych godzin. </w:t>
      </w:r>
    </w:p>
    <w:p w14:paraId="6AE519BD" w14:textId="77777777" w:rsidR="001822C7" w:rsidRPr="00541D85" w:rsidRDefault="001822C7" w:rsidP="005B7EBB">
      <w:pPr>
        <w:pStyle w:val="Tekstpodstawowy"/>
        <w:ind w:left="284"/>
        <w:rPr>
          <w:sz w:val="22"/>
          <w:szCs w:val="22"/>
          <w:u w:val="single"/>
        </w:rPr>
      </w:pPr>
      <w:r w:rsidRPr="00541D85">
        <w:rPr>
          <w:sz w:val="22"/>
          <w:szCs w:val="22"/>
          <w:u w:val="single"/>
        </w:rPr>
        <w:t>Dopuszcza się:</w:t>
      </w:r>
    </w:p>
    <w:p w14:paraId="72195AD2" w14:textId="5E7D85F8" w:rsidR="001822C7" w:rsidRPr="00541D85" w:rsidRDefault="001822C7" w:rsidP="006868DB">
      <w:pPr>
        <w:pStyle w:val="Akapitzlist"/>
        <w:numPr>
          <w:ilvl w:val="0"/>
          <w:numId w:val="65"/>
        </w:numPr>
        <w:tabs>
          <w:tab w:val="left" w:pos="851"/>
        </w:tabs>
        <w:autoSpaceDE w:val="0"/>
        <w:autoSpaceDN w:val="0"/>
        <w:adjustRightInd w:val="0"/>
        <w:spacing w:after="120"/>
        <w:ind w:left="851" w:hanging="431"/>
        <w:contextualSpacing w:val="0"/>
        <w:jc w:val="both"/>
        <w:rPr>
          <w:sz w:val="22"/>
          <w:szCs w:val="22"/>
        </w:rPr>
      </w:pPr>
      <w:r w:rsidRPr="00541D85">
        <w:rPr>
          <w:sz w:val="22"/>
          <w:szCs w:val="22"/>
        </w:rPr>
        <w:t>możliwość uzupełnienia daty i godziny zgłoszenia usługi serwisowej (Wezwania Serwisowego) niezwłocznie, nie później jednak niż do 3 dni roboczych po wykonaniu usługi serwisowej,</w:t>
      </w:r>
    </w:p>
    <w:p w14:paraId="51BE3189" w14:textId="02944395" w:rsidR="001822C7" w:rsidRPr="00541D85" w:rsidRDefault="001822C7" w:rsidP="006868DB">
      <w:pPr>
        <w:pStyle w:val="Akapitzlist"/>
        <w:numPr>
          <w:ilvl w:val="0"/>
          <w:numId w:val="65"/>
        </w:numPr>
        <w:tabs>
          <w:tab w:val="left" w:pos="851"/>
        </w:tabs>
        <w:autoSpaceDE w:val="0"/>
        <w:autoSpaceDN w:val="0"/>
        <w:adjustRightInd w:val="0"/>
        <w:spacing w:after="120"/>
        <w:ind w:left="851" w:hanging="431"/>
        <w:contextualSpacing w:val="0"/>
        <w:jc w:val="both"/>
        <w:rPr>
          <w:sz w:val="22"/>
          <w:szCs w:val="22"/>
        </w:rPr>
      </w:pPr>
      <w:r w:rsidRPr="00541D85">
        <w:rPr>
          <w:sz w:val="22"/>
          <w:szCs w:val="22"/>
        </w:rPr>
        <w:t>możliwość uzupełnienia numeru katalogowego/pozycji cennika z umowy niezwłocznie</w:t>
      </w:r>
      <w:r w:rsidR="00A81F5B">
        <w:rPr>
          <w:sz w:val="22"/>
          <w:szCs w:val="22"/>
        </w:rPr>
        <w:t xml:space="preserve">, </w:t>
      </w:r>
      <w:r w:rsidRPr="00541D85">
        <w:rPr>
          <w:sz w:val="22"/>
          <w:szCs w:val="22"/>
        </w:rPr>
        <w:t xml:space="preserve"> nie później jednak niż do 3 dni roboczych po wykonaniu usługi serwisowej,</w:t>
      </w:r>
    </w:p>
    <w:p w14:paraId="087F295E" w14:textId="77777777" w:rsidR="001822C7" w:rsidRPr="00541D85" w:rsidRDefault="001822C7" w:rsidP="006868DB">
      <w:pPr>
        <w:pStyle w:val="Akapitzlist"/>
        <w:numPr>
          <w:ilvl w:val="0"/>
          <w:numId w:val="65"/>
        </w:numPr>
        <w:tabs>
          <w:tab w:val="left" w:pos="851"/>
        </w:tabs>
        <w:autoSpaceDE w:val="0"/>
        <w:autoSpaceDN w:val="0"/>
        <w:adjustRightInd w:val="0"/>
        <w:spacing w:after="120"/>
        <w:ind w:left="851" w:hanging="431"/>
        <w:contextualSpacing w:val="0"/>
        <w:jc w:val="both"/>
        <w:rPr>
          <w:sz w:val="22"/>
          <w:szCs w:val="22"/>
        </w:rPr>
      </w:pPr>
      <w:r w:rsidRPr="00541D85">
        <w:rPr>
          <w:sz w:val="22"/>
          <w:szCs w:val="22"/>
        </w:rPr>
        <w:t>stosowanie protokołu usługi serwisowej w wersji elektronicznej, potwierdzonego przez przedstawicieli Wykonawcy i przesyłanego na ustalony w tym celu adres mailowy.</w:t>
      </w:r>
    </w:p>
    <w:p w14:paraId="591418D6" w14:textId="3030A95F" w:rsidR="00E23505" w:rsidRPr="00DB2A6B" w:rsidRDefault="00E23505" w:rsidP="005B7EBB">
      <w:pPr>
        <w:pStyle w:val="Style0"/>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right="-143"/>
        <w:jc w:val="both"/>
        <w:rPr>
          <w:rFonts w:ascii="Times New Roman" w:hAnsi="Times New Roman"/>
          <w:sz w:val="22"/>
          <w:szCs w:val="22"/>
        </w:rPr>
      </w:pPr>
      <w:r>
        <w:rPr>
          <w:rFonts w:ascii="Times New Roman" w:hAnsi="Times New Roman"/>
          <w:sz w:val="22"/>
          <w:szCs w:val="22"/>
        </w:rPr>
        <w:t xml:space="preserve">15. </w:t>
      </w:r>
      <w:r w:rsidRPr="00DB2A6B">
        <w:rPr>
          <w:rFonts w:ascii="Times New Roman" w:hAnsi="Times New Roman"/>
          <w:sz w:val="22"/>
          <w:szCs w:val="22"/>
        </w:rPr>
        <w:t xml:space="preserve"> Za transport podzespołów i części zamiennych do Zamawiającego dostarczanych:</w:t>
      </w:r>
    </w:p>
    <w:p w14:paraId="7309AC92" w14:textId="77777777" w:rsidR="00E23505" w:rsidRPr="00DB2A6B" w:rsidRDefault="00E23505" w:rsidP="005B7EBB">
      <w:pPr>
        <w:pStyle w:val="Style0"/>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left="780" w:right="-143"/>
        <w:jc w:val="both"/>
        <w:rPr>
          <w:rFonts w:ascii="Times New Roman" w:hAnsi="Times New Roman"/>
          <w:sz w:val="22"/>
          <w:szCs w:val="22"/>
        </w:rPr>
      </w:pPr>
      <w:r w:rsidRPr="00DB2A6B">
        <w:rPr>
          <w:rFonts w:ascii="Times New Roman" w:hAnsi="Times New Roman"/>
          <w:sz w:val="22"/>
          <w:szCs w:val="22"/>
        </w:rPr>
        <w:t>- w ramach usług serwisowych realizowanych z udziałem serwisu Wykonawcy,</w:t>
      </w:r>
    </w:p>
    <w:p w14:paraId="552E4D48" w14:textId="77777777" w:rsidR="00E23505" w:rsidRPr="00DB2A6B" w:rsidRDefault="00E23505" w:rsidP="005B7EBB">
      <w:pPr>
        <w:pStyle w:val="Style0"/>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left="780" w:right="-143"/>
        <w:jc w:val="both"/>
        <w:rPr>
          <w:rFonts w:ascii="Times New Roman" w:hAnsi="Times New Roman"/>
          <w:sz w:val="22"/>
          <w:szCs w:val="22"/>
        </w:rPr>
      </w:pPr>
      <w:r w:rsidRPr="00DB2A6B">
        <w:rPr>
          <w:rFonts w:ascii="Times New Roman" w:hAnsi="Times New Roman"/>
          <w:sz w:val="22"/>
          <w:szCs w:val="22"/>
        </w:rPr>
        <w:t xml:space="preserve">- w ramach usług serwisowych poprzez dostawę podzespołów i części zamiennych transportem Wykonawcy, </w:t>
      </w:r>
    </w:p>
    <w:p w14:paraId="6C57A0E4" w14:textId="77777777" w:rsidR="00E23505" w:rsidRPr="00DB2A6B" w:rsidRDefault="00E23505" w:rsidP="005B7EBB">
      <w:pPr>
        <w:pStyle w:val="Style0"/>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left="780" w:right="-143"/>
        <w:jc w:val="both"/>
        <w:rPr>
          <w:rFonts w:ascii="Times New Roman" w:hAnsi="Times New Roman"/>
          <w:sz w:val="22"/>
          <w:szCs w:val="22"/>
        </w:rPr>
      </w:pPr>
      <w:r w:rsidRPr="00DB2A6B">
        <w:rPr>
          <w:rFonts w:ascii="Times New Roman" w:hAnsi="Times New Roman"/>
          <w:sz w:val="22"/>
          <w:szCs w:val="22"/>
        </w:rPr>
        <w:t>odpowiada Wykonawca.</w:t>
      </w:r>
    </w:p>
    <w:p w14:paraId="79A3AB68" w14:textId="0BEB0452" w:rsidR="00316E64" w:rsidRPr="00A46FB2" w:rsidRDefault="00E23505" w:rsidP="005B7EBB">
      <w:pPr>
        <w:pStyle w:val="Tekstpodstawowy2"/>
        <w:spacing w:line="240" w:lineRule="auto"/>
        <w:jc w:val="both"/>
        <w:rPr>
          <w:bCs/>
          <w:sz w:val="22"/>
          <w:szCs w:val="22"/>
        </w:rPr>
      </w:pPr>
      <w:r>
        <w:rPr>
          <w:bCs/>
          <w:sz w:val="22"/>
          <w:szCs w:val="22"/>
        </w:rPr>
        <w:t>16.</w:t>
      </w:r>
      <w:r w:rsidR="00316E64" w:rsidRPr="00541D85">
        <w:rPr>
          <w:bCs/>
          <w:sz w:val="22"/>
          <w:szCs w:val="22"/>
        </w:rPr>
        <w:t xml:space="preserve">Części i podzespoły budowane w maszynie lub dostarczane Zamawiającemu w ramach </w:t>
      </w:r>
      <w:r w:rsidR="00316E64" w:rsidRPr="00A46FB2">
        <w:rPr>
          <w:bCs/>
          <w:sz w:val="22"/>
          <w:szCs w:val="22"/>
        </w:rPr>
        <w:t>świadczonych usług serwisowych powinny być identyfikowalne.</w:t>
      </w:r>
    </w:p>
    <w:p w14:paraId="2F9EBCD6" w14:textId="77777777" w:rsidR="00316E64" w:rsidRPr="00467808" w:rsidRDefault="00316E64" w:rsidP="005B7EBB">
      <w:pPr>
        <w:pStyle w:val="Tekstpodstawowy2"/>
        <w:spacing w:line="240" w:lineRule="auto"/>
        <w:ind w:left="425"/>
        <w:jc w:val="both"/>
        <w:rPr>
          <w:bCs/>
          <w:sz w:val="22"/>
          <w:szCs w:val="22"/>
        </w:rPr>
      </w:pPr>
      <w:r w:rsidRPr="00467808">
        <w:rPr>
          <w:bCs/>
          <w:sz w:val="22"/>
          <w:szCs w:val="22"/>
        </w:rPr>
        <w:t>Wymóg ten nie dotyczy: śrub, nakrętek, przewodów hydraulicznych i elektrycznych.</w:t>
      </w:r>
    </w:p>
    <w:p w14:paraId="3CBC25E9" w14:textId="695EDFAA" w:rsidR="00316E64" w:rsidRPr="00467808" w:rsidRDefault="00E23505" w:rsidP="005B7EBB">
      <w:pPr>
        <w:suppressAutoHyphens/>
        <w:autoSpaceDN w:val="0"/>
        <w:spacing w:after="120"/>
        <w:jc w:val="both"/>
        <w:textAlignment w:val="baseline"/>
        <w:rPr>
          <w:sz w:val="22"/>
          <w:szCs w:val="22"/>
        </w:rPr>
      </w:pPr>
      <w:r>
        <w:rPr>
          <w:sz w:val="22"/>
          <w:szCs w:val="22"/>
        </w:rPr>
        <w:t>17.</w:t>
      </w:r>
      <w:r w:rsidR="00316E64" w:rsidRPr="00467808">
        <w:rPr>
          <w:sz w:val="22"/>
          <w:szCs w:val="22"/>
        </w:rPr>
        <w:t>Dla części i podzespoł</w:t>
      </w:r>
      <w:r w:rsidR="004D43F6" w:rsidRPr="00467808">
        <w:rPr>
          <w:sz w:val="22"/>
          <w:szCs w:val="22"/>
        </w:rPr>
        <w:t>ów</w:t>
      </w:r>
      <w:r w:rsidR="00316E64" w:rsidRPr="00467808">
        <w:rPr>
          <w:sz w:val="22"/>
          <w:szCs w:val="22"/>
        </w:rPr>
        <w:t xml:space="preserve"> budowanych w maszynie lub dostarczanych Zamawiającemu w ramach świadczonych usług serwisowych Wykonawca przekaże niezbędne wymagane dla zgodnego z przepisami ich użytkowania dokumenty (deklaracje zgodności, protokoły badań, protokoły nastaw, itp.).</w:t>
      </w:r>
    </w:p>
    <w:p w14:paraId="3F340B98" w14:textId="228A86DE" w:rsidR="00176CA6" w:rsidRPr="00176CA6" w:rsidRDefault="00E23505" w:rsidP="005B7EBB">
      <w:pPr>
        <w:suppressAutoHyphens/>
        <w:autoSpaceDN w:val="0"/>
        <w:spacing w:after="120"/>
        <w:jc w:val="both"/>
        <w:textAlignment w:val="baseline"/>
        <w:rPr>
          <w:b/>
          <w:bCs/>
          <w:sz w:val="22"/>
          <w:szCs w:val="22"/>
        </w:rPr>
      </w:pPr>
      <w:r>
        <w:rPr>
          <w:sz w:val="22"/>
          <w:szCs w:val="22"/>
        </w:rPr>
        <w:t>18.</w:t>
      </w:r>
      <w:r w:rsidR="00176CA6" w:rsidRPr="00467808">
        <w:rPr>
          <w:sz w:val="22"/>
          <w:szCs w:val="22"/>
        </w:rPr>
        <w:t xml:space="preserve">Przedstawiciele Wykonawcy (Serwisu) i Zamawiającego (Kopalni) zobowiązani są do podpisania </w:t>
      </w:r>
      <w:r w:rsidR="00176CA6" w:rsidRPr="00467808">
        <w:rPr>
          <w:i/>
          <w:iCs/>
          <w:sz w:val="22"/>
          <w:szCs w:val="22"/>
        </w:rPr>
        <w:t>Protokołu wykonania usługi serwisowej / Protokołu Serwisowego</w:t>
      </w:r>
      <w:r w:rsidR="00176CA6" w:rsidRPr="00467808">
        <w:rPr>
          <w:sz w:val="22"/>
          <w:szCs w:val="22"/>
        </w:rPr>
        <w:t xml:space="preserve"> / </w:t>
      </w:r>
      <w:r w:rsidR="00176CA6" w:rsidRPr="00467808">
        <w:rPr>
          <w:i/>
          <w:iCs/>
          <w:sz w:val="22"/>
          <w:szCs w:val="22"/>
        </w:rPr>
        <w:t>Notatki serwisowej</w:t>
      </w:r>
      <w:r w:rsidR="00176CA6" w:rsidRPr="00467808">
        <w:rPr>
          <w:sz w:val="22"/>
          <w:szCs w:val="22"/>
        </w:rPr>
        <w:t xml:space="preserve"> z wykonania</w:t>
      </w:r>
      <w:r w:rsidR="00176CA6" w:rsidRPr="00176CA6">
        <w:rPr>
          <w:sz w:val="22"/>
          <w:szCs w:val="22"/>
        </w:rPr>
        <w:t xml:space="preserve"> usługi </w:t>
      </w:r>
      <w:r w:rsidR="00176CA6" w:rsidRPr="00176CA6">
        <w:rPr>
          <w:bCs/>
          <w:sz w:val="22"/>
          <w:szCs w:val="22"/>
        </w:rPr>
        <w:t>serwisowej</w:t>
      </w:r>
      <w:r w:rsidR="00176CA6" w:rsidRPr="00176CA6">
        <w:rPr>
          <w:sz w:val="22"/>
          <w:szCs w:val="22"/>
        </w:rPr>
        <w:t>.</w:t>
      </w:r>
    </w:p>
    <w:p w14:paraId="4AAD9DF6" w14:textId="233040B7" w:rsidR="00176CA6" w:rsidRPr="00E23505" w:rsidRDefault="00E23505" w:rsidP="005B7EBB">
      <w:pPr>
        <w:suppressAutoHyphens/>
        <w:autoSpaceDN w:val="0"/>
        <w:spacing w:after="120"/>
        <w:jc w:val="both"/>
        <w:textAlignment w:val="baseline"/>
        <w:rPr>
          <w:b/>
          <w:bCs/>
          <w:sz w:val="22"/>
          <w:szCs w:val="22"/>
        </w:rPr>
      </w:pPr>
      <w:r>
        <w:rPr>
          <w:sz w:val="22"/>
          <w:szCs w:val="22"/>
        </w:rPr>
        <w:t>19.</w:t>
      </w:r>
      <w:r w:rsidR="00176CA6" w:rsidRPr="00E23505">
        <w:rPr>
          <w:sz w:val="22"/>
          <w:szCs w:val="22"/>
        </w:rPr>
        <w:t xml:space="preserve">Każdej ze Stron przysługuje prawo do wniesienia zastrzeżeń do treści </w:t>
      </w:r>
      <w:r w:rsidR="00176CA6" w:rsidRPr="00E23505">
        <w:rPr>
          <w:i/>
          <w:iCs/>
          <w:sz w:val="22"/>
          <w:szCs w:val="22"/>
        </w:rPr>
        <w:t>Protokołu wykonania usługi serwisowej / Protokołu Serwisowego</w:t>
      </w:r>
      <w:r w:rsidR="00176CA6" w:rsidRPr="00E23505">
        <w:rPr>
          <w:sz w:val="22"/>
          <w:szCs w:val="22"/>
        </w:rPr>
        <w:t xml:space="preserve"> / </w:t>
      </w:r>
      <w:r w:rsidR="00176CA6" w:rsidRPr="00E23505">
        <w:rPr>
          <w:i/>
          <w:iCs/>
          <w:sz w:val="22"/>
          <w:szCs w:val="22"/>
        </w:rPr>
        <w:t>Notatki serwisowej / Dowodem dostawy (WZ/WZS)</w:t>
      </w:r>
      <w:r w:rsidR="00176CA6" w:rsidRPr="00E23505">
        <w:rPr>
          <w:sz w:val="22"/>
          <w:szCs w:val="22"/>
        </w:rPr>
        <w:t>.</w:t>
      </w:r>
    </w:p>
    <w:p w14:paraId="0191B4BF" w14:textId="013E644C" w:rsidR="00176CA6" w:rsidRPr="004274C1" w:rsidRDefault="00176CA6" w:rsidP="006868DB">
      <w:pPr>
        <w:numPr>
          <w:ilvl w:val="0"/>
          <w:numId w:val="51"/>
        </w:numPr>
        <w:tabs>
          <w:tab w:val="clear" w:pos="1440"/>
        </w:tabs>
        <w:suppressAutoHyphens/>
        <w:autoSpaceDN w:val="0"/>
        <w:spacing w:after="120"/>
        <w:ind w:left="426"/>
        <w:jc w:val="both"/>
        <w:textAlignment w:val="baseline"/>
        <w:rPr>
          <w:b/>
          <w:bCs/>
          <w:sz w:val="22"/>
          <w:szCs w:val="22"/>
        </w:rPr>
      </w:pPr>
      <w:r w:rsidRPr="004274C1">
        <w:rPr>
          <w:sz w:val="22"/>
          <w:szCs w:val="22"/>
        </w:rPr>
        <w:t>Przedstawiciele Wykonawcy określą na miejscu, w trakcie naprawy</w:t>
      </w:r>
      <w:r w:rsidR="0046069C">
        <w:rPr>
          <w:sz w:val="22"/>
          <w:szCs w:val="22"/>
        </w:rPr>
        <w:t>,</w:t>
      </w:r>
      <w:r w:rsidRPr="004274C1">
        <w:rPr>
          <w:sz w:val="22"/>
          <w:szCs w:val="22"/>
        </w:rPr>
        <w:t xml:space="preserve"> jeżeli to możliwe kwalifikację danej usługi (odpłatna / nieodpłatna, gwarancyjna / pozagwarancyjna).</w:t>
      </w:r>
    </w:p>
    <w:p w14:paraId="4DCFB6B6" w14:textId="77777777" w:rsidR="00176CA6" w:rsidRPr="004274C1" w:rsidRDefault="00176CA6" w:rsidP="005B7EBB">
      <w:pPr>
        <w:spacing w:after="120"/>
        <w:ind w:left="360"/>
        <w:jc w:val="both"/>
        <w:rPr>
          <w:sz w:val="22"/>
          <w:szCs w:val="22"/>
        </w:rPr>
      </w:pPr>
      <w:r w:rsidRPr="004274C1">
        <w:rPr>
          <w:sz w:val="22"/>
          <w:szCs w:val="22"/>
        </w:rPr>
        <w:lastRenderedPageBreak/>
        <w:t xml:space="preserve">Fakt ten zostanie potwierdzony w </w:t>
      </w:r>
      <w:r w:rsidRPr="004274C1">
        <w:rPr>
          <w:i/>
          <w:iCs/>
          <w:sz w:val="22"/>
          <w:szCs w:val="22"/>
        </w:rPr>
        <w:t>Protokole wykonania usługi serwisowej</w:t>
      </w:r>
      <w:r w:rsidRPr="004274C1">
        <w:rPr>
          <w:b/>
          <w:bCs/>
          <w:i/>
          <w:iCs/>
          <w:sz w:val="22"/>
          <w:szCs w:val="22"/>
        </w:rPr>
        <w:t xml:space="preserve"> / </w:t>
      </w:r>
      <w:r w:rsidRPr="004274C1">
        <w:rPr>
          <w:i/>
          <w:iCs/>
          <w:sz w:val="22"/>
          <w:szCs w:val="22"/>
        </w:rPr>
        <w:t>Protokole Serwisowym</w:t>
      </w:r>
      <w:r w:rsidRPr="004274C1">
        <w:rPr>
          <w:sz w:val="22"/>
          <w:szCs w:val="22"/>
        </w:rPr>
        <w:t xml:space="preserve"> / </w:t>
      </w:r>
      <w:r w:rsidRPr="004274C1">
        <w:rPr>
          <w:i/>
          <w:iCs/>
          <w:sz w:val="22"/>
          <w:szCs w:val="22"/>
        </w:rPr>
        <w:t>Notatce serwisowej</w:t>
      </w:r>
      <w:r w:rsidRPr="004274C1">
        <w:rPr>
          <w:sz w:val="22"/>
          <w:szCs w:val="22"/>
        </w:rPr>
        <w:t xml:space="preserve"> </w:t>
      </w:r>
    </w:p>
    <w:p w14:paraId="5C2EFDBF" w14:textId="77777777" w:rsidR="00E23505" w:rsidRPr="00DB2A6B" w:rsidRDefault="00E23505" w:rsidP="005B7EBB">
      <w:pPr>
        <w:pStyle w:val="Style0"/>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right="-143"/>
        <w:jc w:val="both"/>
        <w:rPr>
          <w:rFonts w:ascii="Times New Roman" w:hAnsi="Times New Roman"/>
          <w:sz w:val="22"/>
          <w:szCs w:val="22"/>
        </w:rPr>
      </w:pPr>
      <w:r w:rsidRPr="00DB2A6B">
        <w:rPr>
          <w:rFonts w:ascii="Times New Roman" w:hAnsi="Times New Roman"/>
          <w:sz w:val="22"/>
          <w:szCs w:val="22"/>
        </w:rPr>
        <w:t>21. Upoważnionym w imieniu Zmawiającego (Kopalni) do potwierdzenia liczby roboczogodzin przepracowanych przy usługach serwisowych na terenie zakładu Zamawiającego oraz ewentualnie zużytych materiałów związanych z wykonaniem usług objętych niniejszą umową jest osoba towarzysząca serwisowi.</w:t>
      </w:r>
    </w:p>
    <w:p w14:paraId="11C971E4" w14:textId="77777777" w:rsidR="00E23505" w:rsidRPr="00DB2A6B" w:rsidRDefault="00E23505" w:rsidP="005B7EBB">
      <w:pPr>
        <w:pStyle w:val="Style0"/>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right="-143"/>
        <w:jc w:val="both"/>
        <w:rPr>
          <w:rFonts w:ascii="Times New Roman" w:hAnsi="Times New Roman"/>
          <w:sz w:val="22"/>
          <w:szCs w:val="22"/>
        </w:rPr>
      </w:pPr>
      <w:r w:rsidRPr="00DB2A6B">
        <w:rPr>
          <w:rFonts w:ascii="Times New Roman" w:hAnsi="Times New Roman"/>
          <w:sz w:val="22"/>
          <w:szCs w:val="22"/>
        </w:rPr>
        <w:t>Przyjmuje się:</w:t>
      </w:r>
    </w:p>
    <w:p w14:paraId="7822E1B6" w14:textId="77777777" w:rsidR="00E23505" w:rsidRPr="00DB2A6B" w:rsidRDefault="00E23505" w:rsidP="006868DB">
      <w:pPr>
        <w:pStyle w:val="Style0"/>
        <w:numPr>
          <w:ilvl w:val="0"/>
          <w:numId w:val="88"/>
        </w:numPr>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right="-143"/>
        <w:jc w:val="both"/>
        <w:rPr>
          <w:rFonts w:ascii="Times New Roman" w:hAnsi="Times New Roman"/>
          <w:sz w:val="22"/>
          <w:szCs w:val="22"/>
        </w:rPr>
      </w:pPr>
      <w:r w:rsidRPr="00DB2A6B">
        <w:rPr>
          <w:rFonts w:ascii="Times New Roman" w:hAnsi="Times New Roman"/>
          <w:sz w:val="22"/>
          <w:szCs w:val="22"/>
        </w:rPr>
        <w:t>jako rozpoczęcie świadczenia usługi oraz naliczanie roboczogodzin pobytu serwisu (pracownika/pracowników): godzinę przystąpienia do pracy serwisu (godzinę zgłoszenia się serwisu do dyspozytora kopalni, odbicia w systemie RCP – wejścia/wjazdu na teren Zakładu Górniczego wpisaną i potwierdzoną w protokole usługi serwisowej)</w:t>
      </w:r>
    </w:p>
    <w:p w14:paraId="6D39F18F" w14:textId="77777777" w:rsidR="00E23505" w:rsidRPr="00DB2A6B" w:rsidRDefault="00E23505" w:rsidP="006868DB">
      <w:pPr>
        <w:pStyle w:val="Style0"/>
        <w:numPr>
          <w:ilvl w:val="0"/>
          <w:numId w:val="88"/>
        </w:numPr>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right="-143"/>
        <w:jc w:val="both"/>
        <w:rPr>
          <w:rFonts w:ascii="Times New Roman" w:hAnsi="Times New Roman"/>
          <w:sz w:val="22"/>
          <w:szCs w:val="22"/>
        </w:rPr>
      </w:pPr>
      <w:r w:rsidRPr="00DB2A6B">
        <w:rPr>
          <w:rFonts w:ascii="Times New Roman" w:hAnsi="Times New Roman"/>
          <w:sz w:val="22"/>
          <w:szCs w:val="22"/>
        </w:rPr>
        <w:t xml:space="preserve">jako zakończenie naliczania roboczogodzin pobytu serwisu: godzinę sporządzenia oraz podpisania protokołu serwisowego. </w:t>
      </w:r>
    </w:p>
    <w:p w14:paraId="62F4F142" w14:textId="77777777" w:rsidR="00E23505" w:rsidRPr="00DB2A6B" w:rsidRDefault="00E23505" w:rsidP="005B7EBB">
      <w:pPr>
        <w:pStyle w:val="Style0"/>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right="-143"/>
        <w:jc w:val="both"/>
        <w:rPr>
          <w:rFonts w:ascii="Times New Roman" w:hAnsi="Times New Roman"/>
          <w:sz w:val="22"/>
          <w:szCs w:val="22"/>
        </w:rPr>
      </w:pPr>
      <w:r w:rsidRPr="00DB2A6B">
        <w:rPr>
          <w:rFonts w:ascii="Times New Roman" w:hAnsi="Times New Roman"/>
          <w:sz w:val="22"/>
          <w:szCs w:val="22"/>
        </w:rPr>
        <w:t>Liczbę roboczogodzin potwierdza się z dokładnością do 0,5 godziny zaokrąglając w dół.</w:t>
      </w:r>
    </w:p>
    <w:p w14:paraId="69D869FC" w14:textId="77777777" w:rsidR="00E23505" w:rsidRPr="00DB2A6B" w:rsidRDefault="00E23505" w:rsidP="005B7EBB">
      <w:pPr>
        <w:pStyle w:val="Style0"/>
        <w:tabs>
          <w:tab w:val="left" w:pos="1440"/>
          <w:tab w:val="left" w:pos="2160"/>
          <w:tab w:val="left" w:pos="2880"/>
          <w:tab w:val="left" w:pos="3600"/>
          <w:tab w:val="left" w:pos="4320"/>
          <w:tab w:val="left" w:pos="5040"/>
          <w:tab w:val="left" w:pos="5760"/>
          <w:tab w:val="left" w:pos="6480"/>
          <w:tab w:val="left" w:pos="7200"/>
          <w:tab w:val="left" w:pos="7920"/>
          <w:tab w:val="left" w:pos="8789"/>
        </w:tabs>
        <w:spacing w:after="120"/>
        <w:ind w:right="-143"/>
        <w:jc w:val="both"/>
        <w:rPr>
          <w:rFonts w:ascii="Times New Roman" w:hAnsi="Times New Roman"/>
          <w:sz w:val="22"/>
          <w:szCs w:val="22"/>
        </w:rPr>
      </w:pPr>
      <w:r w:rsidRPr="00DB2A6B">
        <w:rPr>
          <w:rFonts w:ascii="Times New Roman" w:hAnsi="Times New Roman"/>
          <w:sz w:val="22"/>
          <w:szCs w:val="22"/>
        </w:rPr>
        <w:t>Dla celów weryfikacji (kontrolnych) przyjmuje się, że potwierdzona liczba roboczogodzin przepracowanych przez serwis (pracownika/pracowników) nie może być większa niż łączny czas zarejestrowany w systemie ewidencji czasu pracy Zamawiającego dla pracownika/pracowników serwisu.</w:t>
      </w:r>
    </w:p>
    <w:p w14:paraId="2B428114" w14:textId="0CF15E02" w:rsidR="00176CA6" w:rsidRPr="00E23505" w:rsidRDefault="00176CA6" w:rsidP="006868DB">
      <w:pPr>
        <w:pStyle w:val="Akapitzlist"/>
        <w:numPr>
          <w:ilvl w:val="0"/>
          <w:numId w:val="89"/>
        </w:numPr>
        <w:suppressAutoHyphens/>
        <w:autoSpaceDN w:val="0"/>
        <w:spacing w:after="120"/>
        <w:contextualSpacing w:val="0"/>
        <w:jc w:val="both"/>
        <w:textAlignment w:val="baseline"/>
        <w:rPr>
          <w:sz w:val="22"/>
          <w:szCs w:val="22"/>
        </w:rPr>
      </w:pPr>
      <w:r w:rsidRPr="00E23505">
        <w:rPr>
          <w:sz w:val="22"/>
          <w:szCs w:val="22"/>
        </w:rPr>
        <w:t xml:space="preserve">1 egz. </w:t>
      </w:r>
      <w:r w:rsidRPr="00E23505">
        <w:rPr>
          <w:i/>
          <w:iCs/>
          <w:sz w:val="22"/>
          <w:szCs w:val="22"/>
        </w:rPr>
        <w:t>Protokołu wykonania usługi serwisowej</w:t>
      </w:r>
      <w:r w:rsidRPr="00E23505">
        <w:rPr>
          <w:b/>
          <w:bCs/>
          <w:i/>
          <w:iCs/>
          <w:sz w:val="22"/>
          <w:szCs w:val="22"/>
        </w:rPr>
        <w:t xml:space="preserve"> / </w:t>
      </w:r>
      <w:r w:rsidRPr="00E23505">
        <w:rPr>
          <w:i/>
          <w:iCs/>
          <w:sz w:val="22"/>
          <w:szCs w:val="22"/>
        </w:rPr>
        <w:t>Protokołu Serwisowego</w:t>
      </w:r>
      <w:r w:rsidRPr="00E23505">
        <w:rPr>
          <w:sz w:val="22"/>
          <w:szCs w:val="22"/>
        </w:rPr>
        <w:t xml:space="preserve"> /</w:t>
      </w:r>
      <w:r w:rsidRPr="00E23505">
        <w:rPr>
          <w:i/>
          <w:iCs/>
          <w:sz w:val="22"/>
          <w:szCs w:val="22"/>
        </w:rPr>
        <w:t xml:space="preserve">Notatki serwisowej / Dowodu dostawy (WZ / WZS) </w:t>
      </w:r>
      <w:r w:rsidRPr="00E23505">
        <w:rPr>
          <w:sz w:val="22"/>
          <w:szCs w:val="22"/>
        </w:rPr>
        <w:t>przekazany Kopalni,</w:t>
      </w:r>
      <w:r w:rsidRPr="00E23505">
        <w:rPr>
          <w:i/>
          <w:iCs/>
          <w:sz w:val="22"/>
          <w:szCs w:val="22"/>
        </w:rPr>
        <w:t xml:space="preserve"> </w:t>
      </w:r>
      <w:r w:rsidRPr="00E23505">
        <w:rPr>
          <w:sz w:val="22"/>
          <w:szCs w:val="22"/>
        </w:rPr>
        <w:t xml:space="preserve">wymaga weryfikacji przez KDEM-a (a w razie nieobecności jego zastępcy) nie później niż w terminie do 2 dni roboczych od daty jego sporządzenia, co KDEM potwierdza na </w:t>
      </w:r>
      <w:r w:rsidRPr="00E23505">
        <w:rPr>
          <w:i/>
          <w:iCs/>
          <w:sz w:val="22"/>
          <w:szCs w:val="22"/>
        </w:rPr>
        <w:t>Protokole wykonania usługi serwisowej /</w:t>
      </w:r>
      <w:r w:rsidRPr="00E23505">
        <w:rPr>
          <w:b/>
          <w:bCs/>
          <w:i/>
          <w:iCs/>
          <w:sz w:val="22"/>
          <w:szCs w:val="22"/>
        </w:rPr>
        <w:t xml:space="preserve"> </w:t>
      </w:r>
      <w:r w:rsidRPr="00E23505">
        <w:rPr>
          <w:i/>
          <w:iCs/>
          <w:sz w:val="22"/>
          <w:szCs w:val="22"/>
        </w:rPr>
        <w:t>Protokole Serwisowym</w:t>
      </w:r>
      <w:r w:rsidRPr="00E23505">
        <w:rPr>
          <w:sz w:val="22"/>
          <w:szCs w:val="22"/>
        </w:rPr>
        <w:t xml:space="preserve"> / </w:t>
      </w:r>
      <w:r w:rsidRPr="00E23505">
        <w:rPr>
          <w:i/>
          <w:iCs/>
          <w:sz w:val="22"/>
          <w:szCs w:val="22"/>
        </w:rPr>
        <w:t xml:space="preserve">Notatce serwisowej / Dowodzie dostawy (WZ/WZS) </w:t>
      </w:r>
      <w:r w:rsidRPr="00E23505">
        <w:rPr>
          <w:sz w:val="22"/>
          <w:szCs w:val="22"/>
        </w:rPr>
        <w:t>(podpis i pieczątka (czytelna) oraz data).</w:t>
      </w:r>
    </w:p>
    <w:p w14:paraId="57D7169C" w14:textId="0479D179" w:rsidR="00316E64" w:rsidRPr="00CB2457" w:rsidRDefault="00316E64" w:rsidP="005B7EBB">
      <w:pPr>
        <w:suppressAutoHyphens/>
        <w:autoSpaceDN w:val="0"/>
        <w:spacing w:after="120"/>
        <w:ind w:left="357"/>
        <w:jc w:val="both"/>
        <w:textAlignment w:val="baseline"/>
        <w:rPr>
          <w:sz w:val="22"/>
          <w:szCs w:val="22"/>
        </w:rPr>
      </w:pPr>
      <w:r w:rsidRPr="00CB2457">
        <w:rPr>
          <w:iCs/>
          <w:sz w:val="22"/>
          <w:szCs w:val="22"/>
        </w:rPr>
        <w:t>Dopuszcza się stosowanie protokołu usługi serwisowej w wersji elektronicznej, potwierdzonym przez przedstawicieli Wykonawcy i  przesyłanej na ustalony adres mailowy.</w:t>
      </w:r>
    </w:p>
    <w:p w14:paraId="315EA1BA" w14:textId="77777777" w:rsidR="00176CA6" w:rsidRPr="00CB2457" w:rsidRDefault="00176CA6" w:rsidP="006868DB">
      <w:pPr>
        <w:numPr>
          <w:ilvl w:val="0"/>
          <w:numId w:val="89"/>
        </w:numPr>
        <w:suppressAutoHyphens/>
        <w:autoSpaceDN w:val="0"/>
        <w:spacing w:after="120"/>
        <w:jc w:val="both"/>
        <w:textAlignment w:val="baseline"/>
        <w:rPr>
          <w:sz w:val="22"/>
          <w:szCs w:val="22"/>
        </w:rPr>
      </w:pPr>
      <w:r w:rsidRPr="00CB2457">
        <w:rPr>
          <w:sz w:val="22"/>
          <w:szCs w:val="22"/>
        </w:rPr>
        <w:t>Przedstawiciele</w:t>
      </w:r>
      <w:r w:rsidRPr="00CB2457">
        <w:rPr>
          <w:i/>
          <w:iCs/>
          <w:sz w:val="22"/>
          <w:szCs w:val="22"/>
        </w:rPr>
        <w:t xml:space="preserve"> Zamawiającego</w:t>
      </w:r>
      <w:r w:rsidRPr="00CB2457">
        <w:rPr>
          <w:sz w:val="22"/>
          <w:szCs w:val="22"/>
        </w:rPr>
        <w:t xml:space="preserve"> sporządzają </w:t>
      </w:r>
      <w:r w:rsidRPr="00CB2457">
        <w:rPr>
          <w:i/>
          <w:sz w:val="22"/>
          <w:szCs w:val="22"/>
        </w:rPr>
        <w:t>I</w:t>
      </w:r>
      <w:r w:rsidRPr="00CB2457">
        <w:rPr>
          <w:i/>
          <w:iCs/>
          <w:sz w:val="22"/>
          <w:szCs w:val="22"/>
        </w:rPr>
        <w:t>nformację</w:t>
      </w:r>
      <w:r w:rsidRPr="00CB2457">
        <w:rPr>
          <w:sz w:val="22"/>
          <w:szCs w:val="22"/>
        </w:rPr>
        <w:t xml:space="preserve"> z zastrzeżeniami Kopalni (</w:t>
      </w:r>
      <w:r w:rsidRPr="00CB2457">
        <w:rPr>
          <w:i/>
          <w:iCs/>
          <w:sz w:val="22"/>
          <w:szCs w:val="22"/>
        </w:rPr>
        <w:t>Zastrzeżenie</w:t>
      </w:r>
      <w:r w:rsidRPr="00CB2457">
        <w:rPr>
          <w:sz w:val="22"/>
          <w:szCs w:val="22"/>
        </w:rPr>
        <w:t>) w przypadku uwag (zastrzeżeń) co do:</w:t>
      </w:r>
    </w:p>
    <w:p w14:paraId="166F1EA9" w14:textId="1C0B50DC" w:rsidR="00176CA6" w:rsidRPr="00CB2457" w:rsidRDefault="00866791" w:rsidP="006868DB">
      <w:pPr>
        <w:pStyle w:val="Akapitzlist"/>
        <w:numPr>
          <w:ilvl w:val="0"/>
          <w:numId w:val="60"/>
        </w:numPr>
        <w:spacing w:after="120"/>
        <w:ind w:hanging="357"/>
        <w:contextualSpacing w:val="0"/>
        <w:jc w:val="both"/>
        <w:rPr>
          <w:sz w:val="22"/>
          <w:szCs w:val="22"/>
        </w:rPr>
      </w:pPr>
      <w:r w:rsidRPr="00CB2457">
        <w:rPr>
          <w:sz w:val="22"/>
          <w:szCs w:val="22"/>
        </w:rPr>
        <w:t xml:space="preserve">liczby </w:t>
      </w:r>
      <w:r w:rsidR="00176CA6" w:rsidRPr="00CB2457">
        <w:rPr>
          <w:sz w:val="22"/>
          <w:szCs w:val="22"/>
        </w:rPr>
        <w:t>roboczogodzin,</w:t>
      </w:r>
    </w:p>
    <w:p w14:paraId="3FF7F4D0" w14:textId="22B03305" w:rsidR="00176CA6" w:rsidRPr="00CB2457" w:rsidRDefault="00176CA6" w:rsidP="006868DB">
      <w:pPr>
        <w:pStyle w:val="Akapitzlist"/>
        <w:numPr>
          <w:ilvl w:val="0"/>
          <w:numId w:val="60"/>
        </w:numPr>
        <w:spacing w:after="120"/>
        <w:ind w:hanging="357"/>
        <w:contextualSpacing w:val="0"/>
        <w:jc w:val="both"/>
        <w:rPr>
          <w:sz w:val="22"/>
          <w:szCs w:val="22"/>
        </w:rPr>
      </w:pPr>
      <w:r w:rsidRPr="00CB2457">
        <w:rPr>
          <w:sz w:val="22"/>
          <w:szCs w:val="22"/>
        </w:rPr>
        <w:t xml:space="preserve">zużytych materiałów - </w:t>
      </w:r>
      <w:r w:rsidRPr="005B7EBB">
        <w:rPr>
          <w:sz w:val="22"/>
          <w:szCs w:val="22"/>
        </w:rPr>
        <w:t>dotyczy to również usługi serwisowej w ramach</w:t>
      </w:r>
      <w:r w:rsidR="00CB2457" w:rsidRPr="005B7EBB">
        <w:rPr>
          <w:sz w:val="22"/>
          <w:szCs w:val="22"/>
        </w:rPr>
        <w:t xml:space="preserve">, </w:t>
      </w:r>
      <w:r w:rsidRPr="005B7EBB">
        <w:rPr>
          <w:sz w:val="22"/>
          <w:szCs w:val="22"/>
        </w:rPr>
        <w:t>których dostarczane był tylko podzespoły</w:t>
      </w:r>
    </w:p>
    <w:p w14:paraId="2677AAFA" w14:textId="4F9DC754" w:rsidR="00176CA6" w:rsidRPr="00CB2457" w:rsidRDefault="00176CA6" w:rsidP="006868DB">
      <w:pPr>
        <w:pStyle w:val="Akapitzlist"/>
        <w:numPr>
          <w:ilvl w:val="0"/>
          <w:numId w:val="60"/>
        </w:numPr>
        <w:spacing w:after="120"/>
        <w:ind w:hanging="357"/>
        <w:contextualSpacing w:val="0"/>
        <w:jc w:val="both"/>
        <w:rPr>
          <w:sz w:val="22"/>
          <w:szCs w:val="22"/>
        </w:rPr>
      </w:pPr>
      <w:r w:rsidRPr="00CB2457">
        <w:rPr>
          <w:sz w:val="22"/>
          <w:szCs w:val="22"/>
        </w:rPr>
        <w:t xml:space="preserve">kwalifikacji danej usługi (odpłatna / nieodpłatna, gwarancyjna, pozagwarancyjna) - </w:t>
      </w:r>
      <w:r w:rsidRPr="005B7EBB">
        <w:rPr>
          <w:sz w:val="22"/>
          <w:szCs w:val="22"/>
        </w:rPr>
        <w:t>dotyczy to również usługi serwisowej w ramach</w:t>
      </w:r>
      <w:r w:rsidR="00CB2457" w:rsidRPr="005B7EBB">
        <w:rPr>
          <w:sz w:val="22"/>
          <w:szCs w:val="22"/>
        </w:rPr>
        <w:t>,</w:t>
      </w:r>
      <w:r w:rsidRPr="005B7EBB">
        <w:rPr>
          <w:sz w:val="22"/>
          <w:szCs w:val="22"/>
        </w:rPr>
        <w:t xml:space="preserve"> których dostarczane był tylko podzespoły</w:t>
      </w:r>
    </w:p>
    <w:p w14:paraId="57E7035F" w14:textId="77777777" w:rsidR="00176CA6" w:rsidRPr="00CB2457" w:rsidRDefault="00176CA6" w:rsidP="006868DB">
      <w:pPr>
        <w:numPr>
          <w:ilvl w:val="0"/>
          <w:numId w:val="89"/>
        </w:numPr>
        <w:suppressAutoHyphens/>
        <w:autoSpaceDN w:val="0"/>
        <w:spacing w:after="120"/>
        <w:ind w:hanging="357"/>
        <w:jc w:val="both"/>
        <w:textAlignment w:val="baseline"/>
        <w:rPr>
          <w:sz w:val="22"/>
          <w:szCs w:val="22"/>
        </w:rPr>
      </w:pPr>
      <w:r w:rsidRPr="00CB2457">
        <w:rPr>
          <w:sz w:val="22"/>
          <w:szCs w:val="22"/>
        </w:rPr>
        <w:t xml:space="preserve">Przedmiotową </w:t>
      </w:r>
      <w:r w:rsidRPr="00CB2457">
        <w:rPr>
          <w:i/>
          <w:iCs/>
          <w:sz w:val="22"/>
          <w:szCs w:val="22"/>
        </w:rPr>
        <w:t>Informację</w:t>
      </w:r>
      <w:r w:rsidRPr="00CB2457">
        <w:rPr>
          <w:sz w:val="22"/>
          <w:szCs w:val="22"/>
        </w:rPr>
        <w:t xml:space="preserve"> z zastrzeżeniami:</w:t>
      </w:r>
    </w:p>
    <w:p w14:paraId="54794973" w14:textId="77777777" w:rsidR="00176CA6" w:rsidRPr="00CB2457" w:rsidRDefault="00176CA6" w:rsidP="006868DB">
      <w:pPr>
        <w:numPr>
          <w:ilvl w:val="1"/>
          <w:numId w:val="59"/>
        </w:numPr>
        <w:tabs>
          <w:tab w:val="clear" w:pos="786"/>
          <w:tab w:val="num" w:pos="709"/>
        </w:tabs>
        <w:spacing w:after="120"/>
        <w:ind w:left="709" w:hanging="357"/>
        <w:jc w:val="both"/>
        <w:rPr>
          <w:sz w:val="22"/>
          <w:szCs w:val="22"/>
        </w:rPr>
      </w:pPr>
      <w:r w:rsidRPr="00CB2457">
        <w:rPr>
          <w:sz w:val="22"/>
          <w:szCs w:val="22"/>
        </w:rPr>
        <w:t>podpisują Naczelny Inżynier oraz Kierownik Działu Energomechanicznego, a w przypadku ich nieobecności osoby pełniące zastępstwo,</w:t>
      </w:r>
    </w:p>
    <w:p w14:paraId="4C0396DF" w14:textId="77777777" w:rsidR="00176CA6" w:rsidRPr="00CB2457" w:rsidRDefault="00176CA6" w:rsidP="006868DB">
      <w:pPr>
        <w:numPr>
          <w:ilvl w:val="1"/>
          <w:numId w:val="59"/>
        </w:numPr>
        <w:tabs>
          <w:tab w:val="clear" w:pos="786"/>
          <w:tab w:val="num" w:pos="709"/>
        </w:tabs>
        <w:spacing w:after="120"/>
        <w:ind w:left="709"/>
        <w:jc w:val="both"/>
        <w:rPr>
          <w:sz w:val="22"/>
          <w:szCs w:val="22"/>
        </w:rPr>
      </w:pPr>
      <w:r w:rsidRPr="00CB2457">
        <w:rPr>
          <w:sz w:val="22"/>
          <w:szCs w:val="22"/>
        </w:rPr>
        <w:t xml:space="preserve">w terminie do 4 dni roboczych od daty sporządzenia </w:t>
      </w:r>
      <w:r w:rsidRPr="00CB2457">
        <w:rPr>
          <w:i/>
          <w:iCs/>
          <w:sz w:val="22"/>
          <w:szCs w:val="22"/>
        </w:rPr>
        <w:t>Protokołu wykonania usługi serwisowej / Protokołu serwisowego / Notatki serwisowej / Dowodu dostawy</w:t>
      </w:r>
      <w:r w:rsidRPr="00CB2457">
        <w:rPr>
          <w:sz w:val="22"/>
          <w:szCs w:val="22"/>
        </w:rPr>
        <w:t xml:space="preserve"> przesyła do Wykonawcy, który zrealizował </w:t>
      </w:r>
      <w:r w:rsidRPr="00CB2457">
        <w:rPr>
          <w:i/>
          <w:iCs/>
          <w:sz w:val="22"/>
          <w:szCs w:val="22"/>
        </w:rPr>
        <w:t>Wezwanie Serwisowe</w:t>
      </w:r>
      <w:r w:rsidRPr="00CB2457">
        <w:rPr>
          <w:sz w:val="22"/>
          <w:szCs w:val="22"/>
        </w:rPr>
        <w:t>.</w:t>
      </w:r>
    </w:p>
    <w:p w14:paraId="40BFB789" w14:textId="77777777" w:rsidR="00F928FA" w:rsidRPr="00D15A71" w:rsidRDefault="00F928FA" w:rsidP="006868DB">
      <w:pPr>
        <w:numPr>
          <w:ilvl w:val="0"/>
          <w:numId w:val="89"/>
        </w:numPr>
        <w:suppressAutoHyphens/>
        <w:autoSpaceDN w:val="0"/>
        <w:spacing w:after="120"/>
        <w:jc w:val="both"/>
        <w:textAlignment w:val="baseline"/>
        <w:rPr>
          <w:sz w:val="22"/>
          <w:szCs w:val="22"/>
        </w:rPr>
      </w:pPr>
      <w:r w:rsidRPr="00CB2457">
        <w:rPr>
          <w:sz w:val="22"/>
          <w:szCs w:val="22"/>
        </w:rPr>
        <w:t>Osoby odpowiedzialne za nadzór</w:t>
      </w:r>
      <w:r w:rsidRPr="00D15A71">
        <w:rPr>
          <w:sz w:val="22"/>
          <w:szCs w:val="22"/>
        </w:rPr>
        <w:t xml:space="preserve"> nad realizacją umowy:</w:t>
      </w:r>
    </w:p>
    <w:p w14:paraId="15F0EA66" w14:textId="77777777" w:rsidR="00F928FA" w:rsidRPr="00564E75" w:rsidRDefault="00F928FA" w:rsidP="006868DB">
      <w:pPr>
        <w:numPr>
          <w:ilvl w:val="0"/>
          <w:numId w:val="47"/>
        </w:numPr>
        <w:tabs>
          <w:tab w:val="clear" w:pos="1440"/>
        </w:tabs>
        <w:spacing w:after="120"/>
        <w:ind w:left="709" w:hanging="283"/>
        <w:jc w:val="both"/>
        <w:rPr>
          <w:sz w:val="22"/>
          <w:szCs w:val="22"/>
        </w:rPr>
      </w:pPr>
      <w:r w:rsidRPr="00564E75">
        <w:rPr>
          <w:sz w:val="22"/>
          <w:szCs w:val="22"/>
        </w:rPr>
        <w:t>Ze strony Wykonawcy osobami odpowiedzialnymi za nadzór nad realizacją umowy jest</w:t>
      </w:r>
      <w:r w:rsidR="00564E75" w:rsidRPr="00564E75">
        <w:rPr>
          <w:sz w:val="22"/>
          <w:szCs w:val="22"/>
        </w:rPr>
        <w:t xml:space="preserve"> osoba wskazana w umowie.</w:t>
      </w:r>
    </w:p>
    <w:p w14:paraId="565D068C" w14:textId="77777777" w:rsidR="00F928FA" w:rsidRPr="00D15A71" w:rsidRDefault="00F928FA" w:rsidP="006868DB">
      <w:pPr>
        <w:numPr>
          <w:ilvl w:val="0"/>
          <w:numId w:val="47"/>
        </w:numPr>
        <w:tabs>
          <w:tab w:val="clear" w:pos="1440"/>
        </w:tabs>
        <w:spacing w:after="120"/>
        <w:ind w:left="709" w:hanging="283"/>
        <w:jc w:val="both"/>
        <w:rPr>
          <w:sz w:val="22"/>
          <w:szCs w:val="22"/>
        </w:rPr>
      </w:pPr>
      <w:r w:rsidRPr="00D15A71">
        <w:rPr>
          <w:sz w:val="22"/>
          <w:szCs w:val="22"/>
        </w:rPr>
        <w:t>Ze strony Zamawiającego odpowiedzialnymi za nadzór nad realizacją umowy są Kierownicy Działów Energomechanicznych. W zakresie: informacji, organizacji robót, kontroli wykonania usług, podpisywania Protokołów usług serwisowych, Protokołów zdawczo-odbiorczych, dokumentów potwierdzających dostawę odpowiedzialne są osoby wskazywane każdorazowo imiennie w „Wezwaniach serwisowych”, wystawianych przez poszczególne Oddziały Zamawiającego.</w:t>
      </w:r>
    </w:p>
    <w:p w14:paraId="49D10B3D" w14:textId="77777777" w:rsidR="00F928FA" w:rsidRPr="009F11C2" w:rsidRDefault="00F928FA" w:rsidP="006868DB">
      <w:pPr>
        <w:numPr>
          <w:ilvl w:val="0"/>
          <w:numId w:val="47"/>
        </w:numPr>
        <w:tabs>
          <w:tab w:val="clear" w:pos="1440"/>
        </w:tabs>
        <w:spacing w:after="120"/>
        <w:ind w:left="709" w:hanging="300"/>
        <w:jc w:val="both"/>
        <w:rPr>
          <w:sz w:val="22"/>
          <w:szCs w:val="22"/>
        </w:rPr>
      </w:pPr>
      <w:r w:rsidRPr="009F11C2">
        <w:rPr>
          <w:sz w:val="22"/>
          <w:szCs w:val="22"/>
        </w:rPr>
        <w:lastRenderedPageBreak/>
        <w:t xml:space="preserve">Zmiana  osób odpowiedzialnych za nadzór </w:t>
      </w:r>
      <w:r>
        <w:rPr>
          <w:sz w:val="22"/>
          <w:szCs w:val="22"/>
        </w:rPr>
        <w:t>oraz zmiana danych teleadresowych nie wymaga formy aneksu a jedynie pisemnego powiadomienia drugiej strony.</w:t>
      </w:r>
    </w:p>
    <w:p w14:paraId="73A90FF4" w14:textId="77777777" w:rsidR="0099444C" w:rsidRPr="00792EBB" w:rsidRDefault="0099444C" w:rsidP="006868DB">
      <w:pPr>
        <w:numPr>
          <w:ilvl w:val="0"/>
          <w:numId w:val="89"/>
        </w:numPr>
        <w:suppressAutoHyphens/>
        <w:autoSpaceDN w:val="0"/>
        <w:spacing w:after="120"/>
        <w:jc w:val="both"/>
        <w:textAlignment w:val="baseline"/>
        <w:rPr>
          <w:b/>
          <w:bCs/>
          <w:sz w:val="22"/>
          <w:szCs w:val="22"/>
        </w:rPr>
      </w:pPr>
      <w:r w:rsidRPr="00792EBB">
        <w:rPr>
          <w:bCs/>
          <w:sz w:val="22"/>
          <w:szCs w:val="22"/>
        </w:rPr>
        <w:t>Do obowiązków Wykonawcy w zakresie świadczenia usług serwisu należy:</w:t>
      </w:r>
    </w:p>
    <w:p w14:paraId="37D5F9F4" w14:textId="77777777" w:rsidR="0099444C" w:rsidRPr="00792EBB" w:rsidRDefault="0099444C" w:rsidP="006868DB">
      <w:pPr>
        <w:numPr>
          <w:ilvl w:val="1"/>
          <w:numId w:val="55"/>
        </w:numPr>
        <w:spacing w:after="120"/>
        <w:ind w:left="709" w:hanging="284"/>
        <w:jc w:val="both"/>
        <w:rPr>
          <w:bCs/>
          <w:sz w:val="22"/>
          <w:szCs w:val="22"/>
        </w:rPr>
      </w:pPr>
      <w:r w:rsidRPr="00792EBB">
        <w:rPr>
          <w:bCs/>
          <w:sz w:val="22"/>
          <w:szCs w:val="22"/>
        </w:rPr>
        <w:t>na wezwanie Zamawiającego naprawa awaryjna, diagnostyka i kontrola maszyn/urządzeń i ich podzespołów w miejscu ich pracy,</w:t>
      </w:r>
    </w:p>
    <w:p w14:paraId="26E2D84A" w14:textId="77777777" w:rsidR="0099444C" w:rsidRPr="00792EBB" w:rsidRDefault="0099444C" w:rsidP="006868DB">
      <w:pPr>
        <w:numPr>
          <w:ilvl w:val="1"/>
          <w:numId w:val="55"/>
        </w:numPr>
        <w:spacing w:after="120"/>
        <w:ind w:left="709" w:hanging="284"/>
        <w:jc w:val="both"/>
        <w:rPr>
          <w:bCs/>
          <w:sz w:val="22"/>
          <w:szCs w:val="22"/>
        </w:rPr>
      </w:pPr>
      <w:r w:rsidRPr="00792EBB">
        <w:rPr>
          <w:bCs/>
          <w:sz w:val="22"/>
          <w:szCs w:val="22"/>
        </w:rPr>
        <w:t>kontrola maszyn/urządzeń i ich podzespołów w miejscu ich pracy na podstawie zapisów umów bądź dokumentacji,</w:t>
      </w:r>
    </w:p>
    <w:p w14:paraId="67904FC5" w14:textId="2490B9DE" w:rsidR="0099444C" w:rsidRDefault="0099444C" w:rsidP="006868DB">
      <w:pPr>
        <w:numPr>
          <w:ilvl w:val="1"/>
          <w:numId w:val="55"/>
        </w:numPr>
        <w:spacing w:after="120"/>
        <w:ind w:left="709" w:hanging="284"/>
        <w:jc w:val="both"/>
        <w:rPr>
          <w:bCs/>
          <w:sz w:val="22"/>
          <w:szCs w:val="22"/>
        </w:rPr>
      </w:pPr>
      <w:r w:rsidRPr="00792EBB">
        <w:rPr>
          <w:bCs/>
          <w:sz w:val="22"/>
          <w:szCs w:val="22"/>
        </w:rPr>
        <w:t>zabezpieczenie dla służb technicznych Zamawiającego  jednostkowych ilości części i podzespołów</w:t>
      </w:r>
      <w:r w:rsidR="00866791">
        <w:rPr>
          <w:bCs/>
          <w:sz w:val="22"/>
          <w:szCs w:val="22"/>
        </w:rPr>
        <w:t>,</w:t>
      </w:r>
    </w:p>
    <w:p w14:paraId="5F3749BF" w14:textId="41208676" w:rsidR="00866791" w:rsidRPr="00541D85" w:rsidRDefault="00866791" w:rsidP="006868DB">
      <w:pPr>
        <w:numPr>
          <w:ilvl w:val="1"/>
          <w:numId w:val="55"/>
        </w:numPr>
        <w:spacing w:after="120"/>
        <w:ind w:left="709" w:hanging="284"/>
        <w:jc w:val="both"/>
        <w:rPr>
          <w:bCs/>
          <w:sz w:val="22"/>
          <w:szCs w:val="22"/>
        </w:rPr>
      </w:pPr>
      <w:r w:rsidRPr="00541D85">
        <w:rPr>
          <w:bCs/>
          <w:sz w:val="22"/>
          <w:szCs w:val="22"/>
        </w:rPr>
        <w:t>na wezwanie Zamawiającego kontrola maszyn/urządzeń i ich podzespołów bez zobowiązania do usunięcia stwierdzonych usterek</w:t>
      </w:r>
    </w:p>
    <w:p w14:paraId="26511DF2" w14:textId="77777777" w:rsidR="0099444C" w:rsidRPr="00792EBB" w:rsidRDefault="0099444C" w:rsidP="006868DB">
      <w:pPr>
        <w:numPr>
          <w:ilvl w:val="0"/>
          <w:numId w:val="89"/>
        </w:numPr>
        <w:suppressAutoHyphens/>
        <w:autoSpaceDN w:val="0"/>
        <w:spacing w:after="120"/>
        <w:jc w:val="both"/>
        <w:textAlignment w:val="baseline"/>
        <w:rPr>
          <w:b/>
          <w:bCs/>
          <w:sz w:val="22"/>
          <w:szCs w:val="22"/>
        </w:rPr>
      </w:pPr>
      <w:r w:rsidRPr="00792EBB">
        <w:rPr>
          <w:bCs/>
          <w:sz w:val="22"/>
          <w:szCs w:val="22"/>
        </w:rPr>
        <w:t>Zgodnie z postanowieniem ustawy „Prawo geologiczne i górnicze” Wykonawca zobowiązany jest:</w:t>
      </w:r>
    </w:p>
    <w:p w14:paraId="10F69D8A" w14:textId="77777777" w:rsidR="0099444C" w:rsidRPr="00564E75" w:rsidRDefault="0099444C" w:rsidP="006868DB">
      <w:pPr>
        <w:pStyle w:val="Tekstpodstawowywcity"/>
        <w:numPr>
          <w:ilvl w:val="0"/>
          <w:numId w:val="56"/>
        </w:numPr>
        <w:spacing w:after="120"/>
        <w:ind w:left="709" w:hanging="283"/>
        <w:jc w:val="both"/>
        <w:rPr>
          <w:b w:val="0"/>
          <w:bCs w:val="0"/>
          <w:sz w:val="22"/>
          <w:szCs w:val="22"/>
        </w:rPr>
      </w:pPr>
      <w:r w:rsidRPr="00564E75">
        <w:rPr>
          <w:b w:val="0"/>
          <w:bCs w:val="0"/>
          <w:sz w:val="22"/>
          <w:szCs w:val="22"/>
        </w:rPr>
        <w:t xml:space="preserve">świadczyć usługi na terenie Zamawiającego przez pracowników z odpowiednim do zakresu prac doświadczeniem i odpowiednich kwalifikacjach, zapoznanych </w:t>
      </w:r>
      <w:r w:rsidRPr="004274C1">
        <w:rPr>
          <w:b w:val="0"/>
          <w:bCs w:val="0"/>
          <w:sz w:val="22"/>
          <w:szCs w:val="22"/>
        </w:rPr>
        <w:t>z dokumentacją techniczną i technologiczną prowadzenia napraw maszyn w warunkach dołowych,</w:t>
      </w:r>
    </w:p>
    <w:p w14:paraId="60067BB1" w14:textId="77777777" w:rsidR="0099444C" w:rsidRPr="00564E75" w:rsidRDefault="0099444C" w:rsidP="006868DB">
      <w:pPr>
        <w:pStyle w:val="Tekstpodstawowywcity"/>
        <w:numPr>
          <w:ilvl w:val="0"/>
          <w:numId w:val="56"/>
        </w:numPr>
        <w:spacing w:after="120"/>
        <w:ind w:left="709" w:hanging="283"/>
        <w:jc w:val="both"/>
        <w:rPr>
          <w:b w:val="0"/>
          <w:bCs w:val="0"/>
          <w:sz w:val="22"/>
          <w:szCs w:val="22"/>
        </w:rPr>
      </w:pPr>
      <w:r w:rsidRPr="00564E75">
        <w:rPr>
          <w:b w:val="0"/>
          <w:bCs w:val="0"/>
          <w:sz w:val="22"/>
          <w:szCs w:val="22"/>
        </w:rPr>
        <w:t>prowadzić szkolenia okresowe, badania lekarskie pracowników serwisu zgodnie z obowiązującymi w tym zakresie przepisami oraz przestrzegać terminów ich przeprowadzania</w:t>
      </w:r>
    </w:p>
    <w:p w14:paraId="73C416DB" w14:textId="77777777" w:rsidR="0099444C" w:rsidRPr="00564E75" w:rsidRDefault="0099444C" w:rsidP="006868DB">
      <w:pPr>
        <w:pStyle w:val="Tekstpodstawowywcity"/>
        <w:numPr>
          <w:ilvl w:val="0"/>
          <w:numId w:val="56"/>
        </w:numPr>
        <w:spacing w:after="120"/>
        <w:ind w:left="709" w:hanging="283"/>
        <w:jc w:val="both"/>
        <w:rPr>
          <w:b w:val="0"/>
          <w:bCs w:val="0"/>
          <w:sz w:val="22"/>
          <w:szCs w:val="22"/>
        </w:rPr>
      </w:pPr>
      <w:r w:rsidRPr="00564E75">
        <w:rPr>
          <w:b w:val="0"/>
          <w:bCs w:val="0"/>
          <w:sz w:val="22"/>
          <w:szCs w:val="22"/>
        </w:rPr>
        <w:t xml:space="preserve">stosować bezpieczne i zgodne z obowiązującymi przepisami technologie napraw  wykonywanych przez pracowników serwisu, za co odpowiada kierownik </w:t>
      </w:r>
      <w:r w:rsidR="005B4603">
        <w:rPr>
          <w:b w:val="0"/>
          <w:bCs w:val="0"/>
          <w:sz w:val="22"/>
          <w:szCs w:val="22"/>
        </w:rPr>
        <w:t>Serwisu Wykonawcy</w:t>
      </w:r>
      <w:r w:rsidRPr="00564E75">
        <w:rPr>
          <w:b w:val="0"/>
          <w:bCs w:val="0"/>
          <w:sz w:val="22"/>
          <w:szCs w:val="22"/>
        </w:rPr>
        <w:t xml:space="preserve"> wyznaczany przez Wykonawcę.</w:t>
      </w:r>
    </w:p>
    <w:p w14:paraId="44ADBC6E" w14:textId="77777777" w:rsidR="0099444C" w:rsidRPr="00792EBB" w:rsidRDefault="0099444C" w:rsidP="006868DB">
      <w:pPr>
        <w:numPr>
          <w:ilvl w:val="0"/>
          <w:numId w:val="89"/>
        </w:numPr>
        <w:suppressAutoHyphens/>
        <w:autoSpaceDN w:val="0"/>
        <w:spacing w:after="120"/>
        <w:jc w:val="both"/>
        <w:textAlignment w:val="baseline"/>
        <w:rPr>
          <w:b/>
          <w:bCs/>
          <w:sz w:val="22"/>
          <w:szCs w:val="22"/>
        </w:rPr>
      </w:pPr>
      <w:r w:rsidRPr="00564E75">
        <w:rPr>
          <w:sz w:val="22"/>
          <w:szCs w:val="22"/>
        </w:rPr>
        <w:t>Osoba</w:t>
      </w:r>
      <w:r w:rsidRPr="00792EBB">
        <w:rPr>
          <w:bCs/>
          <w:sz w:val="22"/>
          <w:szCs w:val="22"/>
        </w:rPr>
        <w:t xml:space="preserve"> dozoru wyższego Działu Energomechanicznego ustala warunki pracy </w:t>
      </w:r>
      <w:r w:rsidR="005B4603">
        <w:rPr>
          <w:bCs/>
          <w:sz w:val="22"/>
          <w:szCs w:val="22"/>
        </w:rPr>
        <w:t>Serwisu Wykonawcy</w:t>
      </w:r>
      <w:r w:rsidRPr="00792EBB">
        <w:rPr>
          <w:bCs/>
          <w:sz w:val="22"/>
          <w:szCs w:val="22"/>
        </w:rPr>
        <w:t>, przydziela osobę towarzyszącą oraz zapewnia fachową współpracę ze służbami kopalni. Świadczenie usług serwisowych kończy się zawsze sporządzeniem Protokołu serwisowego podpisanego przez obydwie strony. W protokole winna być określona godzina przekazania użytkownikowi sprawnej maszyny/urządzenia. Upoważnionym w imieniu Kopalni do potwierdzenia ilości roboczogodzin przepracowanych przy usługach serwisowych na terenie zakładu Zamawiającego oraz ewentualnie zużytych materiałów związanych z wykonaniem usług objętych niniejszą umową jest osoba towarzysząca serwisowi.</w:t>
      </w:r>
    </w:p>
    <w:p w14:paraId="58229EF4" w14:textId="77777777" w:rsidR="0099444C" w:rsidRPr="00792EBB" w:rsidRDefault="0099444C" w:rsidP="006868DB">
      <w:pPr>
        <w:numPr>
          <w:ilvl w:val="0"/>
          <w:numId w:val="89"/>
        </w:numPr>
        <w:suppressAutoHyphens/>
        <w:autoSpaceDN w:val="0"/>
        <w:spacing w:after="120"/>
        <w:jc w:val="both"/>
        <w:textAlignment w:val="baseline"/>
        <w:rPr>
          <w:b/>
          <w:bCs/>
          <w:sz w:val="22"/>
          <w:szCs w:val="22"/>
        </w:rPr>
      </w:pPr>
      <w:r w:rsidRPr="00792EBB">
        <w:rPr>
          <w:bCs/>
          <w:sz w:val="22"/>
          <w:szCs w:val="22"/>
        </w:rPr>
        <w:t>Zamawiający w związku ze świadczonymi przez służby serwisowe Wykonawcy usługami zobowiązany jest:</w:t>
      </w:r>
    </w:p>
    <w:p w14:paraId="4338CC0F" w14:textId="77777777" w:rsidR="0099444C" w:rsidRPr="00792EBB" w:rsidRDefault="0099444C" w:rsidP="006868DB">
      <w:pPr>
        <w:pStyle w:val="Akapitzlist"/>
        <w:numPr>
          <w:ilvl w:val="0"/>
          <w:numId w:val="54"/>
        </w:numPr>
        <w:spacing w:after="120"/>
        <w:ind w:hanging="294"/>
        <w:contextualSpacing w:val="0"/>
        <w:jc w:val="both"/>
        <w:rPr>
          <w:bCs/>
          <w:sz w:val="22"/>
          <w:szCs w:val="22"/>
        </w:rPr>
      </w:pPr>
      <w:r w:rsidRPr="00792EBB">
        <w:rPr>
          <w:bCs/>
          <w:sz w:val="22"/>
          <w:szCs w:val="22"/>
        </w:rPr>
        <w:t>zapewnić warunki bezpieczeństwa pracy przedstawiciela/li serwisu Wykonawcy na dole Kopalni</w:t>
      </w:r>
      <w:r w:rsidR="00473809">
        <w:rPr>
          <w:bCs/>
          <w:sz w:val="22"/>
          <w:szCs w:val="22"/>
        </w:rPr>
        <w:t xml:space="preserve"> </w:t>
      </w:r>
      <w:r w:rsidRPr="00792EBB">
        <w:rPr>
          <w:bCs/>
          <w:sz w:val="22"/>
          <w:szCs w:val="22"/>
        </w:rPr>
        <w:t>w oparciu o postanowienia niniejszej umowy oraz ustawy „</w:t>
      </w:r>
      <w:r w:rsidRPr="00792EBB">
        <w:rPr>
          <w:bCs/>
          <w:i/>
          <w:sz w:val="22"/>
          <w:szCs w:val="22"/>
        </w:rPr>
        <w:t>Prawo geologiczne i górnicze</w:t>
      </w:r>
      <w:r w:rsidRPr="00792EBB">
        <w:rPr>
          <w:bCs/>
          <w:sz w:val="22"/>
          <w:szCs w:val="22"/>
        </w:rPr>
        <w:t xml:space="preserve">”, za co odpowiedzialny jest Kierownik Ruchu Zakładu Górniczego, na terenie której usługa jest świadczona. W przypadku stwierdzenia przez </w:t>
      </w:r>
      <w:r w:rsidR="005B4603">
        <w:rPr>
          <w:bCs/>
          <w:sz w:val="22"/>
          <w:szCs w:val="22"/>
        </w:rPr>
        <w:t>Serwis Wykonawcy</w:t>
      </w:r>
      <w:r w:rsidRPr="00792EBB">
        <w:rPr>
          <w:bCs/>
          <w:sz w:val="22"/>
          <w:szCs w:val="22"/>
        </w:rPr>
        <w:t xml:space="preserve">, że warunki uniemożliwiają pracę, </w:t>
      </w:r>
      <w:r w:rsidR="001C0BEE">
        <w:rPr>
          <w:bCs/>
          <w:sz w:val="22"/>
          <w:szCs w:val="22"/>
        </w:rPr>
        <w:t>serwis</w:t>
      </w:r>
      <w:r w:rsidRPr="00792EBB">
        <w:rPr>
          <w:bCs/>
          <w:sz w:val="22"/>
          <w:szCs w:val="22"/>
        </w:rPr>
        <w:t xml:space="preserve"> może jej nie podjąć, o czym powiadamia niezwłocznie Dyspozytora Kopalni;</w:t>
      </w:r>
    </w:p>
    <w:p w14:paraId="74F937FC" w14:textId="77777777" w:rsidR="0099444C" w:rsidRPr="00792EBB" w:rsidRDefault="0099444C" w:rsidP="006868DB">
      <w:pPr>
        <w:pStyle w:val="Akapitzlist"/>
        <w:numPr>
          <w:ilvl w:val="0"/>
          <w:numId w:val="54"/>
        </w:numPr>
        <w:spacing w:after="120"/>
        <w:ind w:hanging="294"/>
        <w:contextualSpacing w:val="0"/>
        <w:jc w:val="both"/>
        <w:rPr>
          <w:bCs/>
          <w:sz w:val="22"/>
          <w:szCs w:val="22"/>
        </w:rPr>
      </w:pPr>
      <w:r w:rsidRPr="00792EBB">
        <w:rPr>
          <w:bCs/>
          <w:sz w:val="22"/>
          <w:szCs w:val="22"/>
        </w:rPr>
        <w:t>w razie zaistnienia wypadku przy pracy, któremu uległ pracownik Wykonawcy, Kierownik Ruchu Zakładu Górniczego na terenie kopalni, w której zdarzył się wypadek podejmuje działania zgodnie</w:t>
      </w:r>
      <w:r w:rsidR="00473809">
        <w:rPr>
          <w:bCs/>
          <w:sz w:val="22"/>
          <w:szCs w:val="22"/>
        </w:rPr>
        <w:t xml:space="preserve"> </w:t>
      </w:r>
      <w:r w:rsidRPr="00792EBB">
        <w:rPr>
          <w:bCs/>
          <w:sz w:val="22"/>
          <w:szCs w:val="22"/>
        </w:rPr>
        <w:t xml:space="preserve">z przepisami ustawy </w:t>
      </w:r>
      <w:r w:rsidRPr="00792EBB">
        <w:rPr>
          <w:bCs/>
          <w:i/>
          <w:sz w:val="22"/>
          <w:szCs w:val="22"/>
        </w:rPr>
        <w:t>Prawo Geologicznego i Górnicze</w:t>
      </w:r>
      <w:r w:rsidRPr="00792EBB">
        <w:rPr>
          <w:bCs/>
          <w:sz w:val="22"/>
          <w:szCs w:val="22"/>
        </w:rPr>
        <w:t>;</w:t>
      </w:r>
    </w:p>
    <w:p w14:paraId="17E5A4E7" w14:textId="77777777" w:rsidR="0099444C" w:rsidRPr="00792EBB" w:rsidRDefault="0099444C" w:rsidP="006868DB">
      <w:pPr>
        <w:pStyle w:val="Akapitzlist"/>
        <w:numPr>
          <w:ilvl w:val="0"/>
          <w:numId w:val="54"/>
        </w:numPr>
        <w:spacing w:after="120"/>
        <w:ind w:hanging="294"/>
        <w:contextualSpacing w:val="0"/>
        <w:jc w:val="both"/>
        <w:rPr>
          <w:bCs/>
          <w:sz w:val="22"/>
          <w:szCs w:val="22"/>
        </w:rPr>
      </w:pPr>
      <w:r w:rsidRPr="00792EBB">
        <w:rPr>
          <w:bCs/>
          <w:sz w:val="22"/>
          <w:szCs w:val="22"/>
        </w:rPr>
        <w:t>umożliwić pracownikom Wykonawcy dokonywania doraźnych kontroli, stanu technicznego maszyn/urządzeń lub ich podzespołów oraz kontroli przestrzegania przez Zamawiającego zasad prawidłowej eksploatacji. Przeprowadzenie doraźnych kontroli wymaga powiadomienia Zamawiającego (Kopalnię) nie później niż 8 godz. przed rozpoczęciem zmiany, na której Wykonawca planuje przeprowadzić kontrolę. Dla tego typu kontroli zastosowanie mają wszystkie zapisy przywołane w umowie oraz powyżej, dotyczące realizacji usług serwisowych;</w:t>
      </w:r>
    </w:p>
    <w:p w14:paraId="5FF3EA30" w14:textId="77777777" w:rsidR="0099444C" w:rsidRPr="00792EBB" w:rsidRDefault="0099444C" w:rsidP="006868DB">
      <w:pPr>
        <w:pStyle w:val="Akapitzlist"/>
        <w:numPr>
          <w:ilvl w:val="0"/>
          <w:numId w:val="54"/>
        </w:numPr>
        <w:spacing w:after="120"/>
        <w:ind w:hanging="294"/>
        <w:contextualSpacing w:val="0"/>
        <w:jc w:val="both"/>
        <w:rPr>
          <w:bCs/>
          <w:sz w:val="22"/>
          <w:szCs w:val="22"/>
        </w:rPr>
      </w:pPr>
      <w:r w:rsidRPr="00792EBB">
        <w:rPr>
          <w:sz w:val="22"/>
          <w:szCs w:val="22"/>
        </w:rPr>
        <w:t>odmowa lub uniemożliwienie dokonania kontroli przez pracowników serwisu Wykonawcy, z wyłączeniem przypadku "siły wyższej", może być podstawą do cofnięcia gwarancji;</w:t>
      </w:r>
    </w:p>
    <w:p w14:paraId="2B6C1D17" w14:textId="77777777" w:rsidR="0099444C" w:rsidRPr="00792EBB" w:rsidRDefault="0099444C" w:rsidP="006868DB">
      <w:pPr>
        <w:pStyle w:val="Akapitzlist"/>
        <w:numPr>
          <w:ilvl w:val="0"/>
          <w:numId w:val="54"/>
        </w:numPr>
        <w:spacing w:after="120"/>
        <w:ind w:hanging="294"/>
        <w:contextualSpacing w:val="0"/>
        <w:jc w:val="both"/>
        <w:rPr>
          <w:bCs/>
          <w:sz w:val="22"/>
          <w:szCs w:val="22"/>
        </w:rPr>
      </w:pPr>
      <w:r w:rsidRPr="00792EBB">
        <w:rPr>
          <w:bCs/>
          <w:sz w:val="22"/>
          <w:szCs w:val="22"/>
        </w:rPr>
        <w:lastRenderedPageBreak/>
        <w:t>zwrócić w terminie do</w:t>
      </w:r>
      <w:r w:rsidRPr="00866791">
        <w:rPr>
          <w:bCs/>
          <w:sz w:val="22"/>
          <w:szCs w:val="22"/>
        </w:rPr>
        <w:t xml:space="preserve"> </w:t>
      </w:r>
      <w:r w:rsidRPr="00541D85">
        <w:rPr>
          <w:bCs/>
          <w:sz w:val="22"/>
          <w:szCs w:val="22"/>
        </w:rPr>
        <w:t>7</w:t>
      </w:r>
      <w:r w:rsidRPr="00866791">
        <w:rPr>
          <w:bCs/>
          <w:sz w:val="22"/>
          <w:szCs w:val="22"/>
        </w:rPr>
        <w:t xml:space="preserve"> </w:t>
      </w:r>
      <w:r w:rsidRPr="00792EBB">
        <w:rPr>
          <w:bCs/>
          <w:sz w:val="22"/>
          <w:szCs w:val="22"/>
        </w:rPr>
        <w:t>dni pobrane i nie wymienione oraz wymienione w ramach usług serwisowych gwarancyjnych podzespoły i części zamienne.</w:t>
      </w:r>
      <w:r w:rsidRPr="00792EBB">
        <w:rPr>
          <w:sz w:val="22"/>
          <w:szCs w:val="22"/>
        </w:rPr>
        <w:t xml:space="preserve"> Dotyczy to również podzespołów</w:t>
      </w:r>
      <w:r w:rsidRPr="00792EBB">
        <w:rPr>
          <w:sz w:val="22"/>
          <w:szCs w:val="22"/>
        </w:rPr>
        <w:br/>
        <w:t>i części w odniesieniu do których Zamawiający zamierza wnosić roszczenia gwarancyjne. Warunek ten jest konieczny do uznania roszczeń gwarancyjnych.</w:t>
      </w:r>
    </w:p>
    <w:p w14:paraId="6DA4B32D" w14:textId="77777777" w:rsidR="00564E75" w:rsidRPr="00632B85" w:rsidRDefault="00564E75" w:rsidP="006868DB">
      <w:pPr>
        <w:numPr>
          <w:ilvl w:val="0"/>
          <w:numId w:val="89"/>
        </w:numPr>
        <w:suppressAutoHyphens/>
        <w:autoSpaceDN w:val="0"/>
        <w:spacing w:after="120"/>
        <w:jc w:val="both"/>
        <w:textAlignment w:val="baseline"/>
        <w:rPr>
          <w:sz w:val="22"/>
          <w:szCs w:val="22"/>
        </w:rPr>
      </w:pPr>
      <w:r w:rsidRPr="00632B85">
        <w:rPr>
          <w:sz w:val="22"/>
          <w:szCs w:val="22"/>
        </w:rPr>
        <w:t>O sposobie naprawy decyduje Wykonawca z tym, że zobowiązuje się wykonać usługi serwisowe na terenie Zamawiającego w czasie możliwie najkrótszym, gwarantując odpowiednią jakość wykonanych prac i części. W przypadku, gdy przystąpienie serwisu do pracy będzie niemożliwe ze względu na nieodpowiednie przygotowanie i zabezpieczenie stanowiska pracy przez Zamawiającego, czas przeznaczony na usunięcie awarii (niesprawności) zostanie wydłużony o czas przygotowania i zabezpieczenia przez Zamawiającego stanowiska pracy.</w:t>
      </w:r>
    </w:p>
    <w:p w14:paraId="627AAB8C" w14:textId="77777777" w:rsidR="00564E75" w:rsidRPr="00D15A71" w:rsidRDefault="00564E75" w:rsidP="006868DB">
      <w:pPr>
        <w:numPr>
          <w:ilvl w:val="0"/>
          <w:numId w:val="89"/>
        </w:numPr>
        <w:suppressAutoHyphens/>
        <w:autoSpaceDN w:val="0"/>
        <w:spacing w:after="120"/>
        <w:jc w:val="both"/>
        <w:textAlignment w:val="baseline"/>
        <w:rPr>
          <w:sz w:val="22"/>
          <w:szCs w:val="22"/>
        </w:rPr>
      </w:pPr>
      <w:r w:rsidRPr="00D15A71">
        <w:rPr>
          <w:sz w:val="22"/>
          <w:szCs w:val="22"/>
        </w:rPr>
        <w:t xml:space="preserve">Pracownicy </w:t>
      </w:r>
      <w:r w:rsidR="005B4603">
        <w:rPr>
          <w:sz w:val="22"/>
          <w:szCs w:val="22"/>
        </w:rPr>
        <w:t>Serwisu Wykonawcy</w:t>
      </w:r>
      <w:r w:rsidRPr="00D15A71">
        <w:rPr>
          <w:sz w:val="22"/>
          <w:szCs w:val="22"/>
        </w:rPr>
        <w:t xml:space="preserve"> wykonujący usługę zobowiązani są do stosowania bezpiecznych metod pracy, przestrzegania przepisów BHP oraz instrukcji i zarządzeń obowiązujących w Kopalni, na terenie której usługa jest wykonywana.</w:t>
      </w:r>
    </w:p>
    <w:p w14:paraId="171410C6" w14:textId="77777777" w:rsidR="0099444C" w:rsidRPr="00792EBB" w:rsidRDefault="0099444C" w:rsidP="006868DB">
      <w:pPr>
        <w:numPr>
          <w:ilvl w:val="0"/>
          <w:numId w:val="89"/>
        </w:numPr>
        <w:suppressAutoHyphens/>
        <w:autoSpaceDN w:val="0"/>
        <w:spacing w:after="120"/>
        <w:jc w:val="both"/>
        <w:textAlignment w:val="baseline"/>
        <w:rPr>
          <w:b/>
          <w:bCs/>
          <w:sz w:val="22"/>
          <w:szCs w:val="22"/>
        </w:rPr>
      </w:pPr>
      <w:r w:rsidRPr="00792EBB">
        <w:rPr>
          <w:bCs/>
          <w:sz w:val="22"/>
          <w:szCs w:val="22"/>
        </w:rPr>
        <w:t xml:space="preserve">Wykonawca oświadcza, że posiada wymagane prawem uprawnienia do realizacji usług objętych niniejszą umową. W przypadku utraty ważności takich uprawnień ma obowiązek </w:t>
      </w:r>
      <w:r>
        <w:rPr>
          <w:bCs/>
          <w:sz w:val="22"/>
          <w:szCs w:val="22"/>
        </w:rPr>
        <w:t>pisemnego poinformowania o tym Z</w:t>
      </w:r>
      <w:r w:rsidRPr="00792EBB">
        <w:rPr>
          <w:bCs/>
          <w:sz w:val="22"/>
          <w:szCs w:val="22"/>
        </w:rPr>
        <w:t>amawiającego.</w:t>
      </w:r>
    </w:p>
    <w:p w14:paraId="77D43985" w14:textId="77777777" w:rsidR="0099444C" w:rsidRPr="009F11C2" w:rsidRDefault="0099444C" w:rsidP="006868DB">
      <w:pPr>
        <w:numPr>
          <w:ilvl w:val="0"/>
          <w:numId w:val="89"/>
        </w:numPr>
        <w:suppressAutoHyphens/>
        <w:autoSpaceDN w:val="0"/>
        <w:spacing w:after="120"/>
        <w:jc w:val="both"/>
        <w:textAlignment w:val="baseline"/>
        <w:rPr>
          <w:sz w:val="22"/>
          <w:szCs w:val="22"/>
        </w:rPr>
      </w:pPr>
      <w:r w:rsidRPr="009F11C2">
        <w:rPr>
          <w:sz w:val="22"/>
          <w:szCs w:val="22"/>
        </w:rPr>
        <w:t>Wykonawca nie będzie zatrudniał pracowników Polskiej Grupy Górniczej przy realizacji zamówienia pod rygorem odstąpienia od umowy bez prawa do odszkodowania. Zakaz nie dotyczy pracowników Zamawiającego wykonujących na rzecz firm obcych czynności, które na podstawie przepisów Prawa Pracy uzasadniają udzielnie pracownikowi przez pracodawcę  zwolnienia od pracy.</w:t>
      </w:r>
    </w:p>
    <w:p w14:paraId="23AF88FF" w14:textId="77777777" w:rsidR="0099444C" w:rsidRPr="009F11C2" w:rsidRDefault="0099444C" w:rsidP="006868DB">
      <w:pPr>
        <w:numPr>
          <w:ilvl w:val="0"/>
          <w:numId w:val="89"/>
        </w:numPr>
        <w:suppressAutoHyphens/>
        <w:autoSpaceDN w:val="0"/>
        <w:spacing w:after="120"/>
        <w:jc w:val="both"/>
        <w:textAlignment w:val="baseline"/>
        <w:rPr>
          <w:sz w:val="22"/>
          <w:szCs w:val="22"/>
        </w:rPr>
      </w:pPr>
      <w:r w:rsidRPr="009F11C2">
        <w:rPr>
          <w:sz w:val="22"/>
          <w:szCs w:val="22"/>
        </w:rPr>
        <w:t>Wykonawca przed rozpoczęciem realizacji zamówienia, przekaże Zamawiającemu wykaz pracowników, którzy będą realizowali zamówienie na terenie zakładu górniczego.</w:t>
      </w:r>
      <w:r w:rsidRPr="009F11C2">
        <w:rPr>
          <w:b/>
          <w:i/>
          <w:sz w:val="22"/>
          <w:szCs w:val="22"/>
        </w:rPr>
        <w:t xml:space="preserve"> </w:t>
      </w:r>
      <w:r w:rsidRPr="009F11C2">
        <w:rPr>
          <w:sz w:val="22"/>
          <w:szCs w:val="22"/>
        </w:rPr>
        <w:t>Zamawiający w terminie do 3 dni od otrzymania wymienionego wyżej wykazu może odmówić dopuszczenia do realizacji zamówienia na terenie zakładu górniczego pracowników Wykonawcy, którzy byli w przeszłości zatrudnieni jako pracownicy zamawiającego stosunek pracy został z nimi rozwiązany na podstawie artykułu 52 §1 pkt 1 i 3 Kodeksu Pracy;</w:t>
      </w:r>
    </w:p>
    <w:p w14:paraId="202764D9" w14:textId="77777777" w:rsidR="0099444C" w:rsidRPr="009F11C2" w:rsidRDefault="0099444C" w:rsidP="006868DB">
      <w:pPr>
        <w:numPr>
          <w:ilvl w:val="0"/>
          <w:numId w:val="89"/>
        </w:numPr>
        <w:suppressAutoHyphens/>
        <w:autoSpaceDN w:val="0"/>
        <w:spacing w:after="120"/>
        <w:jc w:val="both"/>
        <w:textAlignment w:val="baseline"/>
        <w:rPr>
          <w:sz w:val="22"/>
          <w:szCs w:val="22"/>
        </w:rPr>
      </w:pPr>
      <w:r w:rsidRPr="009F11C2">
        <w:rPr>
          <w:sz w:val="22"/>
          <w:szCs w:val="22"/>
        </w:rPr>
        <w:t>Wykonawca w przypadku odmowy dopuszczenia do realizacji zamówienia pracowników, którzy byli w przeszłości zatrudnieni jako pracownicy Polskiej Grupy Górniczej, a stosunek pracy został z nimi rozwiązany na podstawie artykułu 52 § 1 pkt. 1 i 3 Kodeksu Pracy jest zobowiązany zabezpieczyć prawidłową i terminową realizację zamówienia poprzez zatrudnienie odpowiedniej liczby pracowników, do zatrudnienia których Zamawiający nie będzie miał zastrzeżeń w przedmiotowym zakresie.</w:t>
      </w:r>
    </w:p>
    <w:p w14:paraId="225493E1" w14:textId="77777777" w:rsidR="0099444C" w:rsidRPr="009F11C2" w:rsidRDefault="0099444C" w:rsidP="006868DB">
      <w:pPr>
        <w:numPr>
          <w:ilvl w:val="0"/>
          <w:numId w:val="89"/>
        </w:numPr>
        <w:suppressAutoHyphens/>
        <w:autoSpaceDN w:val="0"/>
        <w:spacing w:after="120"/>
        <w:jc w:val="both"/>
        <w:textAlignment w:val="baseline"/>
        <w:rPr>
          <w:sz w:val="22"/>
          <w:szCs w:val="22"/>
        </w:rPr>
      </w:pPr>
      <w:r w:rsidRPr="009F11C2">
        <w:rPr>
          <w:sz w:val="22"/>
          <w:szCs w:val="22"/>
        </w:rPr>
        <w:t>Powyższe obowiązuje także w przypadku dołączenia przez Wykonawcę pracowników w trakcie realizacji zmówienia.</w:t>
      </w:r>
    </w:p>
    <w:p w14:paraId="21B9D750" w14:textId="77777777" w:rsidR="0099444C" w:rsidRDefault="0099444C" w:rsidP="006868DB">
      <w:pPr>
        <w:numPr>
          <w:ilvl w:val="0"/>
          <w:numId w:val="89"/>
        </w:numPr>
        <w:suppressAutoHyphens/>
        <w:autoSpaceDN w:val="0"/>
        <w:spacing w:after="120"/>
        <w:jc w:val="both"/>
        <w:textAlignment w:val="baseline"/>
        <w:rPr>
          <w:sz w:val="22"/>
          <w:szCs w:val="22"/>
        </w:rPr>
      </w:pPr>
      <w:r w:rsidRPr="009F11C2">
        <w:rPr>
          <w:sz w:val="22"/>
          <w:szCs w:val="22"/>
        </w:rPr>
        <w:t xml:space="preserve">Niewykonanie lub niewłaściwe wykonanie przedmiotu zamówienia wynikające z przyczyn </w:t>
      </w:r>
      <w:r w:rsidRPr="00D15A71">
        <w:rPr>
          <w:sz w:val="22"/>
          <w:szCs w:val="22"/>
        </w:rPr>
        <w:t>wymienionych powyżej obciąża Wykonawcę i może stanowić przyczynę odstąpienia od umowy z przyczyn leżących po stronie Wykonawcy.</w:t>
      </w:r>
    </w:p>
    <w:p w14:paraId="7185D0DB" w14:textId="77777777" w:rsidR="0099444C" w:rsidRPr="0099444C" w:rsidRDefault="0099444C" w:rsidP="006868DB">
      <w:pPr>
        <w:numPr>
          <w:ilvl w:val="0"/>
          <w:numId w:val="89"/>
        </w:numPr>
        <w:suppressAutoHyphens/>
        <w:autoSpaceDN w:val="0"/>
        <w:spacing w:after="120"/>
        <w:jc w:val="both"/>
        <w:textAlignment w:val="baseline"/>
        <w:rPr>
          <w:b/>
          <w:sz w:val="22"/>
          <w:szCs w:val="22"/>
        </w:rPr>
      </w:pPr>
      <w:r w:rsidRPr="00792EBB">
        <w:rPr>
          <w:bCs/>
          <w:sz w:val="22"/>
          <w:szCs w:val="22"/>
        </w:rPr>
        <w:t>W przypadku, gdy niniejsza umowa zawarta została na podstawie oferty wspólnej strony ustalają, że czynności naprawcze, dla których wymagane jest uprawnienie,</w:t>
      </w:r>
      <w:r>
        <w:rPr>
          <w:bCs/>
          <w:sz w:val="22"/>
          <w:szCs w:val="22"/>
        </w:rPr>
        <w:t xml:space="preserve"> o którym mowa w </w:t>
      </w:r>
      <w:proofErr w:type="spellStart"/>
      <w:r>
        <w:rPr>
          <w:bCs/>
          <w:sz w:val="22"/>
          <w:szCs w:val="22"/>
        </w:rPr>
        <w:t>PGiG</w:t>
      </w:r>
      <w:proofErr w:type="spellEnd"/>
      <w:r w:rsidRPr="00792EBB">
        <w:rPr>
          <w:bCs/>
          <w:sz w:val="22"/>
          <w:szCs w:val="22"/>
        </w:rPr>
        <w:t xml:space="preserve"> będą wykonywane tylko przez podmiot posiadający takie uprawnienie.</w:t>
      </w:r>
    </w:p>
    <w:p w14:paraId="35AA55A0" w14:textId="77777777" w:rsidR="0099444C" w:rsidRPr="00F928FA" w:rsidRDefault="0099444C" w:rsidP="006868DB">
      <w:pPr>
        <w:numPr>
          <w:ilvl w:val="0"/>
          <w:numId w:val="89"/>
        </w:numPr>
        <w:suppressAutoHyphens/>
        <w:autoSpaceDN w:val="0"/>
        <w:spacing w:after="120"/>
        <w:jc w:val="both"/>
        <w:textAlignment w:val="baseline"/>
        <w:rPr>
          <w:sz w:val="22"/>
          <w:szCs w:val="22"/>
        </w:rPr>
      </w:pPr>
      <w:r w:rsidRPr="00F928FA">
        <w:rPr>
          <w:sz w:val="22"/>
          <w:szCs w:val="22"/>
        </w:rPr>
        <w:t>W razie konieczności skorzystania z dokumentacji stanowiącej tajemnicę przedsiębiorstwa Zamawiającego wykonawca będzie zobowiązany do złożenia oświadczenia zgodnego z treścią załącznika do SWZ.</w:t>
      </w:r>
    </w:p>
    <w:p w14:paraId="39B92390" w14:textId="77777777" w:rsidR="0099444C" w:rsidRPr="00197F01" w:rsidRDefault="0099444C" w:rsidP="005B7EBB">
      <w:pPr>
        <w:pStyle w:val="Tekstpodstawowy2"/>
        <w:spacing w:line="240" w:lineRule="auto"/>
        <w:ind w:left="426"/>
        <w:jc w:val="both"/>
        <w:rPr>
          <w:b/>
          <w:sz w:val="22"/>
          <w:szCs w:val="22"/>
        </w:rPr>
      </w:pPr>
    </w:p>
    <w:p w14:paraId="0E962574" w14:textId="77777777" w:rsidR="0099444C" w:rsidRDefault="0099444C">
      <w:pPr>
        <w:spacing w:after="160" w:line="259" w:lineRule="auto"/>
        <w:rPr>
          <w:b/>
          <w:bCs/>
          <w:u w:val="single"/>
        </w:rPr>
      </w:pPr>
      <w:r>
        <w:rPr>
          <w:b/>
          <w:bCs/>
          <w:u w:val="single"/>
        </w:rPr>
        <w:br w:type="page"/>
      </w:r>
    </w:p>
    <w:p w14:paraId="6C78AE2C" w14:textId="77777777" w:rsidR="008E5215" w:rsidRPr="00707CAF" w:rsidRDefault="008E5215" w:rsidP="008E5215">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45" w:name="_Toc236378312"/>
      <w:r w:rsidRPr="00707CAF">
        <w:rPr>
          <w:rFonts w:ascii="Times New Roman" w:hAnsi="Times New Roman" w:cs="Times New Roman"/>
          <w:color w:val="auto"/>
          <w:sz w:val="24"/>
          <w:szCs w:val="24"/>
        </w:rPr>
        <w:lastRenderedPageBreak/>
        <w:t>Załącznik nr 2 do SWZ</w:t>
      </w:r>
      <w:r>
        <w:rPr>
          <w:rFonts w:ascii="Times New Roman" w:hAnsi="Times New Roman" w:cs="Times New Roman"/>
          <w:color w:val="auto"/>
          <w:sz w:val="24"/>
          <w:szCs w:val="24"/>
        </w:rPr>
        <w:t xml:space="preserve"> „Formularz ofertowy”</w:t>
      </w:r>
      <w:bookmarkEnd w:id="45"/>
    </w:p>
    <w:p w14:paraId="6CBEB203" w14:textId="77777777" w:rsidR="00A85DB6" w:rsidRPr="001818F1" w:rsidRDefault="00A85DB6" w:rsidP="00A85DB6">
      <w:pPr>
        <w:jc w:val="center"/>
        <w:rPr>
          <w:b/>
          <w:bCs/>
          <w:sz w:val="10"/>
          <w:szCs w:val="24"/>
        </w:rPr>
      </w:pPr>
    </w:p>
    <w:p w14:paraId="6AC009CF" w14:textId="77777777" w:rsidR="00A85DB6" w:rsidRDefault="00A85DB6" w:rsidP="00A85DB6">
      <w:pPr>
        <w:jc w:val="center"/>
        <w:rPr>
          <w:b/>
          <w:bCs/>
          <w:spacing w:val="20"/>
          <w:sz w:val="28"/>
          <w:szCs w:val="28"/>
        </w:rPr>
      </w:pPr>
      <w:r w:rsidRPr="00436D51">
        <w:rPr>
          <w:b/>
          <w:bCs/>
          <w:spacing w:val="20"/>
          <w:sz w:val="28"/>
          <w:szCs w:val="28"/>
        </w:rPr>
        <w:t>FORMULARZ OFERTOWY</w:t>
      </w:r>
    </w:p>
    <w:p w14:paraId="6445399E" w14:textId="77777777" w:rsidR="00A85DB6" w:rsidRDefault="00A85DB6" w:rsidP="00A85DB6">
      <w:pPr>
        <w:ind w:left="426"/>
        <w:jc w:val="center"/>
        <w:rPr>
          <w:b/>
          <w:bCs/>
          <w:spacing w:val="20"/>
          <w:sz w:val="28"/>
          <w:szCs w:val="28"/>
        </w:rPr>
      </w:pPr>
    </w:p>
    <w:p w14:paraId="4EC0400F" w14:textId="77777777" w:rsidR="00A85DB6" w:rsidRPr="004274C1" w:rsidRDefault="00A85DB6" w:rsidP="00A85DB6">
      <w:pPr>
        <w:ind w:left="426"/>
        <w:jc w:val="center"/>
        <w:rPr>
          <w:b/>
          <w:bCs/>
          <w:spacing w:val="20"/>
          <w:sz w:val="28"/>
          <w:szCs w:val="28"/>
        </w:rPr>
      </w:pPr>
      <w:r w:rsidRPr="004274C1">
        <w:rPr>
          <w:b/>
          <w:bCs/>
          <w:spacing w:val="20"/>
          <w:sz w:val="28"/>
          <w:szCs w:val="28"/>
        </w:rPr>
        <w:t xml:space="preserve">Elektroniczny Formularz Ofertowy jest dostępny na platformie Elektronicznego Formularza Ofertowego. </w:t>
      </w:r>
    </w:p>
    <w:p w14:paraId="40665B3D" w14:textId="77777777" w:rsidR="00A85DB6" w:rsidRPr="00436D51" w:rsidRDefault="00A85DB6" w:rsidP="00A85DB6">
      <w:pPr>
        <w:ind w:left="426"/>
        <w:jc w:val="center"/>
        <w:rPr>
          <w:b/>
          <w:bCs/>
          <w:sz w:val="24"/>
          <w:szCs w:val="24"/>
        </w:rPr>
      </w:pPr>
      <w:r w:rsidRPr="004274C1">
        <w:rPr>
          <w:b/>
          <w:bCs/>
          <w:spacing w:val="20"/>
          <w:sz w:val="28"/>
          <w:szCs w:val="28"/>
        </w:rPr>
        <w:t>Link do Elektronicznego Formularza Ofertowego znajduje się w profilu nabywcy</w:t>
      </w:r>
    </w:p>
    <w:p w14:paraId="31C6FA32" w14:textId="77777777" w:rsidR="00A85DB6" w:rsidRDefault="00A85DB6" w:rsidP="00A85DB6">
      <w:pPr>
        <w:jc w:val="center"/>
        <w:rPr>
          <w:b/>
          <w:bCs/>
          <w:sz w:val="24"/>
          <w:szCs w:val="24"/>
        </w:rPr>
      </w:pPr>
    </w:p>
    <w:p w14:paraId="39790B22" w14:textId="77777777" w:rsidR="00B776DA" w:rsidRDefault="00B776DA">
      <w:pPr>
        <w:spacing w:after="160" w:line="259" w:lineRule="auto"/>
        <w:rPr>
          <w:b/>
          <w:bCs/>
          <w:sz w:val="24"/>
          <w:szCs w:val="24"/>
          <w:u w:val="single"/>
        </w:rPr>
      </w:pPr>
      <w:r>
        <w:rPr>
          <w:b/>
          <w:bCs/>
          <w:sz w:val="24"/>
          <w:szCs w:val="24"/>
          <w:u w:val="single"/>
        </w:rPr>
        <w:br w:type="page"/>
      </w:r>
    </w:p>
    <w:p w14:paraId="73ACEF51" w14:textId="77777777" w:rsidR="00B776DA" w:rsidRDefault="00B776DA" w:rsidP="00B776DA">
      <w:pPr>
        <w:jc w:val="right"/>
        <w:rPr>
          <w:b/>
          <w:sz w:val="22"/>
          <w:szCs w:val="22"/>
        </w:rPr>
      </w:pPr>
      <w:r w:rsidRPr="00D66CE1">
        <w:rPr>
          <w:b/>
          <w:sz w:val="22"/>
          <w:szCs w:val="22"/>
        </w:rPr>
        <w:lastRenderedPageBreak/>
        <w:t>Załącznik nr 2a do SWZ</w:t>
      </w:r>
    </w:p>
    <w:p w14:paraId="4C65D9B5" w14:textId="77777777" w:rsidR="00B776DA" w:rsidRDefault="00B776DA" w:rsidP="00B776DA">
      <w:pPr>
        <w:jc w:val="right"/>
        <w:rPr>
          <w:b/>
          <w:sz w:val="22"/>
          <w:szCs w:val="22"/>
        </w:rPr>
      </w:pPr>
    </w:p>
    <w:p w14:paraId="7A5DC227" w14:textId="77777777" w:rsidR="00B776DA" w:rsidRDefault="00B776DA" w:rsidP="00B776DA">
      <w:pPr>
        <w:jc w:val="center"/>
        <w:rPr>
          <w:b/>
          <w:sz w:val="22"/>
          <w:szCs w:val="22"/>
        </w:rPr>
      </w:pPr>
    </w:p>
    <w:p w14:paraId="79EE445B" w14:textId="77777777" w:rsidR="00B776DA" w:rsidRDefault="00B776DA" w:rsidP="00B776DA">
      <w:pPr>
        <w:jc w:val="center"/>
        <w:rPr>
          <w:b/>
          <w:sz w:val="22"/>
          <w:szCs w:val="22"/>
        </w:rPr>
      </w:pPr>
    </w:p>
    <w:p w14:paraId="44C1505E" w14:textId="77777777" w:rsidR="00B776DA" w:rsidRDefault="00B776DA" w:rsidP="00B776DA">
      <w:pPr>
        <w:jc w:val="center"/>
        <w:rPr>
          <w:b/>
          <w:sz w:val="22"/>
          <w:szCs w:val="22"/>
        </w:rPr>
      </w:pPr>
    </w:p>
    <w:p w14:paraId="473502FC" w14:textId="77777777" w:rsidR="00B776DA" w:rsidRPr="00C37777" w:rsidRDefault="00B776DA" w:rsidP="00B776DA">
      <w:pPr>
        <w:jc w:val="center"/>
        <w:rPr>
          <w:b/>
          <w:sz w:val="28"/>
          <w:szCs w:val="28"/>
        </w:rPr>
      </w:pPr>
      <w:r w:rsidRPr="00C37777">
        <w:rPr>
          <w:b/>
          <w:sz w:val="28"/>
          <w:szCs w:val="28"/>
        </w:rPr>
        <w:t>STANOWI ZAŁĄCZNIK W FORMACIE EXCEL</w:t>
      </w:r>
    </w:p>
    <w:p w14:paraId="57C05968" w14:textId="77777777" w:rsidR="00B776DA" w:rsidRDefault="00B776DA" w:rsidP="00B776DA">
      <w:pPr>
        <w:jc w:val="center"/>
        <w:rPr>
          <w:b/>
          <w:sz w:val="22"/>
          <w:szCs w:val="22"/>
        </w:rPr>
      </w:pPr>
    </w:p>
    <w:p w14:paraId="2860C1FA" w14:textId="69A7C2B2" w:rsidR="000A7DF9" w:rsidRPr="000A7DF9" w:rsidRDefault="000A7DF9" w:rsidP="00B776DA">
      <w:pPr>
        <w:jc w:val="center"/>
        <w:rPr>
          <w:b/>
          <w:sz w:val="22"/>
          <w:szCs w:val="22"/>
          <w:u w:val="single"/>
        </w:rPr>
      </w:pPr>
      <w:r w:rsidRPr="00B6278B">
        <w:rPr>
          <w:b/>
          <w:sz w:val="22"/>
          <w:szCs w:val="22"/>
          <w:u w:val="single"/>
        </w:rPr>
        <w:t>PRZYKŁADOWY SZABLON WYPEŁNIANIA</w:t>
      </w:r>
    </w:p>
    <w:p w14:paraId="0932DF26" w14:textId="77777777" w:rsidR="00B776DA" w:rsidRDefault="00B776DA" w:rsidP="00B776DA">
      <w:pPr>
        <w:jc w:val="center"/>
        <w:rPr>
          <w:b/>
          <w:sz w:val="22"/>
          <w:szCs w:val="22"/>
        </w:rPr>
      </w:pPr>
    </w:p>
    <w:p w14:paraId="7FA76BA6" w14:textId="77777777" w:rsidR="00B776DA" w:rsidRDefault="00B776DA" w:rsidP="00B776DA">
      <w:pPr>
        <w:jc w:val="center"/>
        <w:rPr>
          <w:b/>
          <w:sz w:val="22"/>
          <w:szCs w:val="22"/>
        </w:rPr>
      </w:pPr>
      <w:r>
        <w:rPr>
          <w:b/>
          <w:sz w:val="22"/>
          <w:szCs w:val="22"/>
        </w:rPr>
        <w:t>STAWKA ROBOCZOGODZINY</w:t>
      </w:r>
    </w:p>
    <w:p w14:paraId="54D9BE02" w14:textId="77777777" w:rsidR="00B776DA" w:rsidRPr="00183B07" w:rsidRDefault="00B776DA" w:rsidP="00B776DA">
      <w:pPr>
        <w:pStyle w:val="TekstpodstawowyTekstpodstawowyZnak"/>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7"/>
        <w:gridCol w:w="3473"/>
      </w:tblGrid>
      <w:tr w:rsidR="00F5736A" w:rsidRPr="00A111DA" w14:paraId="11C41583" w14:textId="77777777" w:rsidTr="008B3D15">
        <w:trPr>
          <w:trHeight w:val="702"/>
        </w:trPr>
        <w:tc>
          <w:tcPr>
            <w:tcW w:w="3757" w:type="dxa"/>
            <w:vAlign w:val="center"/>
          </w:tcPr>
          <w:p w14:paraId="05AF7E01" w14:textId="77777777" w:rsidR="00F5736A" w:rsidRPr="002F5934" w:rsidRDefault="00F5736A" w:rsidP="00B776DA">
            <w:pPr>
              <w:pStyle w:val="TekstpodstawowyTekstpodstawowyZnak"/>
              <w:widowControl w:val="0"/>
              <w:suppressAutoHyphens/>
              <w:jc w:val="center"/>
              <w:rPr>
                <w:b/>
                <w:sz w:val="22"/>
                <w:szCs w:val="22"/>
              </w:rPr>
            </w:pPr>
            <w:r>
              <w:rPr>
                <w:b/>
                <w:sz w:val="22"/>
                <w:szCs w:val="22"/>
              </w:rPr>
              <w:t>Nazwa</w:t>
            </w:r>
          </w:p>
        </w:tc>
        <w:tc>
          <w:tcPr>
            <w:tcW w:w="3473" w:type="dxa"/>
            <w:vAlign w:val="center"/>
          </w:tcPr>
          <w:p w14:paraId="19372266" w14:textId="77777777" w:rsidR="00F5736A" w:rsidRPr="004274C1" w:rsidRDefault="00F5736A" w:rsidP="008B3D15">
            <w:pPr>
              <w:pStyle w:val="TekstpodstawowyTekstpodstawowyZnak"/>
              <w:widowControl w:val="0"/>
              <w:suppressAutoHyphens/>
              <w:jc w:val="center"/>
              <w:rPr>
                <w:b/>
                <w:sz w:val="22"/>
                <w:szCs w:val="22"/>
              </w:rPr>
            </w:pPr>
            <w:r w:rsidRPr="004274C1">
              <w:rPr>
                <w:b/>
                <w:sz w:val="22"/>
                <w:szCs w:val="22"/>
              </w:rPr>
              <w:t>Cena jednostkowa netto [PLN/</w:t>
            </w:r>
            <w:proofErr w:type="spellStart"/>
            <w:r w:rsidRPr="004274C1">
              <w:rPr>
                <w:b/>
                <w:sz w:val="22"/>
                <w:szCs w:val="22"/>
              </w:rPr>
              <w:t>rbh</w:t>
            </w:r>
            <w:proofErr w:type="spellEnd"/>
            <w:r w:rsidRPr="004274C1">
              <w:rPr>
                <w:b/>
                <w:sz w:val="22"/>
                <w:szCs w:val="22"/>
              </w:rPr>
              <w:t>]</w:t>
            </w:r>
          </w:p>
          <w:p w14:paraId="7F6CF370" w14:textId="7CC6722A" w:rsidR="00F5736A" w:rsidRPr="004274C1" w:rsidRDefault="00F5736A" w:rsidP="008B3D15">
            <w:pPr>
              <w:pStyle w:val="TekstpodstawowyTekstpodstawowyZnak"/>
              <w:widowControl w:val="0"/>
              <w:suppressAutoHyphens/>
              <w:jc w:val="center"/>
              <w:rPr>
                <w:b/>
                <w:sz w:val="22"/>
                <w:szCs w:val="22"/>
              </w:rPr>
            </w:pPr>
            <w:r w:rsidRPr="004274C1">
              <w:rPr>
                <w:b/>
                <w:sz w:val="22"/>
                <w:szCs w:val="22"/>
              </w:rPr>
              <w:t>(wycenia Wykonawca)</w:t>
            </w:r>
          </w:p>
        </w:tc>
      </w:tr>
      <w:tr w:rsidR="00F5736A" w:rsidRPr="00A111DA" w14:paraId="4636A6E9" w14:textId="77777777" w:rsidTr="008B3D15">
        <w:trPr>
          <w:trHeight w:val="85"/>
        </w:trPr>
        <w:tc>
          <w:tcPr>
            <w:tcW w:w="3757" w:type="dxa"/>
            <w:vAlign w:val="center"/>
          </w:tcPr>
          <w:p w14:paraId="2643206F" w14:textId="77777777" w:rsidR="00F5736A" w:rsidRPr="00A111DA" w:rsidRDefault="00F5736A" w:rsidP="00B776DA">
            <w:pPr>
              <w:pStyle w:val="TekstpodstawowyTekstpodstawowyZnak"/>
              <w:widowControl w:val="0"/>
              <w:suppressAutoHyphens/>
              <w:jc w:val="center"/>
              <w:rPr>
                <w:b/>
                <w:sz w:val="22"/>
                <w:szCs w:val="22"/>
              </w:rPr>
            </w:pPr>
            <w:r>
              <w:rPr>
                <w:b/>
                <w:sz w:val="22"/>
                <w:szCs w:val="22"/>
              </w:rPr>
              <w:t>1</w:t>
            </w:r>
          </w:p>
        </w:tc>
        <w:tc>
          <w:tcPr>
            <w:tcW w:w="3473" w:type="dxa"/>
            <w:vAlign w:val="center"/>
          </w:tcPr>
          <w:p w14:paraId="3FB963CE" w14:textId="45DFBE31" w:rsidR="00F5736A" w:rsidRPr="00A111DA" w:rsidRDefault="00F5736A" w:rsidP="00B776DA">
            <w:pPr>
              <w:pStyle w:val="TekstpodstawowyTekstpodstawowyZnak"/>
              <w:widowControl w:val="0"/>
              <w:suppressAutoHyphens/>
              <w:jc w:val="center"/>
              <w:rPr>
                <w:b/>
                <w:sz w:val="22"/>
                <w:szCs w:val="22"/>
              </w:rPr>
            </w:pPr>
            <w:r>
              <w:rPr>
                <w:b/>
                <w:sz w:val="22"/>
                <w:szCs w:val="22"/>
              </w:rPr>
              <w:t>2</w:t>
            </w:r>
          </w:p>
        </w:tc>
      </w:tr>
      <w:tr w:rsidR="00F5736A" w:rsidRPr="00B6278B" w14:paraId="564BEE24" w14:textId="77777777" w:rsidTr="008B3D15">
        <w:trPr>
          <w:trHeight w:val="315"/>
        </w:trPr>
        <w:tc>
          <w:tcPr>
            <w:tcW w:w="3757" w:type="dxa"/>
            <w:vAlign w:val="center"/>
          </w:tcPr>
          <w:p w14:paraId="635BCF7F" w14:textId="77777777" w:rsidR="00F5736A" w:rsidRPr="00B6278B" w:rsidRDefault="00F5736A" w:rsidP="00B776DA">
            <w:pPr>
              <w:pStyle w:val="TekstpodstawowyTekstpodstawowyZnak"/>
              <w:widowControl w:val="0"/>
              <w:suppressAutoHyphens/>
              <w:jc w:val="center"/>
              <w:rPr>
                <w:b/>
                <w:sz w:val="22"/>
                <w:szCs w:val="22"/>
              </w:rPr>
            </w:pPr>
            <w:r w:rsidRPr="00B6278B">
              <w:rPr>
                <w:sz w:val="22"/>
                <w:szCs w:val="22"/>
              </w:rPr>
              <w:t>Stawka ryczałtowa roboczogodziny pracy serwisanta w dni robocze i świąteczne uwzględniająca koszty dojazdu serwisanta do Zamawiającego</w:t>
            </w:r>
          </w:p>
        </w:tc>
        <w:tc>
          <w:tcPr>
            <w:tcW w:w="3473" w:type="dxa"/>
            <w:vAlign w:val="center"/>
          </w:tcPr>
          <w:p w14:paraId="44D9101C" w14:textId="77777777" w:rsidR="00F5736A" w:rsidRPr="00B6278B" w:rsidRDefault="00F5736A" w:rsidP="00B776DA">
            <w:pPr>
              <w:pStyle w:val="TekstpodstawowyTekstpodstawowyZnak"/>
              <w:widowControl w:val="0"/>
              <w:suppressAutoHyphens/>
              <w:jc w:val="center"/>
              <w:rPr>
                <w:b/>
                <w:sz w:val="22"/>
                <w:szCs w:val="22"/>
              </w:rPr>
            </w:pPr>
          </w:p>
        </w:tc>
      </w:tr>
    </w:tbl>
    <w:p w14:paraId="472A99EB" w14:textId="77777777" w:rsidR="00B776DA" w:rsidRPr="00D66CE1" w:rsidRDefault="00B776DA" w:rsidP="00B776DA">
      <w:pPr>
        <w:ind w:left="4248"/>
        <w:jc w:val="right"/>
        <w:rPr>
          <w:b/>
          <w:sz w:val="22"/>
          <w:szCs w:val="22"/>
        </w:rPr>
      </w:pPr>
    </w:p>
    <w:p w14:paraId="485F9E0B" w14:textId="31003995" w:rsidR="00B776DA" w:rsidRDefault="00B776DA" w:rsidP="00B776DA">
      <w:pPr>
        <w:pStyle w:val="TekstpodstawowyTekstpodstawowyZnak"/>
        <w:jc w:val="center"/>
        <w:rPr>
          <w:b/>
          <w:sz w:val="22"/>
          <w:szCs w:val="22"/>
        </w:rPr>
      </w:pPr>
      <w:r w:rsidRPr="00D66CE1">
        <w:rPr>
          <w:b/>
          <w:sz w:val="22"/>
          <w:szCs w:val="22"/>
        </w:rPr>
        <w:t xml:space="preserve">CENNIK CZĘŚCI ZAMIENNYCH </w:t>
      </w:r>
    </w:p>
    <w:p w14:paraId="1D343077" w14:textId="77777777" w:rsidR="00CE418B" w:rsidRDefault="00CE418B" w:rsidP="00260E5B">
      <w:pPr>
        <w:tabs>
          <w:tab w:val="left" w:pos="1276"/>
          <w:tab w:val="right" w:leader="dot" w:pos="10010"/>
        </w:tabs>
        <w:spacing w:after="120"/>
        <w:ind w:left="1276" w:hanging="1276"/>
        <w:jc w:val="both"/>
        <w:rPr>
          <w:b/>
          <w:iCs/>
          <w:sz w:val="28"/>
          <w:szCs w:val="28"/>
        </w:rPr>
      </w:pPr>
      <w:r w:rsidRPr="003B2C44">
        <w:rPr>
          <w:b/>
          <w:iCs/>
          <w:sz w:val="28"/>
          <w:szCs w:val="28"/>
        </w:rPr>
        <w:t xml:space="preserve">Świadczenie usług serwisowych dzierżawionych kombajnów ścianowych </w:t>
      </w:r>
    </w:p>
    <w:p w14:paraId="763416C0" w14:textId="77777777" w:rsidR="00CE418B" w:rsidRDefault="00CE418B" w:rsidP="00CE418B">
      <w:pPr>
        <w:tabs>
          <w:tab w:val="left" w:pos="1276"/>
          <w:tab w:val="right" w:leader="dot" w:pos="10010"/>
        </w:tabs>
        <w:spacing w:after="120"/>
        <w:ind w:left="1276" w:hanging="1276"/>
        <w:jc w:val="both"/>
        <w:rPr>
          <w:b/>
          <w:iCs/>
          <w:sz w:val="28"/>
          <w:szCs w:val="28"/>
        </w:rPr>
      </w:pPr>
      <w:r w:rsidRPr="003B2C44">
        <w:rPr>
          <w:b/>
          <w:iCs/>
          <w:sz w:val="28"/>
          <w:szCs w:val="28"/>
        </w:rPr>
        <w:t xml:space="preserve">produkcji GRENEVIA S.A. dla Oddziałów Polskiej Grupy Górniczej S.A. </w:t>
      </w:r>
    </w:p>
    <w:tbl>
      <w:tblPr>
        <w:tblW w:w="93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
        <w:gridCol w:w="1581"/>
        <w:gridCol w:w="1556"/>
        <w:gridCol w:w="1692"/>
        <w:gridCol w:w="1344"/>
        <w:gridCol w:w="1344"/>
        <w:gridCol w:w="1344"/>
      </w:tblGrid>
      <w:tr w:rsidR="00467808" w:rsidRPr="009B4265" w14:paraId="50000EEE" w14:textId="77777777" w:rsidTr="00DB6775">
        <w:tc>
          <w:tcPr>
            <w:tcW w:w="594" w:type="dxa"/>
            <w:vAlign w:val="center"/>
          </w:tcPr>
          <w:p w14:paraId="395A3A28" w14:textId="77777777" w:rsidR="00467808" w:rsidRPr="009B4265" w:rsidRDefault="00467808" w:rsidP="00467808">
            <w:pPr>
              <w:ind w:left="142" w:hanging="284"/>
              <w:jc w:val="center"/>
              <w:rPr>
                <w:b/>
              </w:rPr>
            </w:pPr>
            <w:r w:rsidRPr="009B4265">
              <w:rPr>
                <w:b/>
              </w:rPr>
              <w:t>Lp.</w:t>
            </w:r>
          </w:p>
        </w:tc>
        <w:tc>
          <w:tcPr>
            <w:tcW w:w="1582" w:type="dxa"/>
            <w:vAlign w:val="center"/>
          </w:tcPr>
          <w:p w14:paraId="5575E5A6" w14:textId="77777777" w:rsidR="00467808" w:rsidRPr="009B4265" w:rsidRDefault="00467808" w:rsidP="00467808">
            <w:pPr>
              <w:ind w:left="142" w:hanging="284"/>
              <w:jc w:val="center"/>
              <w:rPr>
                <w:b/>
              </w:rPr>
            </w:pPr>
            <w:r w:rsidRPr="009B4265">
              <w:rPr>
                <w:b/>
              </w:rPr>
              <w:t>Oznaczenie wg producenta maszyny</w:t>
            </w:r>
          </w:p>
          <w:p w14:paraId="26F7F855" w14:textId="77777777" w:rsidR="00467808" w:rsidRPr="009B4265" w:rsidRDefault="00467808" w:rsidP="00467808">
            <w:pPr>
              <w:ind w:left="142" w:hanging="284"/>
              <w:jc w:val="center"/>
              <w:rPr>
                <w:b/>
              </w:rPr>
            </w:pPr>
            <w:r w:rsidRPr="009B4265">
              <w:rPr>
                <w:b/>
              </w:rPr>
              <w:t>(wpisuje Zamawiający)</w:t>
            </w:r>
          </w:p>
        </w:tc>
        <w:tc>
          <w:tcPr>
            <w:tcW w:w="1574" w:type="dxa"/>
            <w:vAlign w:val="center"/>
          </w:tcPr>
          <w:p w14:paraId="11FEA55B" w14:textId="77777777" w:rsidR="00467808" w:rsidRPr="00B6278B" w:rsidRDefault="00467808" w:rsidP="00467808">
            <w:pPr>
              <w:ind w:left="142" w:hanging="284"/>
              <w:jc w:val="center"/>
              <w:rPr>
                <w:b/>
              </w:rPr>
            </w:pPr>
            <w:r w:rsidRPr="00B6278B">
              <w:rPr>
                <w:b/>
              </w:rPr>
              <w:t>Nazwa części zamiennej (wpisuje zamawiający)</w:t>
            </w:r>
          </w:p>
        </w:tc>
        <w:tc>
          <w:tcPr>
            <w:tcW w:w="1399" w:type="dxa"/>
          </w:tcPr>
          <w:p w14:paraId="30884650" w14:textId="77777777" w:rsidR="00467808" w:rsidRPr="00B6278B" w:rsidRDefault="00467808" w:rsidP="00467808">
            <w:pPr>
              <w:spacing w:line="252" w:lineRule="auto"/>
              <w:ind w:left="142" w:hanging="284"/>
              <w:jc w:val="center"/>
              <w:rPr>
                <w:b/>
                <w:bCs/>
              </w:rPr>
            </w:pPr>
            <w:r w:rsidRPr="00B6278B">
              <w:rPr>
                <w:b/>
                <w:bCs/>
              </w:rPr>
              <w:t>Oznaczenie wg DTR/Instrukcji użytkowania maszyny</w:t>
            </w:r>
          </w:p>
          <w:p w14:paraId="50AAE8AF" w14:textId="76FE396F" w:rsidR="00467808" w:rsidRPr="00B6278B" w:rsidRDefault="00467808" w:rsidP="00467808">
            <w:pPr>
              <w:jc w:val="center"/>
              <w:rPr>
                <w:b/>
              </w:rPr>
            </w:pPr>
            <w:r w:rsidRPr="00B6278B">
              <w:rPr>
                <w:b/>
                <w:bCs/>
              </w:rPr>
              <w:t>(wpisuje Wykonawca)</w:t>
            </w:r>
          </w:p>
        </w:tc>
        <w:tc>
          <w:tcPr>
            <w:tcW w:w="1399" w:type="dxa"/>
            <w:vAlign w:val="center"/>
          </w:tcPr>
          <w:p w14:paraId="711A4AAE" w14:textId="71687DB1" w:rsidR="00467808" w:rsidRPr="00B6278B" w:rsidRDefault="00467808" w:rsidP="00467808">
            <w:pPr>
              <w:jc w:val="center"/>
              <w:rPr>
                <w:b/>
              </w:rPr>
            </w:pPr>
            <w:r w:rsidRPr="00B6278B">
              <w:rPr>
                <w:b/>
              </w:rPr>
              <w:t>Cena</w:t>
            </w:r>
            <w:r w:rsidRPr="00B6278B">
              <w:rPr>
                <w:b/>
              </w:rPr>
              <w:br/>
              <w:t>[zł] netto</w:t>
            </w:r>
          </w:p>
          <w:p w14:paraId="18AFDF03" w14:textId="77777777" w:rsidR="00467808" w:rsidRPr="00B6278B" w:rsidRDefault="00467808" w:rsidP="00467808">
            <w:pPr>
              <w:ind w:left="142" w:hanging="284"/>
              <w:jc w:val="center"/>
              <w:rPr>
                <w:b/>
              </w:rPr>
            </w:pPr>
          </w:p>
          <w:p w14:paraId="2E0B3BD9" w14:textId="77777777" w:rsidR="00467808" w:rsidRPr="00B6278B" w:rsidRDefault="00467808" w:rsidP="00467808">
            <w:pPr>
              <w:jc w:val="center"/>
              <w:rPr>
                <w:b/>
              </w:rPr>
            </w:pPr>
            <w:r w:rsidRPr="00B6278B">
              <w:rPr>
                <w:b/>
              </w:rPr>
              <w:t>(wpisuje wykonawca)</w:t>
            </w:r>
          </w:p>
        </w:tc>
        <w:tc>
          <w:tcPr>
            <w:tcW w:w="1399" w:type="dxa"/>
            <w:vAlign w:val="center"/>
          </w:tcPr>
          <w:p w14:paraId="0003D1CC" w14:textId="77777777" w:rsidR="00467808" w:rsidRPr="00B6278B" w:rsidRDefault="00467808" w:rsidP="00467808">
            <w:pPr>
              <w:jc w:val="center"/>
              <w:rPr>
                <w:b/>
              </w:rPr>
            </w:pPr>
            <w:r w:rsidRPr="00B6278B">
              <w:rPr>
                <w:b/>
              </w:rPr>
              <w:t xml:space="preserve">Stawka </w:t>
            </w:r>
          </w:p>
          <w:p w14:paraId="2D942A0B" w14:textId="77777777" w:rsidR="00467808" w:rsidRPr="00B6278B" w:rsidRDefault="00467808" w:rsidP="00467808">
            <w:pPr>
              <w:jc w:val="center"/>
              <w:rPr>
                <w:b/>
              </w:rPr>
            </w:pPr>
            <w:r w:rsidRPr="00B6278B">
              <w:rPr>
                <w:b/>
              </w:rPr>
              <w:t>VAT</w:t>
            </w:r>
          </w:p>
          <w:p w14:paraId="281DC4E9" w14:textId="77777777" w:rsidR="00467808" w:rsidRPr="00B6278B" w:rsidRDefault="00467808" w:rsidP="00467808">
            <w:pPr>
              <w:jc w:val="center"/>
              <w:rPr>
                <w:b/>
              </w:rPr>
            </w:pPr>
          </w:p>
          <w:p w14:paraId="1917E8F0" w14:textId="77777777" w:rsidR="00467808" w:rsidRPr="00B6278B" w:rsidRDefault="00467808" w:rsidP="00467808">
            <w:pPr>
              <w:jc w:val="center"/>
              <w:rPr>
                <w:b/>
              </w:rPr>
            </w:pPr>
            <w:r w:rsidRPr="00B6278B">
              <w:rPr>
                <w:b/>
              </w:rPr>
              <w:t>(wpisuje wykonawca)</w:t>
            </w:r>
          </w:p>
        </w:tc>
        <w:tc>
          <w:tcPr>
            <w:tcW w:w="1399" w:type="dxa"/>
            <w:vAlign w:val="center"/>
          </w:tcPr>
          <w:p w14:paraId="4550098E" w14:textId="77777777" w:rsidR="00467808" w:rsidRPr="009B4265" w:rsidRDefault="00467808" w:rsidP="00467808">
            <w:pPr>
              <w:jc w:val="center"/>
              <w:rPr>
                <w:b/>
              </w:rPr>
            </w:pPr>
            <w:r w:rsidRPr="009B4265">
              <w:rPr>
                <w:b/>
              </w:rPr>
              <w:t>Wartość brutto</w:t>
            </w:r>
          </w:p>
          <w:p w14:paraId="2A8B5DEC" w14:textId="77777777" w:rsidR="00467808" w:rsidRPr="009B4265" w:rsidRDefault="00467808" w:rsidP="00467808">
            <w:pPr>
              <w:jc w:val="center"/>
              <w:rPr>
                <w:b/>
              </w:rPr>
            </w:pPr>
          </w:p>
          <w:p w14:paraId="3F9EF3E9" w14:textId="77777777" w:rsidR="00467808" w:rsidRPr="009B4265" w:rsidRDefault="00467808" w:rsidP="00467808">
            <w:pPr>
              <w:jc w:val="center"/>
              <w:rPr>
                <w:b/>
              </w:rPr>
            </w:pPr>
            <w:r w:rsidRPr="009B4265">
              <w:rPr>
                <w:b/>
              </w:rPr>
              <w:t>(wpisuje wykonawca)</w:t>
            </w:r>
          </w:p>
        </w:tc>
      </w:tr>
      <w:tr w:rsidR="00467808" w:rsidRPr="009B4265" w14:paraId="0AEBD531" w14:textId="77777777" w:rsidTr="00467808">
        <w:tc>
          <w:tcPr>
            <w:tcW w:w="594" w:type="dxa"/>
          </w:tcPr>
          <w:p w14:paraId="2D499FC5" w14:textId="77777777" w:rsidR="00467808" w:rsidRPr="009B4265" w:rsidRDefault="00467808" w:rsidP="00467808">
            <w:pPr>
              <w:ind w:left="142" w:hanging="284"/>
              <w:jc w:val="center"/>
            </w:pPr>
            <w:r w:rsidRPr="009B4265">
              <w:t>1</w:t>
            </w:r>
          </w:p>
        </w:tc>
        <w:tc>
          <w:tcPr>
            <w:tcW w:w="1582" w:type="dxa"/>
          </w:tcPr>
          <w:p w14:paraId="7C832433" w14:textId="77777777" w:rsidR="00467808" w:rsidRPr="009B4265" w:rsidRDefault="00467808" w:rsidP="00467808">
            <w:pPr>
              <w:ind w:left="142" w:hanging="284"/>
              <w:jc w:val="center"/>
            </w:pPr>
          </w:p>
        </w:tc>
        <w:tc>
          <w:tcPr>
            <w:tcW w:w="1574" w:type="dxa"/>
          </w:tcPr>
          <w:p w14:paraId="4E10BE59" w14:textId="77777777" w:rsidR="00467808" w:rsidRPr="00B6278B" w:rsidRDefault="00467808" w:rsidP="00467808">
            <w:pPr>
              <w:ind w:left="142" w:hanging="284"/>
              <w:jc w:val="center"/>
            </w:pPr>
            <w:r w:rsidRPr="00B6278B">
              <w:t>Czujnik r-789</w:t>
            </w:r>
          </w:p>
        </w:tc>
        <w:tc>
          <w:tcPr>
            <w:tcW w:w="1399" w:type="dxa"/>
          </w:tcPr>
          <w:p w14:paraId="6214321B" w14:textId="7F9AE80B" w:rsidR="00467808" w:rsidRPr="00B6278B" w:rsidRDefault="00467808" w:rsidP="00467808">
            <w:pPr>
              <w:ind w:left="142" w:hanging="284"/>
              <w:jc w:val="right"/>
            </w:pPr>
            <w:r w:rsidRPr="00B6278B">
              <w:t>F11.658-16.003</w:t>
            </w:r>
          </w:p>
        </w:tc>
        <w:tc>
          <w:tcPr>
            <w:tcW w:w="1399" w:type="dxa"/>
          </w:tcPr>
          <w:p w14:paraId="7363460E" w14:textId="47AD654E" w:rsidR="00467808" w:rsidRPr="00B6278B" w:rsidRDefault="00467808" w:rsidP="00467808">
            <w:pPr>
              <w:ind w:left="142" w:hanging="284"/>
              <w:jc w:val="right"/>
            </w:pPr>
            <w:r w:rsidRPr="00B6278B">
              <w:t>12,50</w:t>
            </w:r>
          </w:p>
        </w:tc>
        <w:tc>
          <w:tcPr>
            <w:tcW w:w="1399" w:type="dxa"/>
          </w:tcPr>
          <w:p w14:paraId="42836C3D" w14:textId="77777777" w:rsidR="00467808" w:rsidRPr="00B6278B" w:rsidRDefault="00467808" w:rsidP="00467808">
            <w:pPr>
              <w:ind w:left="142" w:hanging="284"/>
              <w:jc w:val="right"/>
            </w:pPr>
            <w:r w:rsidRPr="00B6278B">
              <w:rPr>
                <w:lang w:eastAsia="en-US"/>
              </w:rPr>
              <w:t>xxx</w:t>
            </w:r>
          </w:p>
        </w:tc>
        <w:tc>
          <w:tcPr>
            <w:tcW w:w="1399" w:type="dxa"/>
          </w:tcPr>
          <w:p w14:paraId="46DC4264" w14:textId="77777777" w:rsidR="00467808" w:rsidRPr="009B4265" w:rsidRDefault="00467808" w:rsidP="00467808">
            <w:pPr>
              <w:ind w:left="142" w:hanging="284"/>
              <w:jc w:val="right"/>
              <w:rPr>
                <w:lang w:eastAsia="en-US"/>
              </w:rPr>
            </w:pPr>
            <w:r w:rsidRPr="009B4265">
              <w:rPr>
                <w:lang w:eastAsia="en-US"/>
              </w:rPr>
              <w:t>xxx</w:t>
            </w:r>
          </w:p>
        </w:tc>
      </w:tr>
      <w:tr w:rsidR="00467808" w:rsidRPr="009B4265" w14:paraId="221FC7C9" w14:textId="77777777" w:rsidTr="00467808">
        <w:tc>
          <w:tcPr>
            <w:tcW w:w="594" w:type="dxa"/>
          </w:tcPr>
          <w:p w14:paraId="145E6AA2" w14:textId="77777777" w:rsidR="00467808" w:rsidRPr="009B4265" w:rsidRDefault="00467808" w:rsidP="00467808">
            <w:pPr>
              <w:ind w:left="142" w:hanging="284"/>
              <w:jc w:val="center"/>
            </w:pPr>
            <w:r w:rsidRPr="009B4265">
              <w:t>2</w:t>
            </w:r>
          </w:p>
        </w:tc>
        <w:tc>
          <w:tcPr>
            <w:tcW w:w="1582" w:type="dxa"/>
          </w:tcPr>
          <w:p w14:paraId="052D7450" w14:textId="77777777" w:rsidR="00467808" w:rsidRPr="009B4265" w:rsidRDefault="00467808" w:rsidP="00467808">
            <w:pPr>
              <w:ind w:left="142" w:hanging="284"/>
              <w:jc w:val="center"/>
            </w:pPr>
            <w:r w:rsidRPr="009B4265">
              <w:t>4567890</w:t>
            </w:r>
          </w:p>
        </w:tc>
        <w:tc>
          <w:tcPr>
            <w:tcW w:w="1574" w:type="dxa"/>
          </w:tcPr>
          <w:p w14:paraId="3BD3E207" w14:textId="77777777" w:rsidR="00467808" w:rsidRPr="00B6278B" w:rsidRDefault="00467808" w:rsidP="00467808">
            <w:pPr>
              <w:ind w:left="142" w:hanging="284"/>
              <w:jc w:val="center"/>
            </w:pPr>
            <w:r w:rsidRPr="00B6278B">
              <w:t>Regulator</w:t>
            </w:r>
          </w:p>
        </w:tc>
        <w:tc>
          <w:tcPr>
            <w:tcW w:w="1399" w:type="dxa"/>
          </w:tcPr>
          <w:p w14:paraId="2FB22F70" w14:textId="442932B9" w:rsidR="00467808" w:rsidRPr="00B6278B" w:rsidRDefault="00467808" w:rsidP="00467808">
            <w:pPr>
              <w:ind w:left="142" w:hanging="284"/>
              <w:jc w:val="right"/>
            </w:pPr>
            <w:r w:rsidRPr="00B6278B">
              <w:t>CT112-010-006</w:t>
            </w:r>
          </w:p>
        </w:tc>
        <w:tc>
          <w:tcPr>
            <w:tcW w:w="1399" w:type="dxa"/>
          </w:tcPr>
          <w:p w14:paraId="4A92EC87" w14:textId="3BD32EAB" w:rsidR="00467808" w:rsidRPr="00B6278B" w:rsidRDefault="00467808" w:rsidP="00467808">
            <w:pPr>
              <w:ind w:left="142" w:hanging="284"/>
              <w:jc w:val="right"/>
            </w:pPr>
            <w:r w:rsidRPr="00B6278B">
              <w:t>16987,68</w:t>
            </w:r>
          </w:p>
        </w:tc>
        <w:tc>
          <w:tcPr>
            <w:tcW w:w="1399" w:type="dxa"/>
          </w:tcPr>
          <w:p w14:paraId="0188C38D" w14:textId="77777777" w:rsidR="00467808" w:rsidRPr="00B6278B" w:rsidRDefault="00467808" w:rsidP="00467808">
            <w:pPr>
              <w:ind w:left="142" w:hanging="284"/>
              <w:jc w:val="right"/>
            </w:pPr>
            <w:r w:rsidRPr="00B6278B">
              <w:rPr>
                <w:lang w:eastAsia="en-US"/>
              </w:rPr>
              <w:t>xxx</w:t>
            </w:r>
          </w:p>
        </w:tc>
        <w:tc>
          <w:tcPr>
            <w:tcW w:w="1399" w:type="dxa"/>
          </w:tcPr>
          <w:p w14:paraId="76C296CA" w14:textId="77777777" w:rsidR="00467808" w:rsidRPr="009B4265" w:rsidRDefault="00467808" w:rsidP="00467808">
            <w:pPr>
              <w:ind w:left="142" w:hanging="284"/>
              <w:jc w:val="right"/>
              <w:rPr>
                <w:lang w:eastAsia="en-US"/>
              </w:rPr>
            </w:pPr>
            <w:r w:rsidRPr="009B4265">
              <w:rPr>
                <w:lang w:eastAsia="en-US"/>
              </w:rPr>
              <w:t>xxx</w:t>
            </w:r>
          </w:p>
        </w:tc>
      </w:tr>
      <w:tr w:rsidR="00467808" w:rsidRPr="006C05FC" w14:paraId="35E4AE59" w14:textId="77777777" w:rsidTr="00467808">
        <w:tc>
          <w:tcPr>
            <w:tcW w:w="594" w:type="dxa"/>
          </w:tcPr>
          <w:p w14:paraId="38402789" w14:textId="77777777" w:rsidR="00467808" w:rsidRPr="009B4265" w:rsidRDefault="00467808" w:rsidP="00467808">
            <w:pPr>
              <w:ind w:left="142" w:hanging="284"/>
              <w:jc w:val="center"/>
            </w:pPr>
            <w:r w:rsidRPr="009B4265">
              <w:t>3</w:t>
            </w:r>
          </w:p>
        </w:tc>
        <w:tc>
          <w:tcPr>
            <w:tcW w:w="1582" w:type="dxa"/>
          </w:tcPr>
          <w:p w14:paraId="1039917B" w14:textId="77777777" w:rsidR="00467808" w:rsidRPr="009B4265" w:rsidRDefault="00467808" w:rsidP="00467808">
            <w:pPr>
              <w:ind w:left="142" w:hanging="284"/>
              <w:jc w:val="center"/>
            </w:pPr>
            <w:r w:rsidRPr="009B4265">
              <w:t>Rys 34579</w:t>
            </w:r>
          </w:p>
        </w:tc>
        <w:tc>
          <w:tcPr>
            <w:tcW w:w="1574" w:type="dxa"/>
          </w:tcPr>
          <w:p w14:paraId="0B8EE5F1" w14:textId="77777777" w:rsidR="00467808" w:rsidRPr="00B6278B" w:rsidRDefault="00467808" w:rsidP="00467808">
            <w:pPr>
              <w:ind w:left="142" w:hanging="284"/>
              <w:jc w:val="center"/>
            </w:pPr>
            <w:r w:rsidRPr="00B6278B">
              <w:t>Nakrętka</w:t>
            </w:r>
          </w:p>
        </w:tc>
        <w:tc>
          <w:tcPr>
            <w:tcW w:w="1399" w:type="dxa"/>
          </w:tcPr>
          <w:p w14:paraId="68C1EDC9" w14:textId="7B8BB673" w:rsidR="00467808" w:rsidRPr="00B6278B" w:rsidRDefault="00467808" w:rsidP="00467808">
            <w:pPr>
              <w:ind w:left="142" w:hanging="284"/>
              <w:jc w:val="right"/>
            </w:pPr>
          </w:p>
        </w:tc>
        <w:tc>
          <w:tcPr>
            <w:tcW w:w="1399" w:type="dxa"/>
          </w:tcPr>
          <w:p w14:paraId="04180241" w14:textId="61D2A2F1" w:rsidR="00467808" w:rsidRPr="00B6278B" w:rsidRDefault="00467808" w:rsidP="00467808">
            <w:pPr>
              <w:ind w:left="142" w:hanging="284"/>
              <w:jc w:val="right"/>
            </w:pPr>
            <w:r w:rsidRPr="00B6278B">
              <w:t>1,50</w:t>
            </w:r>
          </w:p>
        </w:tc>
        <w:tc>
          <w:tcPr>
            <w:tcW w:w="1399" w:type="dxa"/>
          </w:tcPr>
          <w:p w14:paraId="281B37D4" w14:textId="77777777" w:rsidR="00467808" w:rsidRPr="00B6278B" w:rsidRDefault="00467808" w:rsidP="00467808">
            <w:pPr>
              <w:ind w:left="142" w:hanging="284"/>
              <w:jc w:val="right"/>
            </w:pPr>
            <w:r w:rsidRPr="00B6278B">
              <w:rPr>
                <w:lang w:eastAsia="en-US"/>
              </w:rPr>
              <w:t>xxx</w:t>
            </w:r>
          </w:p>
        </w:tc>
        <w:tc>
          <w:tcPr>
            <w:tcW w:w="1399" w:type="dxa"/>
          </w:tcPr>
          <w:p w14:paraId="37398D0B" w14:textId="77777777" w:rsidR="00467808" w:rsidRPr="009B4265" w:rsidRDefault="00467808" w:rsidP="00467808">
            <w:pPr>
              <w:ind w:left="142" w:hanging="284"/>
              <w:jc w:val="right"/>
              <w:rPr>
                <w:lang w:eastAsia="en-US"/>
              </w:rPr>
            </w:pPr>
            <w:r w:rsidRPr="009B4265">
              <w:rPr>
                <w:lang w:eastAsia="en-US"/>
              </w:rPr>
              <w:t>xxx</w:t>
            </w:r>
          </w:p>
        </w:tc>
      </w:tr>
    </w:tbl>
    <w:p w14:paraId="421CEDB5" w14:textId="77777777" w:rsidR="00EC5611" w:rsidRPr="00D66CE1" w:rsidRDefault="00EC5611" w:rsidP="00B776DA">
      <w:pPr>
        <w:pStyle w:val="TekstpodstawowyTekstpodstawowyZnak"/>
        <w:jc w:val="center"/>
        <w:rPr>
          <w:b/>
          <w:sz w:val="22"/>
          <w:szCs w:val="22"/>
        </w:rPr>
      </w:pPr>
    </w:p>
    <w:p w14:paraId="31C159EC" w14:textId="77777777" w:rsidR="008B3D15" w:rsidRDefault="008B3D15" w:rsidP="008B3D15">
      <w:pPr>
        <w:pStyle w:val="TekstpodstawowyTekstpodstawowyZnak"/>
        <w:jc w:val="center"/>
        <w:rPr>
          <w:b/>
          <w:sz w:val="22"/>
          <w:szCs w:val="22"/>
        </w:rPr>
      </w:pPr>
    </w:p>
    <w:p w14:paraId="2DDF5AB7" w14:textId="77777777" w:rsidR="00B776DA" w:rsidRPr="00E51966" w:rsidRDefault="00B776DA" w:rsidP="00B776DA">
      <w:pPr>
        <w:spacing w:before="40" w:after="40" w:line="24" w:lineRule="atLeast"/>
        <w:jc w:val="both"/>
        <w:rPr>
          <w:color w:val="FF0000"/>
          <w:sz w:val="22"/>
          <w:szCs w:val="22"/>
        </w:rPr>
      </w:pPr>
    </w:p>
    <w:p w14:paraId="6CA7DF84" w14:textId="067D894A" w:rsidR="00B776DA" w:rsidRDefault="00B776DA" w:rsidP="00B776DA">
      <w:pPr>
        <w:ind w:left="4248"/>
        <w:jc w:val="right"/>
        <w:rPr>
          <w:b/>
          <w:color w:val="FF0000"/>
          <w:sz w:val="22"/>
          <w:szCs w:val="22"/>
        </w:rPr>
      </w:pPr>
      <w:r>
        <w:rPr>
          <w:b/>
          <w:color w:val="FF0000"/>
          <w:sz w:val="22"/>
          <w:szCs w:val="22"/>
        </w:rPr>
        <w:br w:type="page"/>
      </w:r>
      <w:r>
        <w:rPr>
          <w:b/>
          <w:sz w:val="22"/>
          <w:szCs w:val="22"/>
        </w:rPr>
        <w:lastRenderedPageBreak/>
        <w:t>Załącznik nr 2</w:t>
      </w:r>
      <w:r w:rsidR="00275E32">
        <w:rPr>
          <w:b/>
          <w:sz w:val="22"/>
          <w:szCs w:val="22"/>
        </w:rPr>
        <w:t>c</w:t>
      </w:r>
      <w:r w:rsidRPr="00D66CE1">
        <w:rPr>
          <w:b/>
          <w:sz w:val="22"/>
          <w:szCs w:val="22"/>
        </w:rPr>
        <w:t xml:space="preserve"> do SWZ</w:t>
      </w:r>
      <w:r w:rsidRPr="00E51966">
        <w:rPr>
          <w:b/>
          <w:color w:val="FF0000"/>
          <w:sz w:val="22"/>
          <w:szCs w:val="22"/>
        </w:rPr>
        <w:t xml:space="preserve"> </w:t>
      </w:r>
    </w:p>
    <w:p w14:paraId="7F36BE44" w14:textId="77777777" w:rsidR="00B776DA" w:rsidRDefault="00B776DA" w:rsidP="00B776DA">
      <w:pPr>
        <w:ind w:left="4248"/>
        <w:jc w:val="right"/>
        <w:rPr>
          <w:b/>
          <w:color w:val="FF0000"/>
          <w:sz w:val="22"/>
          <w:szCs w:val="22"/>
        </w:rPr>
      </w:pPr>
    </w:p>
    <w:p w14:paraId="722E2585" w14:textId="77777777" w:rsidR="00B776DA" w:rsidRPr="00C37777" w:rsidRDefault="00B776DA" w:rsidP="00B776DA">
      <w:pPr>
        <w:jc w:val="center"/>
        <w:rPr>
          <w:b/>
          <w:sz w:val="28"/>
          <w:szCs w:val="28"/>
        </w:rPr>
      </w:pPr>
      <w:r w:rsidRPr="00C37777">
        <w:rPr>
          <w:b/>
          <w:sz w:val="28"/>
          <w:szCs w:val="28"/>
        </w:rPr>
        <w:t xml:space="preserve">STANOWI ZAŁĄCZNIK </w:t>
      </w:r>
    </w:p>
    <w:p w14:paraId="6F625207" w14:textId="77777777" w:rsidR="00B776DA" w:rsidRDefault="00B776DA" w:rsidP="00B776DA">
      <w:pPr>
        <w:jc w:val="center"/>
        <w:rPr>
          <w:b/>
          <w:sz w:val="22"/>
          <w:szCs w:val="22"/>
        </w:rPr>
      </w:pPr>
    </w:p>
    <w:p w14:paraId="29F1DA58" w14:textId="77777777" w:rsidR="00B776DA" w:rsidRPr="00D86AEF" w:rsidRDefault="00B776DA" w:rsidP="00B776DA">
      <w:pPr>
        <w:jc w:val="center"/>
        <w:rPr>
          <w:b/>
          <w:sz w:val="24"/>
          <w:szCs w:val="24"/>
        </w:rPr>
      </w:pPr>
      <w:r w:rsidRPr="00D86AEF">
        <w:rPr>
          <w:b/>
          <w:sz w:val="24"/>
          <w:szCs w:val="24"/>
        </w:rPr>
        <w:t>Cennik usług transportowych</w:t>
      </w:r>
    </w:p>
    <w:p w14:paraId="3E5228ED" w14:textId="77777777" w:rsidR="00B776DA" w:rsidRPr="00D86AEF" w:rsidRDefault="00B776DA" w:rsidP="00B776DA">
      <w:pPr>
        <w:jc w:val="center"/>
        <w:rPr>
          <w:b/>
          <w:sz w:val="24"/>
          <w:szCs w:val="24"/>
        </w:rPr>
      </w:pPr>
    </w:p>
    <w:p w14:paraId="70F8E675" w14:textId="77777777" w:rsidR="00B776DA" w:rsidRPr="00D86AEF" w:rsidRDefault="00B776DA" w:rsidP="00B776DA">
      <w:pPr>
        <w:jc w:val="center"/>
        <w:rPr>
          <w:b/>
          <w:sz w:val="24"/>
          <w:szCs w:val="24"/>
        </w:rPr>
      </w:pPr>
      <w:r w:rsidRPr="00D86AEF">
        <w:rPr>
          <w:b/>
          <w:sz w:val="24"/>
          <w:szCs w:val="24"/>
        </w:rPr>
        <w:t>Wykonawca .......................................................................................</w:t>
      </w:r>
    </w:p>
    <w:p w14:paraId="17AE18F5" w14:textId="77777777" w:rsidR="00B776DA" w:rsidRPr="00D86AEF" w:rsidRDefault="00B776DA" w:rsidP="00B776DA">
      <w:pPr>
        <w:jc w:val="right"/>
        <w:rPr>
          <w:b/>
          <w:sz w:val="24"/>
          <w:szCs w:val="24"/>
        </w:rPr>
      </w:pPr>
    </w:p>
    <w:p w14:paraId="0D002BA0" w14:textId="77777777" w:rsidR="00B776DA" w:rsidRPr="00D86AEF" w:rsidRDefault="00B776DA" w:rsidP="00B776DA">
      <w:pPr>
        <w:spacing w:after="240"/>
        <w:jc w:val="center"/>
        <w:rPr>
          <w:b/>
          <w:sz w:val="24"/>
          <w:szCs w:val="24"/>
        </w:rPr>
      </w:pPr>
      <w:r w:rsidRPr="00D86AEF">
        <w:rPr>
          <w:b/>
          <w:sz w:val="24"/>
          <w:szCs w:val="24"/>
        </w:rPr>
        <w:t>Tablica stawek ryczałtowych</w:t>
      </w:r>
      <w:r w:rsidRPr="00D86AEF">
        <w:rPr>
          <w:b/>
          <w:sz w:val="24"/>
          <w:szCs w:val="24"/>
        </w:rPr>
        <w:br/>
        <w:t>za transport podzespołów i części zamiennych do usuwania awarii</w:t>
      </w:r>
      <w:r w:rsidRPr="00D86AEF">
        <w:rPr>
          <w:b/>
          <w:sz w:val="24"/>
          <w:szCs w:val="24"/>
        </w:rPr>
        <w:br/>
        <w:t xml:space="preserve">bez udziału </w:t>
      </w:r>
      <w:r w:rsidR="005B4603">
        <w:rPr>
          <w:b/>
          <w:sz w:val="24"/>
          <w:szCs w:val="24"/>
        </w:rPr>
        <w:t>Serwisu Wykonawcy</w:t>
      </w: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8"/>
        <w:gridCol w:w="2404"/>
        <w:gridCol w:w="2465"/>
        <w:gridCol w:w="1958"/>
      </w:tblGrid>
      <w:tr w:rsidR="00B776DA" w:rsidRPr="00C24898" w14:paraId="22A7C8F9" w14:textId="77777777" w:rsidTr="005B7EBB">
        <w:trPr>
          <w:trHeight w:val="20"/>
          <w:jc w:val="center"/>
        </w:trPr>
        <w:tc>
          <w:tcPr>
            <w:tcW w:w="3438" w:type="dxa"/>
            <w:shd w:val="clear" w:color="auto" w:fill="D9D9D9"/>
            <w:vAlign w:val="center"/>
          </w:tcPr>
          <w:p w14:paraId="5A964A94" w14:textId="77777777" w:rsidR="00B776DA" w:rsidRPr="00C24898" w:rsidRDefault="00B776DA" w:rsidP="005B7EBB">
            <w:pPr>
              <w:widowControl w:val="0"/>
              <w:jc w:val="center"/>
              <w:rPr>
                <w:b/>
                <w:bCs/>
              </w:rPr>
            </w:pPr>
            <w:r w:rsidRPr="00C24898">
              <w:rPr>
                <w:b/>
                <w:bCs/>
              </w:rPr>
              <w:t>Nazwa Oddziału</w:t>
            </w:r>
          </w:p>
        </w:tc>
        <w:tc>
          <w:tcPr>
            <w:tcW w:w="2404" w:type="dxa"/>
            <w:shd w:val="clear" w:color="auto" w:fill="D9D9D9"/>
            <w:vAlign w:val="center"/>
          </w:tcPr>
          <w:p w14:paraId="52B7E51C" w14:textId="77777777" w:rsidR="00B776DA" w:rsidRPr="00C24898" w:rsidRDefault="00B776DA" w:rsidP="005B7EBB">
            <w:pPr>
              <w:widowControl w:val="0"/>
              <w:jc w:val="center"/>
              <w:rPr>
                <w:b/>
                <w:bCs/>
              </w:rPr>
            </w:pPr>
            <w:r w:rsidRPr="00C24898">
              <w:rPr>
                <w:b/>
                <w:bCs/>
              </w:rPr>
              <w:t>Ulica</w:t>
            </w:r>
          </w:p>
        </w:tc>
        <w:tc>
          <w:tcPr>
            <w:tcW w:w="2465" w:type="dxa"/>
            <w:shd w:val="clear" w:color="auto" w:fill="D9D9D9"/>
            <w:vAlign w:val="center"/>
          </w:tcPr>
          <w:p w14:paraId="73DD38BD" w14:textId="77777777" w:rsidR="00B776DA" w:rsidRPr="00C24898" w:rsidRDefault="00B776DA" w:rsidP="005B7EBB">
            <w:pPr>
              <w:widowControl w:val="0"/>
              <w:jc w:val="center"/>
              <w:rPr>
                <w:b/>
                <w:bCs/>
              </w:rPr>
            </w:pPr>
            <w:r w:rsidRPr="00C24898">
              <w:rPr>
                <w:b/>
                <w:bCs/>
              </w:rPr>
              <w:t>Miasto</w:t>
            </w:r>
          </w:p>
        </w:tc>
        <w:tc>
          <w:tcPr>
            <w:tcW w:w="1958" w:type="dxa"/>
            <w:shd w:val="clear" w:color="auto" w:fill="D9D9D9"/>
          </w:tcPr>
          <w:p w14:paraId="08D69523" w14:textId="77777777" w:rsidR="00B776DA" w:rsidRPr="00C24898" w:rsidRDefault="00B776DA" w:rsidP="00CB2457">
            <w:pPr>
              <w:pStyle w:val="Default"/>
              <w:widowControl w:val="0"/>
              <w:jc w:val="center"/>
              <w:rPr>
                <w:sz w:val="22"/>
                <w:szCs w:val="22"/>
              </w:rPr>
            </w:pPr>
            <w:r w:rsidRPr="00C24898">
              <w:rPr>
                <w:b/>
                <w:bCs/>
                <w:sz w:val="22"/>
                <w:szCs w:val="22"/>
              </w:rPr>
              <w:t>Cena ryczałtowa</w:t>
            </w:r>
          </w:p>
          <w:p w14:paraId="2B24178A" w14:textId="77777777" w:rsidR="00B776DA" w:rsidRPr="00C24898" w:rsidRDefault="00B776DA" w:rsidP="00CB2457">
            <w:pPr>
              <w:pStyle w:val="Default"/>
              <w:widowControl w:val="0"/>
              <w:jc w:val="center"/>
              <w:rPr>
                <w:sz w:val="22"/>
                <w:szCs w:val="22"/>
              </w:rPr>
            </w:pPr>
            <w:r w:rsidRPr="00C24898">
              <w:rPr>
                <w:b/>
                <w:bCs/>
                <w:sz w:val="22"/>
                <w:szCs w:val="22"/>
              </w:rPr>
              <w:t>w zł netto</w:t>
            </w:r>
          </w:p>
        </w:tc>
      </w:tr>
      <w:tr w:rsidR="00B776DA" w:rsidRPr="00C24898" w14:paraId="191940FE" w14:textId="77777777" w:rsidTr="005B7EBB">
        <w:trPr>
          <w:trHeight w:val="20"/>
          <w:jc w:val="center"/>
        </w:trPr>
        <w:tc>
          <w:tcPr>
            <w:tcW w:w="3438" w:type="dxa"/>
            <w:shd w:val="clear" w:color="auto" w:fill="D9D9D9"/>
            <w:vAlign w:val="center"/>
          </w:tcPr>
          <w:p w14:paraId="19D5C902" w14:textId="77777777" w:rsidR="00B776DA" w:rsidRPr="00C24898" w:rsidRDefault="00B776DA" w:rsidP="005B7EBB">
            <w:pPr>
              <w:widowControl w:val="0"/>
              <w:ind w:left="284"/>
              <w:jc w:val="both"/>
              <w:rPr>
                <w:b/>
              </w:rPr>
            </w:pPr>
            <w:r w:rsidRPr="00C24898">
              <w:rPr>
                <w:b/>
              </w:rPr>
              <w:t>KWK ROW</w:t>
            </w:r>
          </w:p>
        </w:tc>
        <w:tc>
          <w:tcPr>
            <w:tcW w:w="2404" w:type="dxa"/>
            <w:shd w:val="clear" w:color="auto" w:fill="D9D9D9"/>
            <w:vAlign w:val="center"/>
          </w:tcPr>
          <w:p w14:paraId="398D0F51" w14:textId="77777777" w:rsidR="00B776DA" w:rsidRPr="00C24898" w:rsidRDefault="00B776DA" w:rsidP="005B7EBB">
            <w:pPr>
              <w:widowControl w:val="0"/>
              <w:jc w:val="center"/>
              <w:rPr>
                <w:b/>
              </w:rPr>
            </w:pPr>
            <w:r w:rsidRPr="00C24898">
              <w:rPr>
                <w:b/>
              </w:rPr>
              <w:t>Jastrzębska 10</w:t>
            </w:r>
          </w:p>
        </w:tc>
        <w:tc>
          <w:tcPr>
            <w:tcW w:w="2465" w:type="dxa"/>
            <w:shd w:val="clear" w:color="auto" w:fill="D9D9D9"/>
            <w:vAlign w:val="center"/>
          </w:tcPr>
          <w:p w14:paraId="73917C1A" w14:textId="77777777" w:rsidR="00B776DA" w:rsidRPr="00C24898" w:rsidRDefault="00B776DA" w:rsidP="005B7EBB">
            <w:pPr>
              <w:widowControl w:val="0"/>
              <w:jc w:val="center"/>
              <w:rPr>
                <w:b/>
              </w:rPr>
            </w:pPr>
            <w:r w:rsidRPr="00C24898">
              <w:rPr>
                <w:b/>
              </w:rPr>
              <w:t>44-253 Rybnik</w:t>
            </w:r>
          </w:p>
        </w:tc>
        <w:tc>
          <w:tcPr>
            <w:tcW w:w="1958" w:type="dxa"/>
            <w:shd w:val="clear" w:color="auto" w:fill="D9D9D9"/>
            <w:vAlign w:val="center"/>
          </w:tcPr>
          <w:p w14:paraId="2F52DDF1" w14:textId="77777777" w:rsidR="00B776DA" w:rsidRPr="00C24898" w:rsidRDefault="00B776DA" w:rsidP="005B7EBB">
            <w:pPr>
              <w:widowControl w:val="0"/>
              <w:jc w:val="center"/>
              <w:rPr>
                <w:b/>
              </w:rPr>
            </w:pPr>
            <w:r w:rsidRPr="00C24898">
              <w:rPr>
                <w:b/>
              </w:rPr>
              <w:t>X</w:t>
            </w:r>
          </w:p>
        </w:tc>
      </w:tr>
      <w:tr w:rsidR="00B776DA" w:rsidRPr="00C24898" w14:paraId="7E7682B9" w14:textId="77777777" w:rsidTr="005B7EBB">
        <w:trPr>
          <w:trHeight w:val="20"/>
          <w:jc w:val="center"/>
        </w:trPr>
        <w:tc>
          <w:tcPr>
            <w:tcW w:w="3438" w:type="dxa"/>
            <w:vAlign w:val="center"/>
          </w:tcPr>
          <w:p w14:paraId="78DF0CF6" w14:textId="77777777" w:rsidR="00B776DA" w:rsidRPr="00C22B71" w:rsidRDefault="00B776DA" w:rsidP="005B7EBB">
            <w:pPr>
              <w:widowControl w:val="0"/>
              <w:ind w:left="284"/>
              <w:jc w:val="both"/>
            </w:pPr>
            <w:r w:rsidRPr="00C22B71">
              <w:t>Ruch „Jankowice”</w:t>
            </w:r>
          </w:p>
        </w:tc>
        <w:tc>
          <w:tcPr>
            <w:tcW w:w="2404" w:type="dxa"/>
            <w:vAlign w:val="center"/>
          </w:tcPr>
          <w:p w14:paraId="20013E84" w14:textId="77777777" w:rsidR="00B776DA" w:rsidRPr="00C22B71" w:rsidRDefault="00B776DA" w:rsidP="005B7EBB">
            <w:pPr>
              <w:widowControl w:val="0"/>
              <w:jc w:val="center"/>
            </w:pPr>
            <w:r w:rsidRPr="00C22B71">
              <w:t>Jastrzębska 12</w:t>
            </w:r>
          </w:p>
        </w:tc>
        <w:tc>
          <w:tcPr>
            <w:tcW w:w="2465" w:type="dxa"/>
            <w:vAlign w:val="center"/>
          </w:tcPr>
          <w:p w14:paraId="6AC81F3F" w14:textId="77777777" w:rsidR="00B776DA" w:rsidRPr="00C22B71" w:rsidRDefault="00B776DA" w:rsidP="005B7EBB">
            <w:pPr>
              <w:widowControl w:val="0"/>
              <w:jc w:val="center"/>
            </w:pPr>
            <w:r w:rsidRPr="00C22B71">
              <w:t>44-253 Rybnik</w:t>
            </w:r>
          </w:p>
        </w:tc>
        <w:tc>
          <w:tcPr>
            <w:tcW w:w="1958" w:type="dxa"/>
            <w:vAlign w:val="center"/>
          </w:tcPr>
          <w:p w14:paraId="1A63B72A" w14:textId="77777777" w:rsidR="00B776DA" w:rsidRPr="00C22B71" w:rsidRDefault="00B776DA" w:rsidP="005B7EBB">
            <w:pPr>
              <w:widowControl w:val="0"/>
              <w:jc w:val="center"/>
            </w:pPr>
          </w:p>
        </w:tc>
      </w:tr>
      <w:tr w:rsidR="00B776DA" w:rsidRPr="00C24898" w14:paraId="62C0B53A" w14:textId="77777777" w:rsidTr="005B7EBB">
        <w:trPr>
          <w:trHeight w:val="20"/>
          <w:jc w:val="center"/>
        </w:trPr>
        <w:tc>
          <w:tcPr>
            <w:tcW w:w="3438" w:type="dxa"/>
            <w:vAlign w:val="center"/>
          </w:tcPr>
          <w:p w14:paraId="2381E374" w14:textId="77777777" w:rsidR="00B776DA" w:rsidRPr="00C22B71" w:rsidRDefault="00B776DA" w:rsidP="005B7EBB">
            <w:pPr>
              <w:widowControl w:val="0"/>
              <w:ind w:left="284"/>
              <w:jc w:val="both"/>
            </w:pPr>
            <w:r w:rsidRPr="00C22B71">
              <w:t>Ruch „Chwałowice”</w:t>
            </w:r>
          </w:p>
        </w:tc>
        <w:tc>
          <w:tcPr>
            <w:tcW w:w="2404" w:type="dxa"/>
            <w:vAlign w:val="center"/>
          </w:tcPr>
          <w:p w14:paraId="48FF9083" w14:textId="77777777" w:rsidR="00B776DA" w:rsidRPr="00C22B71" w:rsidRDefault="00B776DA" w:rsidP="005B7EBB">
            <w:pPr>
              <w:widowControl w:val="0"/>
              <w:jc w:val="center"/>
            </w:pPr>
            <w:r w:rsidRPr="00C22B71">
              <w:t>Przewozowa 4</w:t>
            </w:r>
          </w:p>
        </w:tc>
        <w:tc>
          <w:tcPr>
            <w:tcW w:w="2465" w:type="dxa"/>
            <w:vAlign w:val="center"/>
          </w:tcPr>
          <w:p w14:paraId="0F57D459" w14:textId="77777777" w:rsidR="00B776DA" w:rsidRPr="00C22B71" w:rsidRDefault="00B776DA" w:rsidP="005B7EBB">
            <w:pPr>
              <w:widowControl w:val="0"/>
              <w:ind w:firstLine="300"/>
              <w:jc w:val="center"/>
            </w:pPr>
            <w:r w:rsidRPr="00C22B71">
              <w:t>44-206 Rybnik</w:t>
            </w:r>
          </w:p>
        </w:tc>
        <w:tc>
          <w:tcPr>
            <w:tcW w:w="1958" w:type="dxa"/>
            <w:vAlign w:val="center"/>
          </w:tcPr>
          <w:p w14:paraId="377A1D3E" w14:textId="77777777" w:rsidR="00B776DA" w:rsidRPr="00C22B71" w:rsidRDefault="00B776DA" w:rsidP="005B7EBB">
            <w:pPr>
              <w:widowControl w:val="0"/>
              <w:ind w:firstLine="300"/>
              <w:jc w:val="center"/>
            </w:pPr>
          </w:p>
        </w:tc>
      </w:tr>
      <w:tr w:rsidR="00B776DA" w:rsidRPr="00C24898" w14:paraId="6D343147" w14:textId="77777777" w:rsidTr="005B7EBB">
        <w:trPr>
          <w:trHeight w:val="20"/>
          <w:jc w:val="center"/>
        </w:trPr>
        <w:tc>
          <w:tcPr>
            <w:tcW w:w="3438" w:type="dxa"/>
            <w:vAlign w:val="center"/>
          </w:tcPr>
          <w:p w14:paraId="15F56CE1" w14:textId="77777777" w:rsidR="00B776DA" w:rsidRPr="00C22B71" w:rsidRDefault="00B776DA" w:rsidP="005B7EBB">
            <w:pPr>
              <w:widowControl w:val="0"/>
              <w:ind w:left="284"/>
              <w:jc w:val="both"/>
            </w:pPr>
            <w:r w:rsidRPr="00C22B71">
              <w:t>Ruch „Marcel”</w:t>
            </w:r>
          </w:p>
        </w:tc>
        <w:tc>
          <w:tcPr>
            <w:tcW w:w="2404" w:type="dxa"/>
            <w:vAlign w:val="center"/>
          </w:tcPr>
          <w:p w14:paraId="035EC26B" w14:textId="77777777" w:rsidR="00B776DA" w:rsidRPr="00C22B71" w:rsidRDefault="00B776DA" w:rsidP="005B7EBB">
            <w:pPr>
              <w:widowControl w:val="0"/>
              <w:jc w:val="center"/>
            </w:pPr>
            <w:r w:rsidRPr="00C22B71">
              <w:t>Korfantego 52</w:t>
            </w:r>
          </w:p>
        </w:tc>
        <w:tc>
          <w:tcPr>
            <w:tcW w:w="2465" w:type="dxa"/>
            <w:vAlign w:val="center"/>
          </w:tcPr>
          <w:p w14:paraId="65552BB4" w14:textId="77777777" w:rsidR="00B776DA" w:rsidRPr="00C22B71" w:rsidRDefault="00B776DA" w:rsidP="005B7EBB">
            <w:pPr>
              <w:widowControl w:val="0"/>
              <w:jc w:val="center"/>
            </w:pPr>
            <w:r w:rsidRPr="00C22B71">
              <w:t>44-310 Radlin</w:t>
            </w:r>
          </w:p>
        </w:tc>
        <w:tc>
          <w:tcPr>
            <w:tcW w:w="1958" w:type="dxa"/>
            <w:vAlign w:val="center"/>
          </w:tcPr>
          <w:p w14:paraId="0F7A985F" w14:textId="77777777" w:rsidR="00B776DA" w:rsidRPr="00C22B71" w:rsidRDefault="00B776DA" w:rsidP="005B7EBB">
            <w:pPr>
              <w:widowControl w:val="0"/>
              <w:jc w:val="center"/>
            </w:pPr>
          </w:p>
        </w:tc>
      </w:tr>
      <w:tr w:rsidR="00B776DA" w:rsidRPr="00C24898" w14:paraId="4719CF08" w14:textId="77777777" w:rsidTr="005B7EBB">
        <w:trPr>
          <w:trHeight w:val="20"/>
          <w:jc w:val="center"/>
        </w:trPr>
        <w:tc>
          <w:tcPr>
            <w:tcW w:w="3438" w:type="dxa"/>
            <w:vAlign w:val="center"/>
          </w:tcPr>
          <w:p w14:paraId="0653568D" w14:textId="77777777" w:rsidR="00B776DA" w:rsidRPr="00C22B71" w:rsidRDefault="00B776DA" w:rsidP="005B7EBB">
            <w:pPr>
              <w:widowControl w:val="0"/>
              <w:ind w:left="284"/>
              <w:jc w:val="both"/>
            </w:pPr>
            <w:r w:rsidRPr="00C22B71">
              <w:t xml:space="preserve">Ruch „Rydułtowy” </w:t>
            </w:r>
          </w:p>
        </w:tc>
        <w:tc>
          <w:tcPr>
            <w:tcW w:w="2404" w:type="dxa"/>
            <w:vAlign w:val="center"/>
          </w:tcPr>
          <w:p w14:paraId="462C061C" w14:textId="77777777" w:rsidR="00B776DA" w:rsidRPr="00C22B71" w:rsidRDefault="00B776DA" w:rsidP="005B7EBB">
            <w:pPr>
              <w:widowControl w:val="0"/>
              <w:jc w:val="center"/>
            </w:pPr>
            <w:r w:rsidRPr="00C22B71">
              <w:t>Leona 2</w:t>
            </w:r>
          </w:p>
        </w:tc>
        <w:tc>
          <w:tcPr>
            <w:tcW w:w="2465" w:type="dxa"/>
            <w:vAlign w:val="center"/>
          </w:tcPr>
          <w:p w14:paraId="21F3446E" w14:textId="77777777" w:rsidR="00B776DA" w:rsidRPr="00C22B71" w:rsidRDefault="00B776DA" w:rsidP="005B7EBB">
            <w:pPr>
              <w:widowControl w:val="0"/>
              <w:ind w:firstLine="300"/>
              <w:jc w:val="center"/>
            </w:pPr>
            <w:r w:rsidRPr="00C22B71">
              <w:t>44-280 Rydułtowy</w:t>
            </w:r>
          </w:p>
        </w:tc>
        <w:tc>
          <w:tcPr>
            <w:tcW w:w="1958" w:type="dxa"/>
            <w:vAlign w:val="center"/>
          </w:tcPr>
          <w:p w14:paraId="0C94E4CA" w14:textId="77777777" w:rsidR="00B776DA" w:rsidRPr="00C22B71" w:rsidRDefault="00B776DA" w:rsidP="005B7EBB">
            <w:pPr>
              <w:widowControl w:val="0"/>
              <w:ind w:firstLine="300"/>
              <w:jc w:val="center"/>
            </w:pPr>
          </w:p>
        </w:tc>
      </w:tr>
      <w:tr w:rsidR="00001C06" w:rsidRPr="00C24898" w14:paraId="6FCDC0F6" w14:textId="77777777" w:rsidTr="005B7EBB">
        <w:trPr>
          <w:trHeight w:val="20"/>
          <w:jc w:val="center"/>
        </w:trPr>
        <w:tc>
          <w:tcPr>
            <w:tcW w:w="3438" w:type="dxa"/>
            <w:shd w:val="clear" w:color="auto" w:fill="D9D9D9"/>
            <w:vAlign w:val="center"/>
          </w:tcPr>
          <w:p w14:paraId="442841D8" w14:textId="77777777" w:rsidR="00001C06" w:rsidRPr="00C24898" w:rsidRDefault="00001C06" w:rsidP="00001C06">
            <w:pPr>
              <w:widowControl w:val="0"/>
              <w:ind w:left="284"/>
              <w:jc w:val="both"/>
            </w:pPr>
            <w:r w:rsidRPr="00C24898">
              <w:t>KWK Ruda</w:t>
            </w:r>
          </w:p>
        </w:tc>
        <w:tc>
          <w:tcPr>
            <w:tcW w:w="2404" w:type="dxa"/>
            <w:shd w:val="clear" w:color="auto" w:fill="D9D9D9"/>
            <w:vAlign w:val="center"/>
          </w:tcPr>
          <w:p w14:paraId="5772D070" w14:textId="039E9F0E" w:rsidR="00001C06" w:rsidRPr="00C24898" w:rsidRDefault="00001C06" w:rsidP="00001C06">
            <w:pPr>
              <w:widowControl w:val="0"/>
              <w:jc w:val="center"/>
            </w:pPr>
            <w:r w:rsidRPr="00C24898">
              <w:t>Kłodnicka 54</w:t>
            </w:r>
          </w:p>
        </w:tc>
        <w:tc>
          <w:tcPr>
            <w:tcW w:w="2465" w:type="dxa"/>
            <w:shd w:val="clear" w:color="auto" w:fill="D9D9D9"/>
            <w:vAlign w:val="center"/>
          </w:tcPr>
          <w:p w14:paraId="6AB331C6" w14:textId="35F4B645" w:rsidR="00001C06" w:rsidRPr="00C24898" w:rsidRDefault="00001C06" w:rsidP="00001C06">
            <w:pPr>
              <w:widowControl w:val="0"/>
              <w:jc w:val="center"/>
            </w:pPr>
            <w:r w:rsidRPr="00C24898">
              <w:t>41-706 Ruda Śląska</w:t>
            </w:r>
          </w:p>
        </w:tc>
        <w:tc>
          <w:tcPr>
            <w:tcW w:w="1958" w:type="dxa"/>
            <w:shd w:val="clear" w:color="auto" w:fill="D9D9D9"/>
            <w:vAlign w:val="center"/>
          </w:tcPr>
          <w:p w14:paraId="77897801" w14:textId="080144B8" w:rsidR="00001C06" w:rsidRPr="00C24898" w:rsidRDefault="00001C06" w:rsidP="00001C06">
            <w:pPr>
              <w:widowControl w:val="0"/>
              <w:jc w:val="center"/>
            </w:pPr>
          </w:p>
        </w:tc>
      </w:tr>
      <w:tr w:rsidR="00B776DA" w:rsidRPr="00C24898" w14:paraId="29D1F358" w14:textId="77777777" w:rsidTr="005B7EBB">
        <w:trPr>
          <w:trHeight w:val="20"/>
          <w:jc w:val="center"/>
        </w:trPr>
        <w:tc>
          <w:tcPr>
            <w:tcW w:w="3438" w:type="dxa"/>
            <w:shd w:val="clear" w:color="auto" w:fill="D9D9D9"/>
            <w:vAlign w:val="center"/>
          </w:tcPr>
          <w:p w14:paraId="24920FFD" w14:textId="77777777" w:rsidR="00B776DA" w:rsidRPr="00C24898" w:rsidRDefault="00B776DA" w:rsidP="005B7EBB">
            <w:pPr>
              <w:widowControl w:val="0"/>
              <w:ind w:left="284"/>
              <w:jc w:val="both"/>
            </w:pPr>
            <w:r w:rsidRPr="00C24898">
              <w:t>KWK „Piast-Ziemowit”</w:t>
            </w:r>
          </w:p>
        </w:tc>
        <w:tc>
          <w:tcPr>
            <w:tcW w:w="2404" w:type="dxa"/>
            <w:shd w:val="clear" w:color="auto" w:fill="D9D9D9"/>
            <w:vAlign w:val="center"/>
          </w:tcPr>
          <w:p w14:paraId="127C1B67" w14:textId="77777777" w:rsidR="00B776DA" w:rsidRPr="00C24898" w:rsidRDefault="00B776DA" w:rsidP="005B7EBB">
            <w:pPr>
              <w:widowControl w:val="0"/>
              <w:jc w:val="center"/>
            </w:pPr>
            <w:r w:rsidRPr="00C24898">
              <w:t>Granitowa 16</w:t>
            </w:r>
          </w:p>
        </w:tc>
        <w:tc>
          <w:tcPr>
            <w:tcW w:w="2465" w:type="dxa"/>
            <w:shd w:val="clear" w:color="auto" w:fill="D9D9D9"/>
            <w:vAlign w:val="center"/>
          </w:tcPr>
          <w:p w14:paraId="3E3404A0" w14:textId="77777777" w:rsidR="00B776DA" w:rsidRPr="00C24898" w:rsidRDefault="00B776DA" w:rsidP="005B7EBB">
            <w:pPr>
              <w:widowControl w:val="0"/>
              <w:jc w:val="center"/>
            </w:pPr>
            <w:r w:rsidRPr="00C24898">
              <w:t>43-155 Bieruń</w:t>
            </w:r>
          </w:p>
        </w:tc>
        <w:tc>
          <w:tcPr>
            <w:tcW w:w="1958" w:type="dxa"/>
            <w:shd w:val="clear" w:color="auto" w:fill="D9D9D9"/>
            <w:vAlign w:val="center"/>
          </w:tcPr>
          <w:p w14:paraId="6CA24F88" w14:textId="77777777" w:rsidR="00B776DA" w:rsidRPr="00C24898" w:rsidRDefault="00B776DA" w:rsidP="005B7EBB">
            <w:pPr>
              <w:widowControl w:val="0"/>
              <w:jc w:val="center"/>
            </w:pPr>
            <w:r w:rsidRPr="00C24898">
              <w:t>X</w:t>
            </w:r>
          </w:p>
        </w:tc>
      </w:tr>
      <w:tr w:rsidR="00B776DA" w:rsidRPr="00C24898" w14:paraId="4BD819FD" w14:textId="77777777" w:rsidTr="005B7EBB">
        <w:trPr>
          <w:trHeight w:val="20"/>
          <w:jc w:val="center"/>
        </w:trPr>
        <w:tc>
          <w:tcPr>
            <w:tcW w:w="3438" w:type="dxa"/>
            <w:shd w:val="clear" w:color="auto" w:fill="FFFFFF"/>
            <w:vAlign w:val="center"/>
          </w:tcPr>
          <w:p w14:paraId="76712FD6" w14:textId="77777777" w:rsidR="00B776DA" w:rsidRPr="00C24898" w:rsidRDefault="00B776DA" w:rsidP="005B7EBB">
            <w:pPr>
              <w:widowControl w:val="0"/>
              <w:ind w:left="284"/>
              <w:jc w:val="both"/>
            </w:pPr>
            <w:r w:rsidRPr="00C24898">
              <w:t>Ruch „Piast”</w:t>
            </w:r>
          </w:p>
        </w:tc>
        <w:tc>
          <w:tcPr>
            <w:tcW w:w="2404" w:type="dxa"/>
            <w:shd w:val="clear" w:color="auto" w:fill="FFFFFF"/>
            <w:vAlign w:val="center"/>
          </w:tcPr>
          <w:p w14:paraId="6F451FC6" w14:textId="77777777" w:rsidR="00B776DA" w:rsidRPr="00C24898" w:rsidRDefault="00B776DA" w:rsidP="005B7EBB">
            <w:pPr>
              <w:widowControl w:val="0"/>
              <w:jc w:val="center"/>
            </w:pPr>
            <w:r w:rsidRPr="00C24898">
              <w:t>Granitowa 16</w:t>
            </w:r>
          </w:p>
        </w:tc>
        <w:tc>
          <w:tcPr>
            <w:tcW w:w="2465" w:type="dxa"/>
            <w:shd w:val="clear" w:color="auto" w:fill="FFFFFF"/>
            <w:vAlign w:val="center"/>
          </w:tcPr>
          <w:p w14:paraId="49E0D2A9" w14:textId="77777777" w:rsidR="00B776DA" w:rsidRPr="00C24898" w:rsidRDefault="00B776DA" w:rsidP="005B7EBB">
            <w:pPr>
              <w:widowControl w:val="0"/>
              <w:jc w:val="center"/>
            </w:pPr>
            <w:r w:rsidRPr="00C24898">
              <w:t>43-155 Bieruń</w:t>
            </w:r>
          </w:p>
        </w:tc>
        <w:tc>
          <w:tcPr>
            <w:tcW w:w="1958" w:type="dxa"/>
            <w:shd w:val="clear" w:color="auto" w:fill="FFFFFF"/>
          </w:tcPr>
          <w:p w14:paraId="50FE6E3E" w14:textId="77777777" w:rsidR="00B776DA" w:rsidRPr="00C24898" w:rsidRDefault="00B776DA" w:rsidP="005B7EBB">
            <w:pPr>
              <w:widowControl w:val="0"/>
              <w:jc w:val="center"/>
            </w:pPr>
          </w:p>
        </w:tc>
      </w:tr>
      <w:tr w:rsidR="00B776DA" w:rsidRPr="00C24898" w14:paraId="65FF5A91" w14:textId="77777777" w:rsidTr="005B7EBB">
        <w:trPr>
          <w:trHeight w:val="20"/>
          <w:jc w:val="center"/>
        </w:trPr>
        <w:tc>
          <w:tcPr>
            <w:tcW w:w="3438" w:type="dxa"/>
            <w:shd w:val="clear" w:color="auto" w:fill="FFFFFF"/>
            <w:vAlign w:val="center"/>
          </w:tcPr>
          <w:p w14:paraId="3C69D41B" w14:textId="77777777" w:rsidR="00B776DA" w:rsidRPr="00C24898" w:rsidRDefault="00B776DA" w:rsidP="005B7EBB">
            <w:pPr>
              <w:widowControl w:val="0"/>
              <w:ind w:left="284"/>
              <w:jc w:val="both"/>
            </w:pPr>
            <w:r w:rsidRPr="00C24898">
              <w:t>Ruch „Ziemowit”</w:t>
            </w:r>
          </w:p>
        </w:tc>
        <w:tc>
          <w:tcPr>
            <w:tcW w:w="2404" w:type="dxa"/>
            <w:shd w:val="clear" w:color="auto" w:fill="FFFFFF"/>
            <w:vAlign w:val="center"/>
          </w:tcPr>
          <w:p w14:paraId="42FAD771" w14:textId="77777777" w:rsidR="00B776DA" w:rsidRPr="00C24898" w:rsidRDefault="00B776DA" w:rsidP="005B7EBB">
            <w:pPr>
              <w:widowControl w:val="0"/>
              <w:jc w:val="center"/>
            </w:pPr>
            <w:r w:rsidRPr="00C24898">
              <w:t>Pokoju 4</w:t>
            </w:r>
          </w:p>
        </w:tc>
        <w:tc>
          <w:tcPr>
            <w:tcW w:w="2465" w:type="dxa"/>
            <w:shd w:val="clear" w:color="auto" w:fill="FFFFFF"/>
            <w:vAlign w:val="center"/>
          </w:tcPr>
          <w:p w14:paraId="2C27D667" w14:textId="77777777" w:rsidR="00B776DA" w:rsidRPr="00C24898" w:rsidRDefault="00B776DA" w:rsidP="005B7EBB">
            <w:pPr>
              <w:widowControl w:val="0"/>
              <w:jc w:val="center"/>
            </w:pPr>
            <w:r w:rsidRPr="00C24898">
              <w:t>43-143 Lędziny</w:t>
            </w:r>
          </w:p>
        </w:tc>
        <w:tc>
          <w:tcPr>
            <w:tcW w:w="1958" w:type="dxa"/>
            <w:shd w:val="clear" w:color="auto" w:fill="FFFFFF"/>
          </w:tcPr>
          <w:p w14:paraId="0F590AC8" w14:textId="77777777" w:rsidR="00B776DA" w:rsidRPr="00C24898" w:rsidRDefault="00B776DA" w:rsidP="005B7EBB">
            <w:pPr>
              <w:widowControl w:val="0"/>
              <w:jc w:val="center"/>
            </w:pPr>
          </w:p>
        </w:tc>
      </w:tr>
      <w:tr w:rsidR="00B776DA" w:rsidRPr="00C24898" w14:paraId="7783A4F3" w14:textId="77777777" w:rsidTr="005B7EBB">
        <w:trPr>
          <w:trHeight w:val="20"/>
          <w:jc w:val="center"/>
        </w:trPr>
        <w:tc>
          <w:tcPr>
            <w:tcW w:w="3438" w:type="dxa"/>
            <w:shd w:val="clear" w:color="auto" w:fill="D9D9D9"/>
            <w:vAlign w:val="center"/>
          </w:tcPr>
          <w:p w14:paraId="10426A8F" w14:textId="77777777" w:rsidR="00B776DA" w:rsidRPr="00C24898" w:rsidRDefault="00B776DA" w:rsidP="005B7EBB">
            <w:pPr>
              <w:widowControl w:val="0"/>
              <w:ind w:left="284"/>
              <w:jc w:val="both"/>
            </w:pPr>
            <w:r w:rsidRPr="00C24898">
              <w:t xml:space="preserve">KWK „Bolesław Śmiały” </w:t>
            </w:r>
          </w:p>
        </w:tc>
        <w:tc>
          <w:tcPr>
            <w:tcW w:w="2404" w:type="dxa"/>
            <w:shd w:val="clear" w:color="auto" w:fill="D9D9D9"/>
            <w:vAlign w:val="center"/>
          </w:tcPr>
          <w:p w14:paraId="5EFEA96B" w14:textId="77777777" w:rsidR="00B776DA" w:rsidRPr="00C24898" w:rsidRDefault="00B776DA" w:rsidP="005B7EBB">
            <w:pPr>
              <w:widowControl w:val="0"/>
              <w:jc w:val="center"/>
            </w:pPr>
            <w:r>
              <w:rPr>
                <w:sz w:val="22"/>
                <w:szCs w:val="22"/>
              </w:rPr>
              <w:t>Świętej Barbary 12</w:t>
            </w:r>
          </w:p>
        </w:tc>
        <w:tc>
          <w:tcPr>
            <w:tcW w:w="2465" w:type="dxa"/>
            <w:shd w:val="clear" w:color="auto" w:fill="D9D9D9"/>
            <w:vAlign w:val="center"/>
          </w:tcPr>
          <w:p w14:paraId="6AB653EC" w14:textId="77777777" w:rsidR="00B776DA" w:rsidRPr="00C24898" w:rsidRDefault="00B776DA" w:rsidP="005B7EBB">
            <w:pPr>
              <w:widowControl w:val="0"/>
              <w:jc w:val="center"/>
            </w:pPr>
            <w:r w:rsidRPr="00C24898">
              <w:t>43-173 Łaziska Górne</w:t>
            </w:r>
          </w:p>
        </w:tc>
        <w:tc>
          <w:tcPr>
            <w:tcW w:w="1958" w:type="dxa"/>
            <w:shd w:val="clear" w:color="auto" w:fill="D9D9D9"/>
          </w:tcPr>
          <w:p w14:paraId="6FBE6DB5" w14:textId="77777777" w:rsidR="00B776DA" w:rsidRPr="00C24898" w:rsidRDefault="00B776DA" w:rsidP="005B7EBB">
            <w:pPr>
              <w:widowControl w:val="0"/>
              <w:jc w:val="center"/>
              <w:rPr>
                <w:b/>
              </w:rPr>
            </w:pPr>
          </w:p>
        </w:tc>
      </w:tr>
      <w:tr w:rsidR="00B776DA" w:rsidRPr="00C24898" w14:paraId="2A4CA401" w14:textId="77777777" w:rsidTr="005B7EBB">
        <w:trPr>
          <w:trHeight w:val="20"/>
          <w:jc w:val="center"/>
        </w:trPr>
        <w:tc>
          <w:tcPr>
            <w:tcW w:w="3438" w:type="dxa"/>
            <w:shd w:val="clear" w:color="auto" w:fill="D9D9D9"/>
            <w:vAlign w:val="center"/>
          </w:tcPr>
          <w:p w14:paraId="105BE336" w14:textId="77777777" w:rsidR="00B776DA" w:rsidRPr="00C24898" w:rsidRDefault="00B776DA" w:rsidP="005B7EBB">
            <w:pPr>
              <w:widowControl w:val="0"/>
              <w:ind w:left="284"/>
              <w:jc w:val="both"/>
            </w:pPr>
            <w:r w:rsidRPr="00C24898">
              <w:t>KWK „Sośnica”</w:t>
            </w:r>
          </w:p>
        </w:tc>
        <w:tc>
          <w:tcPr>
            <w:tcW w:w="2404" w:type="dxa"/>
            <w:shd w:val="clear" w:color="auto" w:fill="D9D9D9"/>
            <w:vAlign w:val="center"/>
          </w:tcPr>
          <w:p w14:paraId="30283582" w14:textId="77777777" w:rsidR="00B776DA" w:rsidRPr="00C24898" w:rsidRDefault="00B776DA" w:rsidP="005B7EBB">
            <w:pPr>
              <w:widowControl w:val="0"/>
              <w:jc w:val="center"/>
            </w:pPr>
            <w:r w:rsidRPr="00C24898">
              <w:t>Błonie 6</w:t>
            </w:r>
          </w:p>
        </w:tc>
        <w:tc>
          <w:tcPr>
            <w:tcW w:w="2465" w:type="dxa"/>
            <w:shd w:val="clear" w:color="auto" w:fill="D9D9D9"/>
            <w:vAlign w:val="center"/>
          </w:tcPr>
          <w:p w14:paraId="11997A1F" w14:textId="77777777" w:rsidR="00B776DA" w:rsidRPr="00C24898" w:rsidRDefault="00B776DA" w:rsidP="005B7EBB">
            <w:pPr>
              <w:widowControl w:val="0"/>
              <w:ind w:firstLine="300"/>
              <w:jc w:val="center"/>
            </w:pPr>
            <w:r w:rsidRPr="00C24898">
              <w:t>44-103 Gliwice</w:t>
            </w:r>
          </w:p>
        </w:tc>
        <w:tc>
          <w:tcPr>
            <w:tcW w:w="1958" w:type="dxa"/>
            <w:shd w:val="clear" w:color="auto" w:fill="D9D9D9"/>
          </w:tcPr>
          <w:p w14:paraId="47EEAC16" w14:textId="77777777" w:rsidR="00B776DA" w:rsidRPr="00C24898" w:rsidRDefault="00B776DA" w:rsidP="005B7EBB">
            <w:pPr>
              <w:widowControl w:val="0"/>
              <w:ind w:firstLine="300"/>
              <w:jc w:val="center"/>
              <w:rPr>
                <w:b/>
              </w:rPr>
            </w:pPr>
          </w:p>
        </w:tc>
      </w:tr>
      <w:tr w:rsidR="00B776DA" w:rsidRPr="00F30406" w14:paraId="3DF7FAE1" w14:textId="77777777" w:rsidTr="005B7EBB">
        <w:trPr>
          <w:trHeight w:val="20"/>
          <w:jc w:val="center"/>
        </w:trPr>
        <w:tc>
          <w:tcPr>
            <w:tcW w:w="3438" w:type="dxa"/>
            <w:vAlign w:val="center"/>
          </w:tcPr>
          <w:p w14:paraId="51CEAA86" w14:textId="1E5E814E" w:rsidR="00B776DA" w:rsidRPr="00F30406" w:rsidRDefault="006C1C01" w:rsidP="005B7EBB">
            <w:pPr>
              <w:pStyle w:val="Tekstpodstawowy"/>
              <w:widowControl w:val="0"/>
              <w:snapToGrid w:val="0"/>
              <w:spacing w:after="0"/>
              <w:ind w:left="284"/>
              <w:rPr>
                <w:color w:val="000000"/>
              </w:rPr>
            </w:pPr>
            <w:r w:rsidRPr="00FB08B2">
              <w:t xml:space="preserve">KWK </w:t>
            </w:r>
            <w:r w:rsidR="00B776DA" w:rsidRPr="00FB08B2">
              <w:t>„Murcki-</w:t>
            </w:r>
            <w:r w:rsidR="00FB08B2">
              <w:t xml:space="preserve"> </w:t>
            </w:r>
            <w:r w:rsidR="00B776DA" w:rsidRPr="00FB08B2">
              <w:t>Staszic”</w:t>
            </w:r>
          </w:p>
        </w:tc>
        <w:tc>
          <w:tcPr>
            <w:tcW w:w="2404" w:type="dxa"/>
            <w:vAlign w:val="center"/>
          </w:tcPr>
          <w:p w14:paraId="0070C5A7" w14:textId="77777777" w:rsidR="00B776DA" w:rsidRPr="00F30406" w:rsidRDefault="00B776DA" w:rsidP="005B7EBB">
            <w:pPr>
              <w:pStyle w:val="Tekstpodstawowy"/>
              <w:widowControl w:val="0"/>
              <w:snapToGrid w:val="0"/>
              <w:spacing w:after="0"/>
              <w:jc w:val="center"/>
              <w:rPr>
                <w:color w:val="000000"/>
              </w:rPr>
            </w:pPr>
            <w:r w:rsidRPr="00F30406">
              <w:t>Karolinki 1</w:t>
            </w:r>
          </w:p>
        </w:tc>
        <w:tc>
          <w:tcPr>
            <w:tcW w:w="2465" w:type="dxa"/>
            <w:vAlign w:val="center"/>
          </w:tcPr>
          <w:p w14:paraId="015B4B86" w14:textId="77777777" w:rsidR="00B776DA" w:rsidRPr="00F30406" w:rsidRDefault="00B776DA" w:rsidP="005B7EBB">
            <w:pPr>
              <w:pStyle w:val="Tekstpodstawowy"/>
              <w:widowControl w:val="0"/>
              <w:snapToGrid w:val="0"/>
              <w:spacing w:after="0"/>
              <w:jc w:val="center"/>
              <w:rPr>
                <w:color w:val="000000"/>
              </w:rPr>
            </w:pPr>
            <w:r w:rsidRPr="00F30406">
              <w:rPr>
                <w:color w:val="000000"/>
              </w:rPr>
              <w:t>40-467 Katowice</w:t>
            </w:r>
          </w:p>
        </w:tc>
        <w:tc>
          <w:tcPr>
            <w:tcW w:w="1958" w:type="dxa"/>
          </w:tcPr>
          <w:p w14:paraId="266CFB78" w14:textId="77777777" w:rsidR="00B776DA" w:rsidRPr="00F30406" w:rsidRDefault="00B776DA" w:rsidP="005B7EBB">
            <w:pPr>
              <w:pStyle w:val="Tekstpodstawowy"/>
              <w:widowControl w:val="0"/>
              <w:snapToGrid w:val="0"/>
              <w:spacing w:after="0"/>
              <w:jc w:val="center"/>
              <w:rPr>
                <w:b/>
                <w:color w:val="000000"/>
              </w:rPr>
            </w:pPr>
          </w:p>
        </w:tc>
      </w:tr>
      <w:tr w:rsidR="00B776DA" w:rsidRPr="00C24898" w14:paraId="31C25614" w14:textId="77777777" w:rsidTr="005B7EBB">
        <w:trPr>
          <w:trHeight w:val="20"/>
          <w:jc w:val="center"/>
        </w:trPr>
        <w:tc>
          <w:tcPr>
            <w:tcW w:w="3438" w:type="dxa"/>
            <w:shd w:val="clear" w:color="auto" w:fill="D9D9D9"/>
            <w:vAlign w:val="center"/>
          </w:tcPr>
          <w:p w14:paraId="6220EBD6" w14:textId="77777777" w:rsidR="00B776DA" w:rsidRPr="00C24898" w:rsidRDefault="00B776DA" w:rsidP="005B7EBB">
            <w:pPr>
              <w:pStyle w:val="Tekstpodstawowy"/>
              <w:widowControl w:val="0"/>
              <w:snapToGrid w:val="0"/>
              <w:spacing w:after="0"/>
              <w:ind w:left="284"/>
              <w:rPr>
                <w:color w:val="000000"/>
              </w:rPr>
            </w:pPr>
            <w:r w:rsidRPr="00C24898">
              <w:rPr>
                <w:color w:val="000000"/>
              </w:rPr>
              <w:t>KWK „Mysłowice-Wesoła”</w:t>
            </w:r>
          </w:p>
        </w:tc>
        <w:tc>
          <w:tcPr>
            <w:tcW w:w="2404" w:type="dxa"/>
            <w:shd w:val="clear" w:color="auto" w:fill="D9D9D9"/>
            <w:vAlign w:val="center"/>
          </w:tcPr>
          <w:p w14:paraId="240449AF" w14:textId="77777777" w:rsidR="00B776DA" w:rsidRPr="00C24898" w:rsidRDefault="00B776DA" w:rsidP="005B7EBB">
            <w:pPr>
              <w:pStyle w:val="Tekstpodstawowy"/>
              <w:widowControl w:val="0"/>
              <w:snapToGrid w:val="0"/>
              <w:spacing w:after="0"/>
              <w:jc w:val="center"/>
              <w:rPr>
                <w:color w:val="000000"/>
              </w:rPr>
            </w:pPr>
            <w:r w:rsidRPr="00C24898">
              <w:t>Kopalniana 5</w:t>
            </w:r>
          </w:p>
        </w:tc>
        <w:tc>
          <w:tcPr>
            <w:tcW w:w="2465" w:type="dxa"/>
            <w:shd w:val="clear" w:color="auto" w:fill="D9D9D9"/>
            <w:vAlign w:val="center"/>
          </w:tcPr>
          <w:p w14:paraId="538B895A" w14:textId="77777777" w:rsidR="00B776DA" w:rsidRPr="00C24898" w:rsidRDefault="00B776DA" w:rsidP="005B7EBB">
            <w:pPr>
              <w:pStyle w:val="Tekstpodstawowy"/>
              <w:widowControl w:val="0"/>
              <w:snapToGrid w:val="0"/>
              <w:spacing w:after="0"/>
              <w:jc w:val="center"/>
              <w:rPr>
                <w:color w:val="000000"/>
              </w:rPr>
            </w:pPr>
            <w:r w:rsidRPr="00C24898">
              <w:t>41-408 Mysłowice</w:t>
            </w:r>
          </w:p>
        </w:tc>
        <w:tc>
          <w:tcPr>
            <w:tcW w:w="1958" w:type="dxa"/>
            <w:shd w:val="clear" w:color="auto" w:fill="D9D9D9"/>
          </w:tcPr>
          <w:p w14:paraId="2B21262D" w14:textId="77777777" w:rsidR="00B776DA" w:rsidRPr="00C24898" w:rsidRDefault="00B776DA" w:rsidP="005B7EBB">
            <w:pPr>
              <w:pStyle w:val="Tekstpodstawowy"/>
              <w:widowControl w:val="0"/>
              <w:snapToGrid w:val="0"/>
              <w:spacing w:after="0"/>
              <w:jc w:val="center"/>
              <w:rPr>
                <w:b/>
              </w:rPr>
            </w:pPr>
          </w:p>
        </w:tc>
      </w:tr>
    </w:tbl>
    <w:p w14:paraId="619F0B9D" w14:textId="77777777" w:rsidR="00B776DA" w:rsidRDefault="00B776DA" w:rsidP="00A85DB6">
      <w:pPr>
        <w:rPr>
          <w:b/>
          <w:bCs/>
          <w:sz w:val="24"/>
          <w:szCs w:val="24"/>
          <w:u w:val="single"/>
        </w:rPr>
      </w:pPr>
    </w:p>
    <w:p w14:paraId="2D8D7515" w14:textId="77777777" w:rsidR="00A85DB6" w:rsidRDefault="00A85DB6" w:rsidP="00A85DB6">
      <w:pPr>
        <w:spacing w:after="200" w:line="276" w:lineRule="auto"/>
        <w:rPr>
          <w:b/>
          <w:bCs/>
          <w:sz w:val="24"/>
          <w:szCs w:val="24"/>
        </w:rPr>
      </w:pPr>
      <w:r>
        <w:rPr>
          <w:b/>
          <w:bCs/>
          <w:sz w:val="24"/>
          <w:szCs w:val="24"/>
        </w:rPr>
        <w:br w:type="page"/>
      </w:r>
    </w:p>
    <w:p w14:paraId="499442CE" w14:textId="77777777" w:rsidR="000C279C" w:rsidRDefault="000C279C" w:rsidP="000C279C">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46" w:name="_Toc236378313"/>
      <w:r w:rsidRPr="00ED28D9">
        <w:rPr>
          <w:rFonts w:ascii="Times New Roman" w:hAnsi="Times New Roman" w:cs="Times New Roman"/>
          <w:color w:val="auto"/>
          <w:sz w:val="24"/>
          <w:szCs w:val="24"/>
        </w:rPr>
        <w:lastRenderedPageBreak/>
        <w:t xml:space="preserve">Załącznik nr </w:t>
      </w:r>
      <w:r>
        <w:rPr>
          <w:rFonts w:ascii="Times New Roman" w:hAnsi="Times New Roman" w:cs="Times New Roman"/>
          <w:color w:val="auto"/>
          <w:sz w:val="24"/>
          <w:szCs w:val="24"/>
        </w:rPr>
        <w:t>3</w:t>
      </w:r>
      <w:r w:rsidR="00E2161C">
        <w:rPr>
          <w:rFonts w:ascii="Times New Roman" w:hAnsi="Times New Roman" w:cs="Times New Roman"/>
          <w:color w:val="auto"/>
          <w:sz w:val="24"/>
          <w:szCs w:val="24"/>
        </w:rPr>
        <w:t xml:space="preserve"> do SWZ</w:t>
      </w:r>
      <w:r>
        <w:rPr>
          <w:rFonts w:ascii="Times New Roman" w:hAnsi="Times New Roman" w:cs="Times New Roman"/>
          <w:color w:val="auto"/>
          <w:sz w:val="24"/>
          <w:szCs w:val="24"/>
        </w:rPr>
        <w:t xml:space="preserve"> </w:t>
      </w:r>
      <w:r w:rsidR="00E2161C">
        <w:rPr>
          <w:rFonts w:ascii="Times New Roman" w:hAnsi="Times New Roman" w:cs="Times New Roman"/>
          <w:color w:val="auto"/>
          <w:sz w:val="24"/>
          <w:szCs w:val="24"/>
        </w:rPr>
        <w:t>D</w:t>
      </w:r>
      <w:r>
        <w:rPr>
          <w:rFonts w:ascii="Times New Roman" w:hAnsi="Times New Roman" w:cs="Times New Roman"/>
          <w:color w:val="auto"/>
          <w:sz w:val="24"/>
          <w:szCs w:val="24"/>
        </w:rPr>
        <w:t>okumenty składane przez wykonawcę wraz z ofertą</w:t>
      </w:r>
      <w:bookmarkEnd w:id="46"/>
    </w:p>
    <w:p w14:paraId="57D3C45B" w14:textId="77777777" w:rsidR="008E5215" w:rsidRPr="00885C5D" w:rsidRDefault="008E5215" w:rsidP="008E5215">
      <w:pPr>
        <w:tabs>
          <w:tab w:val="left" w:pos="180"/>
          <w:tab w:val="left" w:pos="851"/>
        </w:tabs>
        <w:ind w:left="3960" w:hanging="3960"/>
        <w:jc w:val="center"/>
        <w:rPr>
          <w:b/>
          <w:bCs/>
          <w:sz w:val="28"/>
          <w:szCs w:val="28"/>
        </w:rPr>
      </w:pPr>
    </w:p>
    <w:p w14:paraId="7220C9FF" w14:textId="77777777" w:rsidR="000C279C" w:rsidRPr="00707CAF" w:rsidRDefault="000C279C" w:rsidP="000C279C">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47" w:name="_Toc65677234"/>
      <w:bookmarkStart w:id="48" w:name="_Toc66354105"/>
      <w:bookmarkStart w:id="49" w:name="_Toc236378314"/>
      <w:r w:rsidRPr="00707CAF">
        <w:rPr>
          <w:rFonts w:ascii="Times New Roman" w:hAnsi="Times New Roman" w:cs="Times New Roman"/>
          <w:color w:val="auto"/>
          <w:sz w:val="24"/>
          <w:szCs w:val="24"/>
        </w:rPr>
        <w:t>Załącznik nr 3.1 do SWZ</w:t>
      </w:r>
      <w:r>
        <w:rPr>
          <w:rFonts w:ascii="Times New Roman" w:hAnsi="Times New Roman" w:cs="Times New Roman"/>
          <w:color w:val="auto"/>
          <w:sz w:val="24"/>
          <w:szCs w:val="24"/>
        </w:rPr>
        <w:t xml:space="preserve"> </w:t>
      </w:r>
      <w:r w:rsidRPr="00707CAF">
        <w:rPr>
          <w:rFonts w:ascii="Times New Roman" w:hAnsi="Times New Roman" w:cs="Times New Roman"/>
          <w:color w:val="auto"/>
          <w:sz w:val="20"/>
          <w:szCs w:val="20"/>
        </w:rPr>
        <w:t>„Informacja o podwykonawcach”</w:t>
      </w:r>
      <w:bookmarkEnd w:id="47"/>
      <w:bookmarkEnd w:id="48"/>
      <w:bookmarkEnd w:id="49"/>
    </w:p>
    <w:p w14:paraId="6EF22DE6" w14:textId="77777777" w:rsidR="008E5215" w:rsidRPr="00885C5D" w:rsidRDefault="008E5215" w:rsidP="008E5215">
      <w:pPr>
        <w:tabs>
          <w:tab w:val="left" w:pos="720"/>
        </w:tabs>
        <w:ind w:left="360" w:firstLine="180"/>
        <w:jc w:val="right"/>
        <w:rPr>
          <w:b/>
          <w:sz w:val="22"/>
        </w:rPr>
      </w:pPr>
    </w:p>
    <w:p w14:paraId="5BD7D0E8" w14:textId="77777777" w:rsidR="008E5215" w:rsidRPr="00885C5D" w:rsidRDefault="008E5215" w:rsidP="008E5215">
      <w:pPr>
        <w:tabs>
          <w:tab w:val="left" w:pos="720"/>
        </w:tabs>
        <w:ind w:left="360" w:firstLine="180"/>
        <w:jc w:val="center"/>
        <w:rPr>
          <w:b/>
        </w:rPr>
      </w:pPr>
      <w:r w:rsidRPr="00885C5D">
        <w:rPr>
          <w:b/>
          <w:sz w:val="24"/>
        </w:rPr>
        <w:t>INFORMACJA O PODWYKONAWCACH</w:t>
      </w:r>
    </w:p>
    <w:p w14:paraId="017633F8" w14:textId="77777777" w:rsidR="008E5215" w:rsidRPr="00885C5D" w:rsidRDefault="008E5215" w:rsidP="008E5215">
      <w:pPr>
        <w:tabs>
          <w:tab w:val="left" w:pos="720"/>
        </w:tabs>
        <w:rPr>
          <w:b/>
          <w:sz w:val="22"/>
        </w:rPr>
      </w:pPr>
    </w:p>
    <w:p w14:paraId="2EB462D9" w14:textId="77777777" w:rsidR="008E5215" w:rsidRPr="00885C5D" w:rsidRDefault="008E5215" w:rsidP="008E5215">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8E5215" w:rsidRPr="00885C5D" w14:paraId="207949E7" w14:textId="77777777" w:rsidTr="008B48F5">
        <w:trPr>
          <w:trHeight w:val="806"/>
        </w:trPr>
        <w:tc>
          <w:tcPr>
            <w:tcW w:w="1501" w:type="pct"/>
            <w:vAlign w:val="center"/>
          </w:tcPr>
          <w:p w14:paraId="5940E9AF" w14:textId="77777777" w:rsidR="008E5215" w:rsidRPr="00885C5D" w:rsidRDefault="008E5215" w:rsidP="008B48F5">
            <w:pPr>
              <w:snapToGrid w:val="0"/>
              <w:jc w:val="center"/>
              <w:rPr>
                <w:b/>
                <w:sz w:val="24"/>
              </w:rPr>
            </w:pPr>
            <w:r w:rsidRPr="00885C5D">
              <w:rPr>
                <w:b/>
                <w:sz w:val="24"/>
              </w:rPr>
              <w:t>Nazwa i adres Podwykonawcy</w:t>
            </w:r>
          </w:p>
        </w:tc>
        <w:tc>
          <w:tcPr>
            <w:tcW w:w="3499" w:type="pct"/>
            <w:vAlign w:val="center"/>
          </w:tcPr>
          <w:p w14:paraId="2A51D586" w14:textId="77777777" w:rsidR="008E5215" w:rsidRPr="00885C5D" w:rsidRDefault="008E5215" w:rsidP="008B48F5">
            <w:pPr>
              <w:snapToGrid w:val="0"/>
              <w:jc w:val="center"/>
              <w:rPr>
                <w:b/>
                <w:sz w:val="24"/>
              </w:rPr>
            </w:pPr>
            <w:r w:rsidRPr="00885C5D">
              <w:rPr>
                <w:b/>
                <w:sz w:val="24"/>
              </w:rPr>
              <w:t>Część zamówienia, którą Wykonawca zamierza powierzyć Podwykonawcy</w:t>
            </w:r>
          </w:p>
        </w:tc>
      </w:tr>
      <w:tr w:rsidR="008E5215" w:rsidRPr="00885C5D" w14:paraId="0DEF31FE" w14:textId="77777777" w:rsidTr="008B48F5">
        <w:trPr>
          <w:trHeight w:val="335"/>
        </w:trPr>
        <w:tc>
          <w:tcPr>
            <w:tcW w:w="1501" w:type="pct"/>
          </w:tcPr>
          <w:p w14:paraId="6814DCB0" w14:textId="77777777" w:rsidR="008E5215" w:rsidRPr="00885C5D" w:rsidRDefault="008E5215" w:rsidP="008B48F5">
            <w:pPr>
              <w:tabs>
                <w:tab w:val="left" w:pos="720"/>
              </w:tabs>
              <w:snapToGrid w:val="0"/>
              <w:jc w:val="center"/>
              <w:rPr>
                <w:b/>
                <w:i/>
                <w:sz w:val="22"/>
              </w:rPr>
            </w:pPr>
            <w:r w:rsidRPr="00885C5D">
              <w:rPr>
                <w:b/>
                <w:i/>
                <w:sz w:val="22"/>
              </w:rPr>
              <w:t>1</w:t>
            </w:r>
          </w:p>
        </w:tc>
        <w:tc>
          <w:tcPr>
            <w:tcW w:w="3499" w:type="pct"/>
          </w:tcPr>
          <w:p w14:paraId="03632781" w14:textId="77777777" w:rsidR="008E5215" w:rsidRPr="00885C5D" w:rsidRDefault="008E5215" w:rsidP="008B48F5">
            <w:pPr>
              <w:tabs>
                <w:tab w:val="left" w:pos="720"/>
              </w:tabs>
              <w:snapToGrid w:val="0"/>
              <w:jc w:val="center"/>
              <w:rPr>
                <w:b/>
                <w:i/>
                <w:sz w:val="22"/>
              </w:rPr>
            </w:pPr>
            <w:r w:rsidRPr="00885C5D">
              <w:rPr>
                <w:b/>
                <w:i/>
                <w:sz w:val="22"/>
              </w:rPr>
              <w:t>2</w:t>
            </w:r>
          </w:p>
        </w:tc>
      </w:tr>
      <w:tr w:rsidR="008E5215" w:rsidRPr="00885C5D" w14:paraId="254C90A7" w14:textId="77777777" w:rsidTr="008B48F5">
        <w:trPr>
          <w:trHeight w:val="824"/>
        </w:trPr>
        <w:tc>
          <w:tcPr>
            <w:tcW w:w="1501" w:type="pct"/>
          </w:tcPr>
          <w:p w14:paraId="2C5DA49B" w14:textId="77777777" w:rsidR="008E5215" w:rsidRPr="00885C5D" w:rsidRDefault="008E5215" w:rsidP="008B48F5">
            <w:pPr>
              <w:tabs>
                <w:tab w:val="left" w:pos="720"/>
              </w:tabs>
              <w:snapToGrid w:val="0"/>
              <w:rPr>
                <w:b/>
                <w:sz w:val="22"/>
              </w:rPr>
            </w:pPr>
          </w:p>
        </w:tc>
        <w:tc>
          <w:tcPr>
            <w:tcW w:w="3499" w:type="pct"/>
          </w:tcPr>
          <w:p w14:paraId="1F80A527" w14:textId="77777777" w:rsidR="008E5215" w:rsidRPr="00885C5D" w:rsidRDefault="008E5215" w:rsidP="008B48F5">
            <w:pPr>
              <w:tabs>
                <w:tab w:val="left" w:pos="720"/>
              </w:tabs>
              <w:snapToGrid w:val="0"/>
              <w:rPr>
                <w:b/>
                <w:sz w:val="22"/>
              </w:rPr>
            </w:pPr>
          </w:p>
        </w:tc>
      </w:tr>
      <w:tr w:rsidR="008E5215" w:rsidRPr="00885C5D" w14:paraId="3AA338F6" w14:textId="77777777" w:rsidTr="008B48F5">
        <w:trPr>
          <w:trHeight w:val="824"/>
        </w:trPr>
        <w:tc>
          <w:tcPr>
            <w:tcW w:w="1501" w:type="pct"/>
          </w:tcPr>
          <w:p w14:paraId="05561516" w14:textId="77777777" w:rsidR="008E5215" w:rsidRPr="00885C5D" w:rsidRDefault="008E5215" w:rsidP="008B48F5">
            <w:pPr>
              <w:tabs>
                <w:tab w:val="left" w:pos="720"/>
              </w:tabs>
              <w:snapToGrid w:val="0"/>
              <w:rPr>
                <w:b/>
                <w:sz w:val="22"/>
              </w:rPr>
            </w:pPr>
          </w:p>
        </w:tc>
        <w:tc>
          <w:tcPr>
            <w:tcW w:w="3499" w:type="pct"/>
          </w:tcPr>
          <w:p w14:paraId="5273AC3B" w14:textId="77777777" w:rsidR="008E5215" w:rsidRPr="00885C5D" w:rsidRDefault="008E5215" w:rsidP="008B48F5">
            <w:pPr>
              <w:tabs>
                <w:tab w:val="left" w:pos="720"/>
              </w:tabs>
              <w:snapToGrid w:val="0"/>
              <w:rPr>
                <w:b/>
                <w:sz w:val="22"/>
              </w:rPr>
            </w:pPr>
          </w:p>
        </w:tc>
      </w:tr>
      <w:tr w:rsidR="008E5215" w:rsidRPr="00885C5D" w14:paraId="11EEAD9A" w14:textId="77777777" w:rsidTr="008B48F5">
        <w:trPr>
          <w:trHeight w:val="824"/>
        </w:trPr>
        <w:tc>
          <w:tcPr>
            <w:tcW w:w="1501" w:type="pct"/>
          </w:tcPr>
          <w:p w14:paraId="22CD13EE" w14:textId="77777777" w:rsidR="008E5215" w:rsidRPr="00885C5D" w:rsidRDefault="008E5215" w:rsidP="008B48F5">
            <w:pPr>
              <w:tabs>
                <w:tab w:val="left" w:pos="720"/>
              </w:tabs>
              <w:snapToGrid w:val="0"/>
              <w:rPr>
                <w:b/>
                <w:sz w:val="22"/>
              </w:rPr>
            </w:pPr>
          </w:p>
        </w:tc>
        <w:tc>
          <w:tcPr>
            <w:tcW w:w="3499" w:type="pct"/>
          </w:tcPr>
          <w:p w14:paraId="30824DC8" w14:textId="77777777" w:rsidR="008E5215" w:rsidRPr="00885C5D" w:rsidRDefault="008E5215" w:rsidP="008B48F5">
            <w:pPr>
              <w:tabs>
                <w:tab w:val="left" w:pos="720"/>
              </w:tabs>
              <w:snapToGrid w:val="0"/>
              <w:rPr>
                <w:b/>
                <w:sz w:val="22"/>
              </w:rPr>
            </w:pPr>
          </w:p>
        </w:tc>
      </w:tr>
    </w:tbl>
    <w:p w14:paraId="0C86AC6A" w14:textId="77777777" w:rsidR="008E5215" w:rsidRPr="00885C5D" w:rsidRDefault="008E5215" w:rsidP="008E5215">
      <w:pPr>
        <w:tabs>
          <w:tab w:val="left" w:pos="720"/>
        </w:tabs>
        <w:ind w:left="360" w:firstLine="180"/>
        <w:rPr>
          <w:b/>
          <w:sz w:val="22"/>
        </w:rPr>
      </w:pPr>
    </w:p>
    <w:p w14:paraId="25910C37" w14:textId="77777777" w:rsidR="008E5215" w:rsidRPr="00885C5D" w:rsidRDefault="008E5215" w:rsidP="008E5215">
      <w:pPr>
        <w:tabs>
          <w:tab w:val="left" w:pos="720"/>
        </w:tabs>
        <w:jc w:val="both"/>
        <w:rPr>
          <w:sz w:val="22"/>
        </w:rPr>
      </w:pPr>
    </w:p>
    <w:p w14:paraId="488E6C2D" w14:textId="77777777" w:rsidR="008E5215" w:rsidRPr="00885C5D" w:rsidRDefault="008E5215" w:rsidP="008E5215">
      <w:pPr>
        <w:tabs>
          <w:tab w:val="left" w:pos="720"/>
        </w:tabs>
        <w:ind w:left="360" w:firstLine="180"/>
        <w:jc w:val="both"/>
        <w:rPr>
          <w:sz w:val="22"/>
        </w:rPr>
      </w:pPr>
    </w:p>
    <w:p w14:paraId="1AD8DE28" w14:textId="77777777" w:rsidR="008E5215" w:rsidRPr="00885C5D" w:rsidRDefault="008E5215" w:rsidP="008E5215">
      <w:pPr>
        <w:tabs>
          <w:tab w:val="left" w:pos="851"/>
        </w:tabs>
        <w:rPr>
          <w:b/>
          <w:bCs/>
          <w:i/>
          <w:sz w:val="22"/>
          <w:szCs w:val="28"/>
        </w:rPr>
      </w:pPr>
    </w:p>
    <w:p w14:paraId="0CCF55EA" w14:textId="77777777" w:rsidR="008E5215" w:rsidRPr="00885C5D" w:rsidRDefault="008E5215" w:rsidP="008E5215">
      <w:pPr>
        <w:tabs>
          <w:tab w:val="left" w:pos="851"/>
        </w:tabs>
        <w:rPr>
          <w:b/>
          <w:bCs/>
          <w:i/>
          <w:sz w:val="22"/>
          <w:szCs w:val="28"/>
        </w:rPr>
      </w:pPr>
    </w:p>
    <w:p w14:paraId="091F9A06" w14:textId="77777777" w:rsidR="008E5215" w:rsidRPr="00885C5D" w:rsidRDefault="008E5215" w:rsidP="008E5215">
      <w:pPr>
        <w:tabs>
          <w:tab w:val="left" w:pos="851"/>
        </w:tabs>
        <w:rPr>
          <w:b/>
          <w:bCs/>
          <w:i/>
          <w:sz w:val="22"/>
          <w:szCs w:val="28"/>
        </w:rPr>
      </w:pPr>
    </w:p>
    <w:p w14:paraId="1C648B82" w14:textId="77777777" w:rsidR="008E5215" w:rsidRPr="00885C5D" w:rsidRDefault="008E5215" w:rsidP="008E5215">
      <w:pPr>
        <w:tabs>
          <w:tab w:val="left" w:pos="851"/>
        </w:tabs>
        <w:rPr>
          <w:b/>
          <w:bCs/>
          <w:i/>
          <w:sz w:val="22"/>
          <w:szCs w:val="28"/>
        </w:rPr>
      </w:pPr>
    </w:p>
    <w:p w14:paraId="5848BDF6" w14:textId="77777777" w:rsidR="008E5215" w:rsidRPr="00885C5D" w:rsidRDefault="008E5215" w:rsidP="008E5215">
      <w:pPr>
        <w:tabs>
          <w:tab w:val="left" w:pos="851"/>
        </w:tabs>
        <w:rPr>
          <w:bCs/>
          <w:i/>
          <w:sz w:val="22"/>
          <w:szCs w:val="28"/>
        </w:rPr>
      </w:pPr>
      <w:r w:rsidRPr="00885C5D">
        <w:rPr>
          <w:b/>
          <w:bCs/>
          <w:i/>
          <w:sz w:val="22"/>
          <w:szCs w:val="28"/>
        </w:rPr>
        <w:t>Uwaga</w:t>
      </w:r>
      <w:r w:rsidRPr="00885C5D">
        <w:rPr>
          <w:bCs/>
          <w:i/>
          <w:sz w:val="22"/>
          <w:szCs w:val="28"/>
        </w:rPr>
        <w:t>:</w:t>
      </w:r>
    </w:p>
    <w:p w14:paraId="79AC67FF" w14:textId="77777777" w:rsidR="008E5215" w:rsidRPr="00885C5D" w:rsidRDefault="008E5215" w:rsidP="008E5215">
      <w:pPr>
        <w:tabs>
          <w:tab w:val="left" w:pos="851"/>
        </w:tabs>
        <w:rPr>
          <w:b/>
          <w:bCs/>
          <w:i/>
          <w:sz w:val="22"/>
          <w:szCs w:val="28"/>
        </w:rPr>
      </w:pPr>
      <w:r w:rsidRPr="00885C5D">
        <w:rPr>
          <w:b/>
          <w:bCs/>
          <w:i/>
          <w:sz w:val="22"/>
          <w:szCs w:val="28"/>
        </w:rPr>
        <w:t>Wypełnia Wykonawca, który zamierza powierzyć część lub części zamówienia Podwykonawcom.</w:t>
      </w:r>
    </w:p>
    <w:p w14:paraId="661E9579" w14:textId="77777777" w:rsidR="008E5215" w:rsidRPr="00885C5D" w:rsidRDefault="008E5215" w:rsidP="008E5215">
      <w:pPr>
        <w:tabs>
          <w:tab w:val="left" w:pos="851"/>
        </w:tabs>
        <w:rPr>
          <w:b/>
          <w:bCs/>
          <w:i/>
          <w:sz w:val="22"/>
          <w:szCs w:val="28"/>
        </w:rPr>
      </w:pPr>
      <w:r w:rsidRPr="00885C5D">
        <w:rPr>
          <w:b/>
          <w:bCs/>
          <w:i/>
          <w:sz w:val="22"/>
          <w:szCs w:val="28"/>
        </w:rPr>
        <w:t>Należy złożyć wraz z ofertą.</w:t>
      </w:r>
    </w:p>
    <w:p w14:paraId="3E593C44" w14:textId="77777777" w:rsidR="008E5215" w:rsidRPr="00885C5D" w:rsidRDefault="008E5215" w:rsidP="008E5215">
      <w:pPr>
        <w:tabs>
          <w:tab w:val="left" w:pos="851"/>
        </w:tabs>
        <w:rPr>
          <w:b/>
          <w:bCs/>
          <w:i/>
          <w:sz w:val="22"/>
          <w:szCs w:val="28"/>
        </w:rPr>
      </w:pPr>
      <w:r w:rsidRPr="00885C5D">
        <w:rPr>
          <w:b/>
          <w:bCs/>
          <w:i/>
          <w:sz w:val="22"/>
          <w:szCs w:val="28"/>
        </w:rPr>
        <w:t>Jeżeli Podwykonawca w dniu składania oferty nie jest znany, wówczas Wykonawca wypełnia tylko kolumnę nr 2.</w:t>
      </w:r>
    </w:p>
    <w:p w14:paraId="0069D978" w14:textId="77777777" w:rsidR="008E5215" w:rsidRDefault="008E5215" w:rsidP="008E5215"/>
    <w:p w14:paraId="77C87F1F" w14:textId="77777777" w:rsidR="008E5215" w:rsidRDefault="008E5215" w:rsidP="008E5215"/>
    <w:p w14:paraId="61C1C0BF" w14:textId="77777777" w:rsidR="008E5215" w:rsidRDefault="008E5215" w:rsidP="008E5215"/>
    <w:p w14:paraId="610C4A9B" w14:textId="77777777" w:rsidR="008E5215" w:rsidRDefault="008E5215" w:rsidP="008E5215"/>
    <w:p w14:paraId="2F9719BD" w14:textId="77777777" w:rsidR="008E5215" w:rsidRDefault="008E5215">
      <w:pPr>
        <w:spacing w:after="160" w:line="259" w:lineRule="auto"/>
        <w:rPr>
          <w:b/>
          <w:bCs/>
          <w:sz w:val="24"/>
          <w:szCs w:val="24"/>
        </w:rPr>
      </w:pPr>
      <w:r>
        <w:rPr>
          <w:b/>
          <w:bCs/>
          <w:sz w:val="24"/>
          <w:szCs w:val="24"/>
        </w:rPr>
        <w:br w:type="page"/>
      </w:r>
    </w:p>
    <w:p w14:paraId="52C3440C" w14:textId="77777777" w:rsidR="008E5215" w:rsidRPr="00707CAF" w:rsidRDefault="008E5215" w:rsidP="008E5215">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50" w:name="_Toc65677235"/>
      <w:bookmarkStart w:id="51" w:name="_Toc66354106"/>
      <w:bookmarkStart w:id="52" w:name="_Toc236378315"/>
      <w:r w:rsidRPr="00707CAF">
        <w:rPr>
          <w:rFonts w:ascii="Times New Roman" w:hAnsi="Times New Roman" w:cs="Times New Roman"/>
          <w:color w:val="auto"/>
          <w:sz w:val="24"/>
          <w:szCs w:val="24"/>
        </w:rPr>
        <w:lastRenderedPageBreak/>
        <w:t>Załącznik nr 3.2 do SWZ „Oświadczenie wykonawcy – podmiotu zagranicznego”</w:t>
      </w:r>
      <w:bookmarkEnd w:id="50"/>
      <w:bookmarkEnd w:id="51"/>
      <w:bookmarkEnd w:id="52"/>
    </w:p>
    <w:p w14:paraId="281658C7" w14:textId="77777777" w:rsidR="008E5215" w:rsidRPr="0036655B" w:rsidRDefault="008E5215" w:rsidP="008E5215">
      <w:pPr>
        <w:spacing w:after="200" w:line="276" w:lineRule="auto"/>
        <w:rPr>
          <w:b/>
          <w:sz w:val="22"/>
        </w:rPr>
      </w:pPr>
    </w:p>
    <w:p w14:paraId="7C588AA7" w14:textId="72F4B86E" w:rsidR="008E5215" w:rsidRDefault="008E5215" w:rsidP="008E5215">
      <w:pPr>
        <w:spacing w:after="200" w:line="276" w:lineRule="auto"/>
        <w:jc w:val="center"/>
        <w:rPr>
          <w:b/>
          <w:sz w:val="22"/>
          <w:szCs w:val="22"/>
        </w:rPr>
      </w:pPr>
      <w:r w:rsidRPr="00B6278B">
        <w:rPr>
          <w:b/>
          <w:sz w:val="22"/>
        </w:rPr>
        <w:t xml:space="preserve">OŚWIADCZENIE WYKONAWCY – PODMIOTU ZAGRANICZNEGO, </w:t>
      </w:r>
      <w:r w:rsidR="002C6F5D" w:rsidRPr="00B6278B">
        <w:rPr>
          <w:b/>
          <w:sz w:val="22"/>
        </w:rPr>
        <w:t xml:space="preserve">INFORMACJA </w:t>
      </w:r>
      <w:r w:rsidR="002C6F5D" w:rsidRPr="00B6278B">
        <w:rPr>
          <w:b/>
          <w:sz w:val="22"/>
        </w:rPr>
        <w:br/>
      </w:r>
      <w:r w:rsidRPr="00B6278B">
        <w:rPr>
          <w:b/>
          <w:sz w:val="22"/>
        </w:rPr>
        <w:t xml:space="preserve">O </w:t>
      </w:r>
      <w:r w:rsidRPr="00B6278B">
        <w:rPr>
          <w:b/>
          <w:sz w:val="22"/>
          <w:szCs w:val="22"/>
        </w:rPr>
        <w:t>POWSTANIU U  ZAMAWIAJĄCEGO OBOWIĄZKU PODATKOWEGO</w:t>
      </w:r>
      <w:r w:rsidRPr="007E17A8">
        <w:rPr>
          <w:b/>
          <w:sz w:val="22"/>
          <w:szCs w:val="22"/>
        </w:rPr>
        <w:t xml:space="preserve"> </w:t>
      </w:r>
    </w:p>
    <w:p w14:paraId="6BCC29FE" w14:textId="77777777" w:rsidR="008E5215" w:rsidRDefault="008E5215" w:rsidP="008E5215">
      <w:pPr>
        <w:spacing w:after="200" w:line="276" w:lineRule="auto"/>
        <w:jc w:val="center"/>
        <w:rPr>
          <w:b/>
          <w:sz w:val="22"/>
          <w:szCs w:val="22"/>
        </w:rPr>
      </w:pPr>
    </w:p>
    <w:p w14:paraId="4E232C90" w14:textId="77777777" w:rsidR="002C6F5D" w:rsidRPr="00B6278B" w:rsidRDefault="002C6F5D" w:rsidP="002C6F5D">
      <w:pPr>
        <w:tabs>
          <w:tab w:val="left" w:pos="851"/>
        </w:tabs>
        <w:ind w:left="-142" w:firstLine="142"/>
        <w:jc w:val="center"/>
        <w:rPr>
          <w:rFonts w:eastAsiaTheme="majorEastAsia"/>
          <w:b/>
          <w:bCs/>
          <w:i/>
          <w:iCs/>
          <w:spacing w:val="20"/>
          <w:sz w:val="22"/>
          <w:szCs w:val="22"/>
        </w:rPr>
      </w:pPr>
      <w:r w:rsidRPr="00B6278B">
        <w:rPr>
          <w:b/>
          <w:bCs/>
          <w:i/>
          <w:iCs/>
          <w:sz w:val="22"/>
          <w:szCs w:val="22"/>
        </w:rPr>
        <w:t>(DOTYCZY  WYKONAWCÓW MAJACYCH SIEDZIBĘ POZA GRANICAMI POLSKI)</w:t>
      </w:r>
    </w:p>
    <w:p w14:paraId="3671794A" w14:textId="77777777" w:rsidR="002C6F5D" w:rsidRDefault="002C6F5D" w:rsidP="002C6F5D">
      <w:pPr>
        <w:jc w:val="both"/>
        <w:rPr>
          <w:rFonts w:eastAsiaTheme="majorEastAsia"/>
          <w:b/>
          <w:bCs/>
          <w:color w:val="2F5496" w:themeColor="accent1" w:themeShade="BF"/>
          <w:spacing w:val="20"/>
          <w:sz w:val="28"/>
          <w:szCs w:val="28"/>
        </w:rPr>
      </w:pPr>
    </w:p>
    <w:p w14:paraId="3A46D1B7" w14:textId="77777777" w:rsidR="002C6F5D" w:rsidRPr="000F6329" w:rsidRDefault="002C6F5D" w:rsidP="002C6F5D">
      <w:pPr>
        <w:jc w:val="both"/>
        <w:rPr>
          <w:rFonts w:eastAsiaTheme="majorEastAsia"/>
          <w:b/>
          <w:bCs/>
          <w:color w:val="2F5496" w:themeColor="accent1" w:themeShade="BF"/>
          <w:spacing w:val="20"/>
          <w:sz w:val="28"/>
          <w:szCs w:val="28"/>
        </w:rPr>
      </w:pPr>
    </w:p>
    <w:p w14:paraId="49E83E69" w14:textId="77777777" w:rsidR="002C6F5D" w:rsidRDefault="002C6F5D" w:rsidP="002C6F5D">
      <w:pPr>
        <w:tabs>
          <w:tab w:val="left" w:pos="0"/>
        </w:tabs>
        <w:rPr>
          <w:color w:val="FF0000"/>
          <w:sz w:val="22"/>
          <w:szCs w:val="22"/>
        </w:rPr>
      </w:pPr>
    </w:p>
    <w:p w14:paraId="6DAF0F51" w14:textId="77777777" w:rsidR="002C6F5D" w:rsidRPr="008057B2" w:rsidRDefault="002C6F5D" w:rsidP="002C6F5D">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02D43B25" w14:textId="77777777" w:rsidR="008E5215" w:rsidRPr="0036655B" w:rsidRDefault="008E5215" w:rsidP="008E5215">
      <w:pPr>
        <w:rPr>
          <w:i/>
          <w:iCs/>
        </w:rPr>
      </w:pPr>
    </w:p>
    <w:p w14:paraId="22EDA6A7" w14:textId="77777777" w:rsidR="008E5215" w:rsidRPr="0036655B" w:rsidRDefault="008E5215" w:rsidP="008E5215">
      <w:pPr>
        <w:rPr>
          <w:i/>
          <w:iCs/>
        </w:rPr>
      </w:pPr>
    </w:p>
    <w:p w14:paraId="121F0E98" w14:textId="77777777" w:rsidR="008E5215" w:rsidRPr="0036655B" w:rsidRDefault="008E5215" w:rsidP="008E5215">
      <w:pPr>
        <w:rPr>
          <w:i/>
          <w:iCs/>
        </w:rPr>
      </w:pPr>
    </w:p>
    <w:p w14:paraId="4C7F90FE" w14:textId="10629492" w:rsidR="008E5215" w:rsidRPr="0036655B" w:rsidRDefault="008E5215" w:rsidP="008E5215">
      <w:pPr>
        <w:contextualSpacing/>
        <w:jc w:val="both"/>
        <w:rPr>
          <w:b/>
          <w:sz w:val="22"/>
          <w:szCs w:val="22"/>
        </w:rPr>
      </w:pPr>
      <w:r w:rsidRPr="0036655B">
        <w:rPr>
          <w:b/>
          <w:sz w:val="22"/>
          <w:szCs w:val="22"/>
        </w:rPr>
        <w:t xml:space="preserve">Oświadczam, że wybór oferty będzie prowadzić do powstania u zamawiającego obowiązku podatkowego zgodnie z ustawą z 11.03.2004r. o podatku od towarów i usług </w:t>
      </w:r>
      <w:r w:rsidRPr="0036655B">
        <w:rPr>
          <w:b/>
          <w:sz w:val="22"/>
          <w:szCs w:val="22"/>
          <w:vertAlign w:val="superscript"/>
        </w:rPr>
        <w:t>1)</w:t>
      </w:r>
      <w:r w:rsidRPr="0036655B">
        <w:rPr>
          <w:b/>
          <w:sz w:val="22"/>
          <w:szCs w:val="22"/>
        </w:rPr>
        <w:t xml:space="preserve"> </w:t>
      </w:r>
    </w:p>
    <w:p w14:paraId="54EA4DD1" w14:textId="77777777" w:rsidR="008E5215" w:rsidRPr="0036655B" w:rsidRDefault="008E5215" w:rsidP="008E5215">
      <w:pPr>
        <w:contextualSpacing/>
        <w:jc w:val="both"/>
        <w:rPr>
          <w:b/>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2C6F5D" w:rsidRPr="00A33BF6" w14:paraId="0BD1115B" w14:textId="77777777" w:rsidTr="00DB6775">
        <w:tc>
          <w:tcPr>
            <w:tcW w:w="3594" w:type="dxa"/>
            <w:vAlign w:val="center"/>
          </w:tcPr>
          <w:p w14:paraId="65B91934" w14:textId="77777777" w:rsidR="002C6F5D" w:rsidRPr="00A33BF6" w:rsidRDefault="002C6F5D" w:rsidP="00DB6775">
            <w:pPr>
              <w:tabs>
                <w:tab w:val="left" w:pos="851"/>
              </w:tabs>
              <w:ind w:left="30" w:hanging="30"/>
              <w:jc w:val="center"/>
            </w:pPr>
            <w:r w:rsidRPr="00A33BF6">
              <w:rPr>
                <w:bCs/>
                <w:sz w:val="22"/>
                <w:szCs w:val="22"/>
              </w:rPr>
              <w:t xml:space="preserve">Nazwa (rodzaj) towaru lub usługi, których dostawa lub świadczenie będą prowadziły do powstania obowiązku podatkowego </w:t>
            </w:r>
            <w:r w:rsidRPr="00A33BF6">
              <w:rPr>
                <w:sz w:val="22"/>
                <w:szCs w:val="22"/>
              </w:rPr>
              <w:t xml:space="preserve">(zgodnie </w:t>
            </w:r>
            <w:r w:rsidRPr="00A33BF6">
              <w:rPr>
                <w:sz w:val="22"/>
                <w:szCs w:val="22"/>
              </w:rPr>
              <w:br/>
              <w:t>z Formularzem Ofertowym) *</w:t>
            </w:r>
          </w:p>
        </w:tc>
        <w:tc>
          <w:tcPr>
            <w:tcW w:w="2255" w:type="dxa"/>
          </w:tcPr>
          <w:p w14:paraId="0908D562" w14:textId="77777777" w:rsidR="002C6F5D" w:rsidRPr="00A33BF6" w:rsidRDefault="002C6F5D" w:rsidP="00DB6775">
            <w:pPr>
              <w:tabs>
                <w:tab w:val="left" w:pos="1523"/>
              </w:tabs>
              <w:jc w:val="center"/>
              <w:rPr>
                <w:sz w:val="22"/>
                <w:szCs w:val="22"/>
              </w:rPr>
            </w:pPr>
            <w:r w:rsidRPr="00A33BF6">
              <w:rPr>
                <w:sz w:val="22"/>
                <w:szCs w:val="22"/>
              </w:rPr>
              <w:t>Wartość towaru lub usługi objętego obowiązkiem podatkowym zamawiającego, bez kwoty podatku</w:t>
            </w:r>
          </w:p>
        </w:tc>
        <w:tc>
          <w:tcPr>
            <w:tcW w:w="2792" w:type="dxa"/>
            <w:vAlign w:val="center"/>
          </w:tcPr>
          <w:p w14:paraId="32EEBCE3" w14:textId="77777777" w:rsidR="002C6F5D" w:rsidRPr="00A33BF6" w:rsidRDefault="002C6F5D" w:rsidP="00DB6775">
            <w:pPr>
              <w:tabs>
                <w:tab w:val="left" w:pos="1523"/>
              </w:tabs>
              <w:jc w:val="center"/>
            </w:pPr>
            <w:r w:rsidRPr="00A33BF6">
              <w:rPr>
                <w:sz w:val="22"/>
                <w:szCs w:val="22"/>
              </w:rPr>
              <w:t>Stawka podatku od towarów i usług, która zgodnie z wiedzą Wykonawcy, będzie miała zastosowanie [%]</w:t>
            </w:r>
          </w:p>
        </w:tc>
      </w:tr>
      <w:tr w:rsidR="002C6F5D" w:rsidRPr="00A33BF6" w14:paraId="4B105F5F" w14:textId="77777777" w:rsidTr="00DB6775">
        <w:tc>
          <w:tcPr>
            <w:tcW w:w="3594" w:type="dxa"/>
          </w:tcPr>
          <w:p w14:paraId="6E938F12" w14:textId="77777777" w:rsidR="002C6F5D" w:rsidRPr="00A33BF6" w:rsidRDefault="002C6F5D" w:rsidP="00DB6775">
            <w:pPr>
              <w:tabs>
                <w:tab w:val="left" w:pos="851"/>
              </w:tabs>
              <w:rPr>
                <w:sz w:val="22"/>
                <w:szCs w:val="22"/>
              </w:rPr>
            </w:pPr>
          </w:p>
          <w:p w14:paraId="2DE49C87" w14:textId="77777777" w:rsidR="002C6F5D" w:rsidRPr="00A33BF6" w:rsidRDefault="002C6F5D" w:rsidP="00DB6775">
            <w:pPr>
              <w:tabs>
                <w:tab w:val="left" w:pos="851"/>
              </w:tabs>
              <w:rPr>
                <w:sz w:val="22"/>
                <w:szCs w:val="22"/>
              </w:rPr>
            </w:pPr>
          </w:p>
        </w:tc>
        <w:tc>
          <w:tcPr>
            <w:tcW w:w="2255" w:type="dxa"/>
          </w:tcPr>
          <w:p w14:paraId="3655AB9A" w14:textId="77777777" w:rsidR="002C6F5D" w:rsidRPr="00A33BF6" w:rsidRDefault="002C6F5D" w:rsidP="00DB6775">
            <w:pPr>
              <w:tabs>
                <w:tab w:val="left" w:pos="851"/>
              </w:tabs>
              <w:rPr>
                <w:sz w:val="22"/>
                <w:szCs w:val="22"/>
              </w:rPr>
            </w:pPr>
          </w:p>
        </w:tc>
        <w:tc>
          <w:tcPr>
            <w:tcW w:w="2792" w:type="dxa"/>
          </w:tcPr>
          <w:p w14:paraId="0FA51481" w14:textId="77777777" w:rsidR="002C6F5D" w:rsidRPr="00A33BF6" w:rsidRDefault="002C6F5D" w:rsidP="00DB6775">
            <w:pPr>
              <w:tabs>
                <w:tab w:val="left" w:pos="851"/>
              </w:tabs>
              <w:rPr>
                <w:sz w:val="22"/>
                <w:szCs w:val="22"/>
              </w:rPr>
            </w:pPr>
          </w:p>
        </w:tc>
      </w:tr>
      <w:tr w:rsidR="002C6F5D" w:rsidRPr="00A33BF6" w14:paraId="231AE7C9" w14:textId="77777777" w:rsidTr="00DB6775">
        <w:tc>
          <w:tcPr>
            <w:tcW w:w="3594" w:type="dxa"/>
          </w:tcPr>
          <w:p w14:paraId="4E27966E" w14:textId="77777777" w:rsidR="002C6F5D" w:rsidRPr="00A33BF6" w:rsidRDefault="002C6F5D" w:rsidP="00DB6775">
            <w:pPr>
              <w:tabs>
                <w:tab w:val="left" w:pos="851"/>
              </w:tabs>
              <w:rPr>
                <w:sz w:val="22"/>
                <w:szCs w:val="22"/>
              </w:rPr>
            </w:pPr>
          </w:p>
          <w:p w14:paraId="5FC2C869" w14:textId="77777777" w:rsidR="002C6F5D" w:rsidRPr="00A33BF6" w:rsidRDefault="002C6F5D" w:rsidP="00DB6775">
            <w:pPr>
              <w:tabs>
                <w:tab w:val="left" w:pos="851"/>
              </w:tabs>
              <w:rPr>
                <w:sz w:val="22"/>
                <w:szCs w:val="22"/>
              </w:rPr>
            </w:pPr>
          </w:p>
        </w:tc>
        <w:tc>
          <w:tcPr>
            <w:tcW w:w="2255" w:type="dxa"/>
          </w:tcPr>
          <w:p w14:paraId="4E8F44CD" w14:textId="77777777" w:rsidR="002C6F5D" w:rsidRPr="00A33BF6" w:rsidRDefault="002C6F5D" w:rsidP="00DB6775">
            <w:pPr>
              <w:tabs>
                <w:tab w:val="left" w:pos="851"/>
              </w:tabs>
              <w:rPr>
                <w:sz w:val="22"/>
                <w:szCs w:val="22"/>
              </w:rPr>
            </w:pPr>
          </w:p>
        </w:tc>
        <w:tc>
          <w:tcPr>
            <w:tcW w:w="2792" w:type="dxa"/>
          </w:tcPr>
          <w:p w14:paraId="694F5273" w14:textId="77777777" w:rsidR="002C6F5D" w:rsidRPr="00A33BF6" w:rsidRDefault="002C6F5D" w:rsidP="00DB6775">
            <w:pPr>
              <w:tabs>
                <w:tab w:val="left" w:pos="851"/>
              </w:tabs>
              <w:rPr>
                <w:sz w:val="22"/>
                <w:szCs w:val="22"/>
              </w:rPr>
            </w:pPr>
          </w:p>
        </w:tc>
      </w:tr>
      <w:tr w:rsidR="002C6F5D" w:rsidRPr="00A33BF6" w14:paraId="08637F15" w14:textId="77777777" w:rsidTr="00DB6775">
        <w:tc>
          <w:tcPr>
            <w:tcW w:w="3594" w:type="dxa"/>
          </w:tcPr>
          <w:p w14:paraId="5A3AD3F9" w14:textId="77777777" w:rsidR="002C6F5D" w:rsidRPr="00A33BF6" w:rsidRDefault="002C6F5D" w:rsidP="00DB6775">
            <w:pPr>
              <w:tabs>
                <w:tab w:val="left" w:pos="851"/>
              </w:tabs>
              <w:rPr>
                <w:sz w:val="22"/>
                <w:szCs w:val="22"/>
              </w:rPr>
            </w:pPr>
          </w:p>
          <w:p w14:paraId="1DE2DC03" w14:textId="77777777" w:rsidR="002C6F5D" w:rsidRPr="00A33BF6" w:rsidRDefault="002C6F5D" w:rsidP="00DB6775">
            <w:pPr>
              <w:tabs>
                <w:tab w:val="left" w:pos="851"/>
              </w:tabs>
              <w:rPr>
                <w:sz w:val="22"/>
                <w:szCs w:val="22"/>
              </w:rPr>
            </w:pPr>
          </w:p>
        </w:tc>
        <w:tc>
          <w:tcPr>
            <w:tcW w:w="2255" w:type="dxa"/>
          </w:tcPr>
          <w:p w14:paraId="231F2FCA" w14:textId="77777777" w:rsidR="002C6F5D" w:rsidRPr="00A33BF6" w:rsidRDefault="002C6F5D" w:rsidP="00DB6775">
            <w:pPr>
              <w:tabs>
                <w:tab w:val="left" w:pos="851"/>
              </w:tabs>
              <w:rPr>
                <w:sz w:val="22"/>
                <w:szCs w:val="22"/>
              </w:rPr>
            </w:pPr>
          </w:p>
        </w:tc>
        <w:tc>
          <w:tcPr>
            <w:tcW w:w="2792" w:type="dxa"/>
          </w:tcPr>
          <w:p w14:paraId="7E7923E8" w14:textId="77777777" w:rsidR="002C6F5D" w:rsidRPr="00A33BF6" w:rsidRDefault="002C6F5D" w:rsidP="00DB6775">
            <w:pPr>
              <w:tabs>
                <w:tab w:val="left" w:pos="851"/>
              </w:tabs>
              <w:rPr>
                <w:sz w:val="22"/>
                <w:szCs w:val="22"/>
              </w:rPr>
            </w:pPr>
          </w:p>
        </w:tc>
      </w:tr>
      <w:tr w:rsidR="002C6F5D" w:rsidRPr="00A33BF6" w14:paraId="10C68D77" w14:textId="77777777" w:rsidTr="00DB6775">
        <w:tc>
          <w:tcPr>
            <w:tcW w:w="3594" w:type="dxa"/>
          </w:tcPr>
          <w:p w14:paraId="6C0F0F95" w14:textId="77777777" w:rsidR="002C6F5D" w:rsidRPr="00A33BF6" w:rsidRDefault="002C6F5D" w:rsidP="00DB6775">
            <w:pPr>
              <w:tabs>
                <w:tab w:val="left" w:pos="851"/>
              </w:tabs>
              <w:rPr>
                <w:sz w:val="22"/>
                <w:szCs w:val="22"/>
              </w:rPr>
            </w:pPr>
          </w:p>
          <w:p w14:paraId="18D5C7DC" w14:textId="77777777" w:rsidR="002C6F5D" w:rsidRPr="00A33BF6" w:rsidRDefault="002C6F5D" w:rsidP="00DB6775">
            <w:pPr>
              <w:tabs>
                <w:tab w:val="left" w:pos="851"/>
              </w:tabs>
              <w:rPr>
                <w:sz w:val="22"/>
                <w:szCs w:val="22"/>
              </w:rPr>
            </w:pPr>
          </w:p>
        </w:tc>
        <w:tc>
          <w:tcPr>
            <w:tcW w:w="2255" w:type="dxa"/>
          </w:tcPr>
          <w:p w14:paraId="5C60F8CB" w14:textId="77777777" w:rsidR="002C6F5D" w:rsidRPr="00A33BF6" w:rsidRDefault="002C6F5D" w:rsidP="00DB6775">
            <w:pPr>
              <w:tabs>
                <w:tab w:val="left" w:pos="851"/>
              </w:tabs>
              <w:rPr>
                <w:sz w:val="22"/>
                <w:szCs w:val="22"/>
              </w:rPr>
            </w:pPr>
          </w:p>
        </w:tc>
        <w:tc>
          <w:tcPr>
            <w:tcW w:w="2792" w:type="dxa"/>
          </w:tcPr>
          <w:p w14:paraId="0F357497" w14:textId="77777777" w:rsidR="002C6F5D" w:rsidRPr="00A33BF6" w:rsidRDefault="002C6F5D" w:rsidP="00DB6775">
            <w:pPr>
              <w:tabs>
                <w:tab w:val="left" w:pos="851"/>
              </w:tabs>
              <w:rPr>
                <w:sz w:val="22"/>
                <w:szCs w:val="22"/>
              </w:rPr>
            </w:pPr>
          </w:p>
        </w:tc>
      </w:tr>
    </w:tbl>
    <w:p w14:paraId="3633426B" w14:textId="77777777" w:rsidR="002C6F5D" w:rsidRPr="00A33BF6" w:rsidRDefault="002C6F5D" w:rsidP="002C6F5D">
      <w:pPr>
        <w:jc w:val="both"/>
        <w:rPr>
          <w:i/>
          <w:iCs/>
          <w:sz w:val="22"/>
          <w:szCs w:val="22"/>
        </w:rPr>
      </w:pPr>
      <w:r w:rsidRPr="00A33BF6">
        <w:rPr>
          <w:i/>
          <w:iCs/>
          <w:sz w:val="22"/>
          <w:szCs w:val="22"/>
        </w:rPr>
        <w:t xml:space="preserve">*Wpisać odpowiednio (w przypadku większej ilości zadań/pozycji można numery zadań/pozycji wpisać </w:t>
      </w:r>
      <w:r w:rsidRPr="00A33BF6">
        <w:rPr>
          <w:i/>
          <w:iCs/>
          <w:sz w:val="22"/>
          <w:szCs w:val="22"/>
        </w:rPr>
        <w:br/>
        <w:t xml:space="preserve">   w jednej pozycji tabeli np. „1, 3, od 5 do 19” lub „wszystkie oferowane zadania/pozycje”)</w:t>
      </w:r>
    </w:p>
    <w:p w14:paraId="3BB83A32" w14:textId="77777777" w:rsidR="008E5215" w:rsidRDefault="008E5215" w:rsidP="008E5215">
      <w:pPr>
        <w:contextualSpacing/>
        <w:jc w:val="both"/>
        <w:rPr>
          <w:b/>
          <w:sz w:val="22"/>
          <w:szCs w:val="22"/>
        </w:rPr>
      </w:pPr>
    </w:p>
    <w:p w14:paraId="7FE724A0" w14:textId="4E7CBB6C" w:rsidR="002C6F5D" w:rsidRPr="00E66F78" w:rsidRDefault="002C6F5D" w:rsidP="002C6F5D">
      <w:pPr>
        <w:tabs>
          <w:tab w:val="left" w:pos="851"/>
        </w:tabs>
        <w:jc w:val="both"/>
        <w:rPr>
          <w:sz w:val="22"/>
        </w:rPr>
      </w:pPr>
      <w:r>
        <w:rPr>
          <w:sz w:val="22"/>
        </w:rPr>
        <w:t xml:space="preserve">Stawka podatku od towarów i usług obowiązująca u Zamawiającego zgodnie z ustawą z 11.03.2004 r. </w:t>
      </w:r>
      <w:r>
        <w:rPr>
          <w:sz w:val="22"/>
        </w:rPr>
        <w:br/>
        <w:t xml:space="preserve">o podatku od towarów i usług wynosi </w:t>
      </w:r>
      <w:r w:rsidR="00F5736A">
        <w:rPr>
          <w:sz w:val="22"/>
        </w:rPr>
        <w:t>23</w:t>
      </w:r>
      <w:r>
        <w:rPr>
          <w:sz w:val="22"/>
        </w:rPr>
        <w:t xml:space="preserve"> %.</w:t>
      </w:r>
    </w:p>
    <w:p w14:paraId="44A16D33" w14:textId="77777777" w:rsidR="002C6F5D" w:rsidRPr="0036655B" w:rsidRDefault="002C6F5D" w:rsidP="008E5215">
      <w:pPr>
        <w:contextualSpacing/>
        <w:jc w:val="both"/>
        <w:rPr>
          <w:b/>
          <w:sz w:val="22"/>
          <w:szCs w:val="22"/>
        </w:rPr>
      </w:pPr>
    </w:p>
    <w:p w14:paraId="259D5FE4" w14:textId="77777777" w:rsidR="008E5215" w:rsidRPr="0036655B" w:rsidRDefault="008E5215" w:rsidP="008E5215">
      <w:pPr>
        <w:contextualSpacing/>
        <w:jc w:val="both"/>
        <w:rPr>
          <w:b/>
          <w:sz w:val="22"/>
          <w:szCs w:val="22"/>
        </w:rPr>
      </w:pPr>
    </w:p>
    <w:p w14:paraId="594813DF" w14:textId="77777777" w:rsidR="008E5215" w:rsidRPr="0036655B" w:rsidRDefault="008E5215" w:rsidP="008E5215">
      <w:pPr>
        <w:spacing w:after="200" w:line="276" w:lineRule="auto"/>
        <w:rPr>
          <w:b/>
          <w:sz w:val="18"/>
          <w:szCs w:val="18"/>
        </w:rPr>
      </w:pPr>
    </w:p>
    <w:p w14:paraId="3D2F3691" w14:textId="77777777" w:rsidR="008E5215" w:rsidRDefault="008E5215">
      <w:pPr>
        <w:spacing w:after="160" w:line="259" w:lineRule="auto"/>
        <w:rPr>
          <w:b/>
          <w:bCs/>
          <w:sz w:val="24"/>
          <w:szCs w:val="24"/>
        </w:rPr>
      </w:pPr>
      <w:r>
        <w:rPr>
          <w:b/>
          <w:bCs/>
          <w:sz w:val="24"/>
          <w:szCs w:val="24"/>
        </w:rPr>
        <w:br w:type="page"/>
      </w:r>
    </w:p>
    <w:p w14:paraId="574D295F" w14:textId="77777777" w:rsidR="008E5215" w:rsidRPr="00707CAF" w:rsidRDefault="008E5215" w:rsidP="008E5215">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53" w:name="_Toc65677236"/>
      <w:bookmarkStart w:id="54" w:name="_Toc66354107"/>
      <w:bookmarkStart w:id="55" w:name="_Toc236378316"/>
      <w:r w:rsidRPr="00707CAF">
        <w:rPr>
          <w:rFonts w:ascii="Times New Roman" w:hAnsi="Times New Roman" w:cs="Times New Roman"/>
          <w:color w:val="auto"/>
          <w:sz w:val="24"/>
          <w:szCs w:val="24"/>
        </w:rPr>
        <w:lastRenderedPageBreak/>
        <w:t>Załącznik nr 3.3 do SWZ</w:t>
      </w:r>
      <w:r>
        <w:rPr>
          <w:rFonts w:ascii="Times New Roman" w:hAnsi="Times New Roman" w:cs="Times New Roman"/>
          <w:color w:val="auto"/>
          <w:sz w:val="24"/>
          <w:szCs w:val="24"/>
        </w:rPr>
        <w:t xml:space="preserve"> „Zobowiązanie podmiotu udostępniającego”</w:t>
      </w:r>
      <w:bookmarkEnd w:id="53"/>
      <w:bookmarkEnd w:id="54"/>
      <w:bookmarkEnd w:id="55"/>
    </w:p>
    <w:p w14:paraId="46391367" w14:textId="77777777" w:rsidR="008E5215" w:rsidRPr="0036655B" w:rsidRDefault="008E5215" w:rsidP="008E5215">
      <w:pPr>
        <w:tabs>
          <w:tab w:val="left" w:pos="851"/>
        </w:tabs>
        <w:rPr>
          <w:b/>
          <w:bCs/>
          <w:sz w:val="22"/>
          <w:szCs w:val="22"/>
          <w:highlight w:val="cyan"/>
        </w:rPr>
      </w:pPr>
    </w:p>
    <w:p w14:paraId="16AA33DB" w14:textId="77777777" w:rsidR="008E5215" w:rsidRPr="00B6278B" w:rsidRDefault="008E5215" w:rsidP="008E5215">
      <w:pPr>
        <w:jc w:val="center"/>
        <w:rPr>
          <w:b/>
          <w:sz w:val="22"/>
          <w:szCs w:val="22"/>
        </w:rPr>
      </w:pPr>
    </w:p>
    <w:p w14:paraId="1A941F72" w14:textId="210091F1" w:rsidR="008E5215" w:rsidRPr="00B6278B" w:rsidRDefault="008E5215" w:rsidP="008E5215">
      <w:pPr>
        <w:jc w:val="center"/>
        <w:rPr>
          <w:b/>
          <w:sz w:val="22"/>
        </w:rPr>
      </w:pPr>
      <w:r w:rsidRPr="00B6278B">
        <w:rPr>
          <w:b/>
          <w:sz w:val="22"/>
        </w:rPr>
        <w:t xml:space="preserve">ZOBOWIĄZANIE </w:t>
      </w:r>
      <w:r w:rsidR="002C6F5D" w:rsidRPr="00B6278B">
        <w:rPr>
          <w:b/>
          <w:sz w:val="22"/>
        </w:rPr>
        <w:t xml:space="preserve">INNEGO </w:t>
      </w:r>
      <w:r w:rsidRPr="00B6278B">
        <w:rPr>
          <w:b/>
          <w:sz w:val="22"/>
        </w:rPr>
        <w:t xml:space="preserve">PODMIOTU </w:t>
      </w:r>
      <w:r w:rsidR="002C6F5D" w:rsidRPr="00B6278B">
        <w:rPr>
          <w:b/>
          <w:sz w:val="22"/>
        </w:rPr>
        <w:t xml:space="preserve">DO </w:t>
      </w:r>
      <w:r w:rsidRPr="00B6278B">
        <w:rPr>
          <w:b/>
          <w:sz w:val="22"/>
        </w:rPr>
        <w:t xml:space="preserve">ODDANIA DO DYSPOZYCJI WYKONAWCY ZASOBÓW NIEZBĘDNYCH DO </w:t>
      </w:r>
      <w:r w:rsidR="002C6F5D" w:rsidRPr="00B6278B">
        <w:rPr>
          <w:b/>
          <w:sz w:val="22"/>
        </w:rPr>
        <w:t>WYKONANIA</w:t>
      </w:r>
      <w:r w:rsidRPr="00B6278B">
        <w:rPr>
          <w:b/>
          <w:sz w:val="22"/>
        </w:rPr>
        <w:t xml:space="preserve">  ZAMÓWIENIA</w:t>
      </w:r>
    </w:p>
    <w:p w14:paraId="3F870572" w14:textId="77777777" w:rsidR="008E5215" w:rsidRPr="00B6278B" w:rsidRDefault="008E5215" w:rsidP="008E5215">
      <w:pPr>
        <w:jc w:val="both"/>
        <w:rPr>
          <w:sz w:val="22"/>
        </w:rPr>
      </w:pPr>
    </w:p>
    <w:p w14:paraId="3535D129" w14:textId="10BB46E5" w:rsidR="002C6F5D" w:rsidRPr="008057B2" w:rsidRDefault="002C6F5D" w:rsidP="002C6F5D">
      <w:pPr>
        <w:tabs>
          <w:tab w:val="left" w:pos="0"/>
        </w:tabs>
        <w:rPr>
          <w:sz w:val="22"/>
          <w:szCs w:val="22"/>
        </w:rPr>
      </w:pPr>
      <w:r w:rsidRPr="00B6278B">
        <w:rPr>
          <w:sz w:val="22"/>
          <w:szCs w:val="22"/>
        </w:rPr>
        <w:t>Nazwa Wykonawcy: .................................................………....................................................................</w:t>
      </w:r>
    </w:p>
    <w:p w14:paraId="0EAD9B91" w14:textId="77777777" w:rsidR="002C6F5D" w:rsidRDefault="002C6F5D" w:rsidP="008E5215">
      <w:pPr>
        <w:jc w:val="both"/>
        <w:rPr>
          <w:sz w:val="22"/>
        </w:rPr>
      </w:pPr>
    </w:p>
    <w:p w14:paraId="39E8C69F" w14:textId="42B40195" w:rsidR="008E5215" w:rsidRPr="0036655B" w:rsidRDefault="008E5215" w:rsidP="008E5215">
      <w:pPr>
        <w:jc w:val="both"/>
        <w:rPr>
          <w:sz w:val="22"/>
        </w:rPr>
      </w:pPr>
      <w:r w:rsidRPr="0036655B">
        <w:rPr>
          <w:sz w:val="22"/>
        </w:rPr>
        <w:t>Po zapoznaniu się z treścią ogłoszenia o zamówieniu oraz specyfikacją warunków zamówienia obowiązującą w postępowaniu o udzielenie zamówienia publicznego, sektorowego prowadzonego w trybie przetargu nieograniczonego na ……………..…………………. [</w:t>
      </w:r>
      <w:r w:rsidRPr="0036655B">
        <w:rPr>
          <w:i/>
          <w:sz w:val="22"/>
        </w:rPr>
        <w:t>nazwa postępowania</w:t>
      </w:r>
      <w:r w:rsidRPr="0036655B">
        <w:rPr>
          <w:sz w:val="22"/>
        </w:rPr>
        <w:t>], my:</w:t>
      </w:r>
    </w:p>
    <w:p w14:paraId="3218A44B" w14:textId="77777777" w:rsidR="008E5215" w:rsidRPr="0036655B" w:rsidRDefault="008E5215" w:rsidP="008E5215">
      <w:pPr>
        <w:jc w:val="both"/>
        <w:rPr>
          <w:sz w:val="22"/>
        </w:rPr>
      </w:pPr>
      <w:r w:rsidRPr="0036655B">
        <w:rPr>
          <w:sz w:val="22"/>
        </w:rPr>
        <w:t>…………………….…………………….. (</w:t>
      </w:r>
      <w:r w:rsidRPr="0036655B">
        <w:rPr>
          <w:i/>
          <w:sz w:val="22"/>
        </w:rPr>
        <w:t>imię i nazwisko osoby podpisującej</w:t>
      </w:r>
      <w:r w:rsidRPr="0036655B">
        <w:rPr>
          <w:sz w:val="22"/>
        </w:rPr>
        <w:t>)</w:t>
      </w:r>
    </w:p>
    <w:p w14:paraId="7663A59D" w14:textId="77777777" w:rsidR="008E5215" w:rsidRPr="0036655B" w:rsidRDefault="008E5215" w:rsidP="008E5215">
      <w:pPr>
        <w:jc w:val="both"/>
        <w:rPr>
          <w:i/>
          <w:sz w:val="22"/>
        </w:rPr>
      </w:pPr>
      <w:r w:rsidRPr="0036655B">
        <w:rPr>
          <w:sz w:val="22"/>
        </w:rPr>
        <w:t>……………………………………….….. (</w:t>
      </w:r>
      <w:r w:rsidRPr="0036655B">
        <w:rPr>
          <w:i/>
          <w:sz w:val="22"/>
        </w:rPr>
        <w:t>imię i nazwisko osoby podpisującej)</w:t>
      </w:r>
    </w:p>
    <w:p w14:paraId="67D5661A" w14:textId="77777777" w:rsidR="008E5215" w:rsidRPr="0036655B" w:rsidRDefault="008E5215" w:rsidP="008E5215">
      <w:pPr>
        <w:jc w:val="both"/>
        <w:rPr>
          <w:sz w:val="22"/>
        </w:rPr>
      </w:pPr>
    </w:p>
    <w:p w14:paraId="00BAED35" w14:textId="77777777" w:rsidR="008E5215" w:rsidRPr="0036655B" w:rsidRDefault="008E5215" w:rsidP="008E5215">
      <w:pPr>
        <w:jc w:val="both"/>
        <w:rPr>
          <w:sz w:val="22"/>
        </w:rPr>
      </w:pPr>
      <w:r w:rsidRPr="0036655B">
        <w:rPr>
          <w:sz w:val="22"/>
        </w:rPr>
        <w:t>Oświadczając, iż jesteśmy osobami odpowiednio umocowanymi do niniejszej czynności działając w imieniu ………………………………………….………………………. (</w:t>
      </w:r>
      <w:r w:rsidRPr="0036655B">
        <w:rPr>
          <w:i/>
          <w:sz w:val="22"/>
        </w:rPr>
        <w:t>wpisać nazwę podmiotu udostępniającego</w:t>
      </w:r>
      <w:r w:rsidRPr="0036655B">
        <w:rPr>
          <w:sz w:val="22"/>
        </w:rPr>
        <w:t>) z siedzibą w ………………………. (</w:t>
      </w:r>
      <w:r w:rsidRPr="0036655B">
        <w:rPr>
          <w:i/>
          <w:sz w:val="22"/>
        </w:rPr>
        <w:t>wpisać adres podmiotu udostępniającego</w:t>
      </w:r>
      <w:r w:rsidRPr="0036655B">
        <w:rPr>
          <w:sz w:val="22"/>
        </w:rPr>
        <w:t>) zobowiązujemy się do:</w:t>
      </w:r>
    </w:p>
    <w:p w14:paraId="1E2AC41A" w14:textId="77777777" w:rsidR="008E5215" w:rsidRPr="0036655B" w:rsidRDefault="008E5215" w:rsidP="008E5215">
      <w:pPr>
        <w:jc w:val="both"/>
        <w:rPr>
          <w:sz w:val="22"/>
        </w:rPr>
      </w:pPr>
      <w:r w:rsidRPr="0036655B">
        <w:rPr>
          <w:sz w:val="22"/>
        </w:rPr>
        <w:t>udostępnienia ………………. (</w:t>
      </w:r>
      <w:r w:rsidRPr="0036655B">
        <w:rPr>
          <w:i/>
          <w:sz w:val="22"/>
        </w:rPr>
        <w:t>wpisać komu</w:t>
      </w:r>
      <w:r w:rsidRPr="0036655B">
        <w:rPr>
          <w:sz w:val="22"/>
        </w:rPr>
        <w:t>) z siedzibą w ……………, zwanemu dalej Wykonawcą, posiadanych przez nas zasobów niezbędnych do realizacji zamówienia.</w:t>
      </w:r>
    </w:p>
    <w:p w14:paraId="69B1D59D" w14:textId="77777777" w:rsidR="008E5215" w:rsidRPr="0036655B" w:rsidRDefault="008E5215" w:rsidP="008E5215">
      <w:pPr>
        <w:jc w:val="both"/>
        <w:rPr>
          <w:sz w:val="22"/>
        </w:rPr>
      </w:pPr>
    </w:p>
    <w:p w14:paraId="665CC7E7" w14:textId="77777777" w:rsidR="008E5215" w:rsidRPr="0036655B" w:rsidRDefault="008E5215" w:rsidP="006868DB">
      <w:pPr>
        <w:numPr>
          <w:ilvl w:val="0"/>
          <w:numId w:val="25"/>
        </w:numPr>
        <w:jc w:val="both"/>
        <w:rPr>
          <w:sz w:val="22"/>
        </w:rPr>
      </w:pPr>
      <w:r w:rsidRPr="0036655B">
        <w:rPr>
          <w:sz w:val="22"/>
        </w:rPr>
        <w:t>Zakres zasobów, jakie udostępniamy wykonawcy:</w:t>
      </w:r>
    </w:p>
    <w:p w14:paraId="106DE59A" w14:textId="77777777" w:rsidR="008E5215" w:rsidRPr="0036655B" w:rsidRDefault="008E5215" w:rsidP="008E5215">
      <w:pPr>
        <w:ind w:left="360"/>
        <w:jc w:val="both"/>
        <w:rPr>
          <w:sz w:val="22"/>
        </w:rPr>
      </w:pPr>
    </w:p>
    <w:p w14:paraId="630E0203" w14:textId="77777777" w:rsidR="008E5215" w:rsidRPr="0036655B" w:rsidRDefault="008E5215" w:rsidP="006868DB">
      <w:pPr>
        <w:numPr>
          <w:ilvl w:val="1"/>
          <w:numId w:val="25"/>
        </w:numPr>
        <w:jc w:val="both"/>
        <w:rPr>
          <w:sz w:val="22"/>
        </w:rPr>
      </w:pPr>
      <w:r w:rsidRPr="0036655B">
        <w:rPr>
          <w:sz w:val="22"/>
        </w:rPr>
        <w:t>w zakresie zdolności technicznej lub zawodowej:</w:t>
      </w:r>
    </w:p>
    <w:p w14:paraId="2B70085B" w14:textId="77777777" w:rsidR="008E5215" w:rsidRPr="0036655B" w:rsidRDefault="008E5215" w:rsidP="008E5215">
      <w:pPr>
        <w:ind w:left="360"/>
        <w:jc w:val="both"/>
        <w:rPr>
          <w:sz w:val="22"/>
        </w:rPr>
      </w:pPr>
    </w:p>
    <w:p w14:paraId="03FD47AE" w14:textId="77777777" w:rsidR="008E5215" w:rsidRPr="0036655B" w:rsidRDefault="008E5215" w:rsidP="008E5215">
      <w:pPr>
        <w:ind w:left="720"/>
        <w:jc w:val="both"/>
        <w:rPr>
          <w:sz w:val="22"/>
        </w:rPr>
      </w:pPr>
      <w:r w:rsidRPr="0036655B">
        <w:rPr>
          <w:sz w:val="22"/>
        </w:rPr>
        <w:t>…………………………………………………………………………………………………</w:t>
      </w:r>
    </w:p>
    <w:p w14:paraId="26B38FAA" w14:textId="77777777" w:rsidR="008E5215" w:rsidRPr="0036655B" w:rsidRDefault="008E5215" w:rsidP="008E5215">
      <w:pPr>
        <w:ind w:left="1080"/>
        <w:jc w:val="both"/>
        <w:rPr>
          <w:sz w:val="22"/>
        </w:rPr>
      </w:pPr>
      <w:r w:rsidRPr="0036655B">
        <w:rPr>
          <w:sz w:val="22"/>
        </w:rPr>
        <w:t>(</w:t>
      </w:r>
      <w:r w:rsidRPr="0036655B">
        <w:rPr>
          <w:i/>
          <w:sz w:val="22"/>
        </w:rPr>
        <w:t>należy wyspecyfikować udostępniane zasoby</w:t>
      </w:r>
      <w:r w:rsidRPr="0036655B">
        <w:rPr>
          <w:sz w:val="22"/>
        </w:rPr>
        <w:t>)</w:t>
      </w:r>
    </w:p>
    <w:p w14:paraId="519B421A" w14:textId="77777777" w:rsidR="008E5215" w:rsidRPr="0036655B" w:rsidRDefault="008E5215" w:rsidP="008E5215">
      <w:pPr>
        <w:ind w:left="1080"/>
        <w:jc w:val="both"/>
        <w:rPr>
          <w:sz w:val="22"/>
        </w:rPr>
      </w:pPr>
    </w:p>
    <w:p w14:paraId="4C43B503" w14:textId="77777777" w:rsidR="008E5215" w:rsidRPr="0036655B" w:rsidRDefault="008E5215" w:rsidP="008E5215">
      <w:pPr>
        <w:jc w:val="both"/>
        <w:rPr>
          <w:sz w:val="22"/>
        </w:rPr>
      </w:pPr>
    </w:p>
    <w:p w14:paraId="1FB764E9" w14:textId="77777777" w:rsidR="002C6F5D" w:rsidRPr="00E66F78" w:rsidRDefault="002C6F5D" w:rsidP="006868DB">
      <w:pPr>
        <w:numPr>
          <w:ilvl w:val="0"/>
          <w:numId w:val="25"/>
        </w:numPr>
        <w:spacing w:line="312" w:lineRule="auto"/>
        <w:jc w:val="both"/>
        <w:rPr>
          <w:sz w:val="22"/>
          <w:szCs w:val="22"/>
        </w:rPr>
      </w:pPr>
      <w:r w:rsidRPr="00E66F78">
        <w:rPr>
          <w:sz w:val="22"/>
          <w:szCs w:val="22"/>
        </w:rPr>
        <w:t>Sposób wykorzystania zasobów przy wykonywaniu zamówienia:</w:t>
      </w:r>
    </w:p>
    <w:p w14:paraId="59A6FEEF" w14:textId="77777777" w:rsidR="002C6F5D" w:rsidRPr="00E66F78" w:rsidRDefault="002C6F5D" w:rsidP="002C6F5D">
      <w:pPr>
        <w:spacing w:line="312" w:lineRule="auto"/>
        <w:ind w:left="360"/>
        <w:jc w:val="both"/>
        <w:rPr>
          <w:sz w:val="22"/>
          <w:szCs w:val="22"/>
        </w:rPr>
      </w:pPr>
      <w:r w:rsidRPr="00E66F78">
        <w:rPr>
          <w:sz w:val="22"/>
          <w:szCs w:val="22"/>
        </w:rPr>
        <w:t>………………………………………………………………………………………………………………………………………………………………………………………………………………</w:t>
      </w:r>
    </w:p>
    <w:p w14:paraId="768EEAD1" w14:textId="77777777" w:rsidR="002C6F5D" w:rsidRPr="00E66F78" w:rsidRDefault="002C6F5D" w:rsidP="006868DB">
      <w:pPr>
        <w:numPr>
          <w:ilvl w:val="0"/>
          <w:numId w:val="25"/>
        </w:numPr>
        <w:spacing w:line="312" w:lineRule="auto"/>
        <w:jc w:val="both"/>
        <w:rPr>
          <w:sz w:val="22"/>
          <w:szCs w:val="22"/>
        </w:rPr>
      </w:pPr>
      <w:r w:rsidRPr="00E66F78">
        <w:rPr>
          <w:sz w:val="22"/>
          <w:szCs w:val="22"/>
        </w:rPr>
        <w:t>Zakres i okres naszego udziału przy wykonywaniu zamówienia:</w:t>
      </w:r>
    </w:p>
    <w:p w14:paraId="63D34584" w14:textId="77777777" w:rsidR="002C6F5D" w:rsidRPr="00555424" w:rsidRDefault="002C6F5D" w:rsidP="002C6F5D">
      <w:pPr>
        <w:pStyle w:val="Akapitzlist"/>
        <w:spacing w:line="312" w:lineRule="auto"/>
        <w:ind w:left="360"/>
        <w:jc w:val="both"/>
        <w:rPr>
          <w:sz w:val="22"/>
          <w:szCs w:val="22"/>
        </w:rPr>
      </w:pPr>
      <w:r w:rsidRPr="00555424">
        <w:rPr>
          <w:sz w:val="22"/>
          <w:szCs w:val="22"/>
        </w:rPr>
        <w:t>………………………………………………………………………………………………………………………………………………………………………………………………………………</w:t>
      </w:r>
    </w:p>
    <w:p w14:paraId="3B1EC0E1" w14:textId="77777777" w:rsidR="002C6F5D" w:rsidRPr="00E66F78" w:rsidRDefault="002C6F5D" w:rsidP="002C6F5D">
      <w:pPr>
        <w:spacing w:line="312" w:lineRule="auto"/>
        <w:jc w:val="both"/>
        <w:rPr>
          <w:sz w:val="22"/>
          <w:szCs w:val="22"/>
        </w:rPr>
      </w:pPr>
      <w:r w:rsidRPr="00E66F78">
        <w:rPr>
          <w:sz w:val="22"/>
          <w:szCs w:val="22"/>
        </w:rPr>
        <w:t>4) Zrealizujemy następujące usługi wchodzące z zakres przedmiotu zamówienia:</w:t>
      </w:r>
    </w:p>
    <w:p w14:paraId="25DA4F1B" w14:textId="77777777" w:rsidR="002C6F5D" w:rsidRPr="00A33BF6" w:rsidRDefault="002C6F5D" w:rsidP="002C6F5D">
      <w:pPr>
        <w:spacing w:line="312" w:lineRule="auto"/>
        <w:ind w:left="360"/>
        <w:jc w:val="both"/>
        <w:rPr>
          <w:sz w:val="22"/>
          <w:szCs w:val="22"/>
        </w:rPr>
      </w:pPr>
      <w:r w:rsidRPr="00A33BF6">
        <w:rPr>
          <w:sz w:val="22"/>
          <w:szCs w:val="22"/>
        </w:rPr>
        <w:t>………………………………………………………………………………………………………………………………………………………………………………………………………………</w:t>
      </w:r>
    </w:p>
    <w:p w14:paraId="236E0678" w14:textId="77777777" w:rsidR="008E5215" w:rsidRPr="0036655B" w:rsidRDefault="008E5215" w:rsidP="008E5215">
      <w:pPr>
        <w:jc w:val="both"/>
        <w:rPr>
          <w:sz w:val="22"/>
        </w:rPr>
      </w:pPr>
    </w:p>
    <w:p w14:paraId="4EFAFE43" w14:textId="77777777" w:rsidR="008E5215" w:rsidRPr="0036655B" w:rsidRDefault="008E5215" w:rsidP="008E5215">
      <w:pPr>
        <w:jc w:val="both"/>
        <w:rPr>
          <w:sz w:val="22"/>
        </w:rPr>
      </w:pPr>
    </w:p>
    <w:p w14:paraId="470B3358" w14:textId="77777777" w:rsidR="002C6F5D" w:rsidRPr="00A33BF6" w:rsidRDefault="002C6F5D" w:rsidP="002C6F5D">
      <w:pPr>
        <w:spacing w:line="312" w:lineRule="auto"/>
        <w:jc w:val="both"/>
        <w:rPr>
          <w:sz w:val="22"/>
          <w:szCs w:val="22"/>
        </w:rPr>
      </w:pPr>
      <w:r w:rsidRPr="00A33BF6">
        <w:rPr>
          <w:sz w:val="22"/>
          <w:szCs w:val="22"/>
        </w:rPr>
        <w:t xml:space="preserve">W związku z powyższym oddajemy Wykonawcy do dyspozycji ww. zasoby w celu korzystania z nich przez Wykonawcę w przypadku wyboru jego oferty w przedmiotowym postępowaniu i udzielenia mu zamówienia przy wykonaniu przedmiotu zamówienia. </w:t>
      </w:r>
    </w:p>
    <w:p w14:paraId="2C49A792" w14:textId="77777777" w:rsidR="008E5215" w:rsidRPr="0036655B" w:rsidRDefault="008E5215" w:rsidP="008E5215">
      <w:pPr>
        <w:jc w:val="both"/>
        <w:rPr>
          <w:sz w:val="22"/>
          <w:szCs w:val="22"/>
        </w:rPr>
      </w:pPr>
    </w:p>
    <w:p w14:paraId="20AE66C8" w14:textId="77777777" w:rsidR="008E5215" w:rsidRPr="0036655B" w:rsidRDefault="008E5215" w:rsidP="008E5215">
      <w:pPr>
        <w:jc w:val="both"/>
        <w:rPr>
          <w:sz w:val="22"/>
          <w:szCs w:val="22"/>
        </w:rPr>
      </w:pPr>
    </w:p>
    <w:p w14:paraId="5DA9B8DB" w14:textId="77777777" w:rsidR="008E5215" w:rsidRPr="0036655B" w:rsidRDefault="008E5215" w:rsidP="008E5215">
      <w:pPr>
        <w:tabs>
          <w:tab w:val="left" w:pos="851"/>
        </w:tabs>
        <w:rPr>
          <w:bCs/>
          <w:sz w:val="22"/>
          <w:szCs w:val="22"/>
        </w:rPr>
      </w:pPr>
    </w:p>
    <w:p w14:paraId="53259E39" w14:textId="39CD0AE7" w:rsidR="002C6F5D" w:rsidRDefault="002C6F5D">
      <w:pPr>
        <w:spacing w:after="160" w:line="259" w:lineRule="auto"/>
        <w:rPr>
          <w:bCs/>
          <w:sz w:val="22"/>
          <w:szCs w:val="22"/>
        </w:rPr>
      </w:pPr>
      <w:bookmarkStart w:id="56" w:name="_Hlk110327586"/>
      <w:r>
        <w:rPr>
          <w:bCs/>
          <w:sz w:val="22"/>
          <w:szCs w:val="22"/>
        </w:rPr>
        <w:br w:type="page"/>
      </w:r>
    </w:p>
    <w:p w14:paraId="66FB2EA2" w14:textId="77777777" w:rsidR="00EC5611" w:rsidRPr="00707CAF" w:rsidRDefault="00EC5611" w:rsidP="00EC5611">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57" w:name="_Toc65677237"/>
      <w:bookmarkStart w:id="58" w:name="_Toc66354108"/>
      <w:bookmarkStart w:id="59" w:name="_Toc107658089"/>
      <w:bookmarkStart w:id="60" w:name="_Toc236378317"/>
      <w:bookmarkEnd w:id="56"/>
      <w:r w:rsidRPr="00707CAF">
        <w:rPr>
          <w:rFonts w:ascii="Times New Roman" w:hAnsi="Times New Roman" w:cs="Times New Roman"/>
          <w:color w:val="auto"/>
          <w:sz w:val="24"/>
          <w:szCs w:val="24"/>
        </w:rPr>
        <w:lastRenderedPageBreak/>
        <w:t>Załącznik nr 3.</w:t>
      </w:r>
      <w:r>
        <w:rPr>
          <w:rFonts w:ascii="Times New Roman" w:hAnsi="Times New Roman" w:cs="Times New Roman"/>
          <w:color w:val="auto"/>
          <w:sz w:val="24"/>
          <w:szCs w:val="24"/>
        </w:rPr>
        <w:t>4</w:t>
      </w:r>
      <w:r w:rsidRPr="00707CAF">
        <w:rPr>
          <w:rFonts w:ascii="Times New Roman" w:hAnsi="Times New Roman" w:cs="Times New Roman"/>
          <w:color w:val="auto"/>
          <w:sz w:val="24"/>
          <w:szCs w:val="24"/>
        </w:rPr>
        <w:t xml:space="preserve"> do SWZ</w:t>
      </w:r>
      <w:r>
        <w:rPr>
          <w:rFonts w:ascii="Times New Roman" w:hAnsi="Times New Roman" w:cs="Times New Roman"/>
          <w:color w:val="auto"/>
          <w:sz w:val="24"/>
          <w:szCs w:val="24"/>
        </w:rPr>
        <w:t xml:space="preserve"> „Oświadczenie o kategorii przedsiębiorstwa”</w:t>
      </w:r>
      <w:bookmarkEnd w:id="57"/>
      <w:bookmarkEnd w:id="58"/>
      <w:bookmarkEnd w:id="59"/>
      <w:bookmarkEnd w:id="60"/>
    </w:p>
    <w:p w14:paraId="4D38FB54" w14:textId="77777777" w:rsidR="00EC5611" w:rsidRPr="0036655B" w:rsidRDefault="00EC5611" w:rsidP="00EC5611">
      <w:pPr>
        <w:tabs>
          <w:tab w:val="left" w:pos="851"/>
        </w:tabs>
        <w:rPr>
          <w:b/>
          <w:bCs/>
          <w:sz w:val="22"/>
          <w:szCs w:val="22"/>
          <w:highlight w:val="cyan"/>
        </w:rPr>
      </w:pPr>
    </w:p>
    <w:p w14:paraId="1E0EB6BC" w14:textId="77777777" w:rsidR="00EC5611" w:rsidRPr="0036655B" w:rsidRDefault="00EC5611" w:rsidP="00EC5611">
      <w:pPr>
        <w:jc w:val="center"/>
        <w:rPr>
          <w:b/>
          <w:sz w:val="22"/>
          <w:szCs w:val="22"/>
          <w:highlight w:val="cyan"/>
        </w:rPr>
      </w:pPr>
    </w:p>
    <w:p w14:paraId="35850F62" w14:textId="77777777" w:rsidR="00EC5611" w:rsidRDefault="00EC5611" w:rsidP="00EC5611">
      <w:pPr>
        <w:tabs>
          <w:tab w:val="left" w:pos="851"/>
        </w:tabs>
        <w:jc w:val="center"/>
        <w:rPr>
          <w:b/>
          <w:bCs/>
          <w:sz w:val="24"/>
          <w:szCs w:val="28"/>
        </w:rPr>
      </w:pPr>
    </w:p>
    <w:p w14:paraId="4CABE836" w14:textId="77777777" w:rsidR="00EC5611" w:rsidRDefault="00EC5611" w:rsidP="00EC5611">
      <w:pPr>
        <w:tabs>
          <w:tab w:val="left" w:pos="851"/>
        </w:tabs>
        <w:rPr>
          <w:b/>
          <w:bCs/>
          <w:sz w:val="24"/>
          <w:szCs w:val="28"/>
        </w:rPr>
      </w:pPr>
    </w:p>
    <w:p w14:paraId="79F82FA3" w14:textId="77777777" w:rsidR="00EC5611" w:rsidRPr="00B6278B" w:rsidRDefault="00EC5611" w:rsidP="00EC5611">
      <w:pPr>
        <w:spacing w:before="120" w:line="312" w:lineRule="auto"/>
        <w:jc w:val="center"/>
        <w:rPr>
          <w:b/>
          <w:bCs/>
          <w:smallCaps/>
          <w:sz w:val="28"/>
          <w:szCs w:val="28"/>
        </w:rPr>
      </w:pPr>
      <w:r w:rsidRPr="00B6278B">
        <w:rPr>
          <w:b/>
          <w:bCs/>
          <w:smallCaps/>
          <w:sz w:val="28"/>
          <w:szCs w:val="28"/>
        </w:rPr>
        <w:t>Oświadczenie</w:t>
      </w:r>
    </w:p>
    <w:p w14:paraId="4148801E" w14:textId="77777777" w:rsidR="00EC5611" w:rsidRPr="00B6278B" w:rsidRDefault="00EC5611" w:rsidP="00EC5611">
      <w:pPr>
        <w:spacing w:before="120" w:line="312" w:lineRule="auto"/>
        <w:jc w:val="center"/>
        <w:rPr>
          <w:b/>
          <w:bCs/>
          <w:smallCaps/>
          <w:sz w:val="24"/>
          <w:szCs w:val="24"/>
        </w:rPr>
      </w:pPr>
      <w:r w:rsidRPr="00B6278B">
        <w:rPr>
          <w:b/>
          <w:bCs/>
          <w:smallCaps/>
          <w:sz w:val="24"/>
          <w:szCs w:val="24"/>
        </w:rPr>
        <w:t>o kategorii przedsiębiorstwa wynikająca z obowiązku art. 81 UPZP</w:t>
      </w:r>
    </w:p>
    <w:p w14:paraId="1567DB23" w14:textId="77777777" w:rsidR="00EC5611" w:rsidRPr="00B6278B" w:rsidRDefault="00EC5611" w:rsidP="00EC5611">
      <w:pPr>
        <w:tabs>
          <w:tab w:val="left" w:pos="851"/>
        </w:tabs>
        <w:jc w:val="center"/>
        <w:rPr>
          <w:b/>
          <w:bCs/>
          <w:sz w:val="24"/>
          <w:szCs w:val="28"/>
        </w:rPr>
      </w:pPr>
    </w:p>
    <w:p w14:paraId="071C9E1F" w14:textId="77777777" w:rsidR="002C6F5D" w:rsidRPr="008057B2" w:rsidRDefault="002C6F5D" w:rsidP="002C6F5D">
      <w:pPr>
        <w:tabs>
          <w:tab w:val="left" w:pos="0"/>
        </w:tabs>
        <w:rPr>
          <w:sz w:val="22"/>
          <w:szCs w:val="22"/>
        </w:rPr>
      </w:pPr>
      <w:r w:rsidRPr="00B6278B">
        <w:rPr>
          <w:sz w:val="22"/>
          <w:szCs w:val="22"/>
        </w:rPr>
        <w:t>Nazwa Wykonawcy: ...................................................................................................................</w:t>
      </w:r>
    </w:p>
    <w:p w14:paraId="0C1A294F" w14:textId="77777777" w:rsidR="002C6F5D" w:rsidRDefault="002C6F5D" w:rsidP="00EC5611">
      <w:pPr>
        <w:tabs>
          <w:tab w:val="left" w:pos="851"/>
        </w:tabs>
        <w:jc w:val="center"/>
        <w:rPr>
          <w:b/>
          <w:bCs/>
          <w:sz w:val="24"/>
          <w:szCs w:val="28"/>
        </w:rPr>
      </w:pPr>
    </w:p>
    <w:p w14:paraId="4C4E9831" w14:textId="77777777" w:rsidR="00EC5611" w:rsidRDefault="00EC5611" w:rsidP="00EC5611">
      <w:pPr>
        <w:pStyle w:val="Akapitzlist"/>
        <w:spacing w:before="480"/>
        <w:ind w:left="567"/>
        <w:jc w:val="both"/>
        <w:rPr>
          <w:b/>
          <w:bCs/>
        </w:rPr>
      </w:pPr>
      <w:r w:rsidRPr="00DA5A81">
        <w:rPr>
          <w:b/>
          <w:bCs/>
        </w:rPr>
        <w:t xml:space="preserve">Oświadczam, że </w:t>
      </w:r>
      <w:r w:rsidRPr="00DA5A81">
        <w:t>kwalifikujemy się do kategorii (odpowiednio zaznaczyć)</w:t>
      </w:r>
      <w:r w:rsidRPr="00DA5A81">
        <w:rPr>
          <w:b/>
          <w:bCs/>
        </w:rPr>
        <w:t xml:space="preserve">: </w:t>
      </w:r>
    </w:p>
    <w:p w14:paraId="7E317EC4" w14:textId="77777777" w:rsidR="00EC5611" w:rsidRPr="00DA5A81" w:rsidRDefault="00EC5611" w:rsidP="00EC5611">
      <w:pPr>
        <w:pStyle w:val="Akapitzlist"/>
        <w:spacing w:before="480"/>
        <w:ind w:left="567"/>
        <w:jc w:val="both"/>
        <w:rPr>
          <w:b/>
          <w:bCs/>
        </w:rPr>
      </w:pPr>
    </w:p>
    <w:p w14:paraId="4BD925C8" w14:textId="77777777" w:rsidR="00EC5611" w:rsidRPr="00DA5A81" w:rsidRDefault="00EC5611" w:rsidP="00EC5611">
      <w:pPr>
        <w:spacing w:before="240"/>
        <w:ind w:left="709"/>
        <w:rPr>
          <w:sz w:val="24"/>
          <w:szCs w:val="24"/>
        </w:rPr>
      </w:pPr>
      <w:r w:rsidRPr="00DA5A81">
        <w:rPr>
          <w:rFonts w:ascii="Wingdings" w:hAnsi="Wingdings"/>
          <w:sz w:val="24"/>
          <w:szCs w:val="24"/>
        </w:rPr>
        <w:t></w:t>
      </w:r>
      <w:r w:rsidRPr="00DA5A81">
        <w:rPr>
          <w:sz w:val="24"/>
          <w:szCs w:val="24"/>
        </w:rPr>
        <w:t xml:space="preserve"> - mikroprzedsi</w:t>
      </w:r>
      <w:r>
        <w:rPr>
          <w:sz w:val="24"/>
          <w:szCs w:val="24"/>
        </w:rPr>
        <w:t>ę</w:t>
      </w:r>
      <w:r w:rsidRPr="00DA5A81">
        <w:rPr>
          <w:sz w:val="24"/>
          <w:szCs w:val="24"/>
        </w:rPr>
        <w:t>bio</w:t>
      </w:r>
      <w:r>
        <w:rPr>
          <w:sz w:val="24"/>
          <w:szCs w:val="24"/>
        </w:rPr>
        <w:t>r</w:t>
      </w:r>
      <w:r w:rsidRPr="00DA5A81">
        <w:rPr>
          <w:sz w:val="24"/>
          <w:szCs w:val="24"/>
        </w:rPr>
        <w:t>stwo</w:t>
      </w:r>
    </w:p>
    <w:p w14:paraId="648B37CE" w14:textId="77777777" w:rsidR="00EC5611" w:rsidRPr="00DA5A81" w:rsidRDefault="00EC5611" w:rsidP="00EC5611">
      <w:pPr>
        <w:spacing w:before="240"/>
        <w:ind w:left="709"/>
        <w:rPr>
          <w:sz w:val="24"/>
          <w:szCs w:val="24"/>
        </w:rPr>
      </w:pPr>
      <w:r w:rsidRPr="00DA5A81">
        <w:rPr>
          <w:rFonts w:ascii="Wingdings" w:hAnsi="Wingdings"/>
          <w:sz w:val="24"/>
          <w:szCs w:val="24"/>
        </w:rPr>
        <w:t></w:t>
      </w:r>
      <w:r w:rsidRPr="00DA5A81">
        <w:rPr>
          <w:sz w:val="24"/>
          <w:szCs w:val="24"/>
        </w:rPr>
        <w:t xml:space="preserve"> - małe przedsiębiorstwo</w:t>
      </w:r>
    </w:p>
    <w:p w14:paraId="4BE8C4FC" w14:textId="77777777" w:rsidR="00EC5611" w:rsidRPr="00DA5A81" w:rsidRDefault="00EC5611" w:rsidP="00EC5611">
      <w:pPr>
        <w:spacing w:before="240"/>
        <w:ind w:left="709"/>
        <w:rPr>
          <w:sz w:val="24"/>
          <w:szCs w:val="24"/>
        </w:rPr>
      </w:pPr>
      <w:r w:rsidRPr="00DA5A81">
        <w:rPr>
          <w:rFonts w:ascii="Wingdings" w:hAnsi="Wingdings"/>
          <w:sz w:val="24"/>
          <w:szCs w:val="24"/>
        </w:rPr>
        <w:t></w:t>
      </w:r>
      <w:r w:rsidRPr="00DA5A81">
        <w:rPr>
          <w:sz w:val="24"/>
          <w:szCs w:val="24"/>
        </w:rPr>
        <w:t xml:space="preserve"> - średnie przedsi</w:t>
      </w:r>
      <w:r>
        <w:rPr>
          <w:sz w:val="24"/>
          <w:szCs w:val="24"/>
        </w:rPr>
        <w:t>ę</w:t>
      </w:r>
      <w:r w:rsidRPr="00DA5A81">
        <w:rPr>
          <w:sz w:val="24"/>
          <w:szCs w:val="24"/>
        </w:rPr>
        <w:t>biorstwo</w:t>
      </w:r>
    </w:p>
    <w:p w14:paraId="3BD9C7A5" w14:textId="77777777" w:rsidR="00EC5611" w:rsidRPr="00DA5A81" w:rsidRDefault="00EC5611" w:rsidP="00EC5611">
      <w:pPr>
        <w:spacing w:before="240"/>
        <w:ind w:left="709"/>
        <w:rPr>
          <w:sz w:val="24"/>
          <w:szCs w:val="24"/>
        </w:rPr>
      </w:pPr>
      <w:r w:rsidRPr="00DA5A81">
        <w:rPr>
          <w:rFonts w:ascii="Wingdings" w:hAnsi="Wingdings"/>
          <w:sz w:val="24"/>
          <w:szCs w:val="24"/>
        </w:rPr>
        <w:t></w:t>
      </w:r>
      <w:r w:rsidRPr="00DA5A81">
        <w:rPr>
          <w:sz w:val="24"/>
          <w:szCs w:val="24"/>
        </w:rPr>
        <w:t xml:space="preserve"> - duże przedsi</w:t>
      </w:r>
      <w:r>
        <w:rPr>
          <w:sz w:val="24"/>
          <w:szCs w:val="24"/>
        </w:rPr>
        <w:t>ę</w:t>
      </w:r>
      <w:r w:rsidRPr="00DA5A81">
        <w:rPr>
          <w:sz w:val="24"/>
          <w:szCs w:val="24"/>
        </w:rPr>
        <w:t>biorstwo</w:t>
      </w:r>
    </w:p>
    <w:p w14:paraId="2CCCE573" w14:textId="77777777" w:rsidR="00EC5611" w:rsidRPr="00DA5A81" w:rsidRDefault="00EC5611" w:rsidP="00EC5611">
      <w:pPr>
        <w:spacing w:before="240"/>
        <w:ind w:left="709"/>
        <w:rPr>
          <w:sz w:val="24"/>
          <w:szCs w:val="24"/>
        </w:rPr>
      </w:pPr>
      <w:r w:rsidRPr="00DA5A81">
        <w:rPr>
          <w:rFonts w:ascii="Wingdings" w:hAnsi="Wingdings"/>
          <w:sz w:val="24"/>
          <w:szCs w:val="24"/>
        </w:rPr>
        <w:t></w:t>
      </w:r>
      <w:r w:rsidRPr="00DA5A81">
        <w:rPr>
          <w:sz w:val="24"/>
          <w:szCs w:val="24"/>
        </w:rPr>
        <w:t xml:space="preserve"> - jednoosobowa działalność gospodarcza</w:t>
      </w:r>
    </w:p>
    <w:p w14:paraId="4B8B44D1" w14:textId="77777777" w:rsidR="00EC5611" w:rsidRPr="00DA5A81" w:rsidRDefault="00EC5611" w:rsidP="00EC5611">
      <w:pPr>
        <w:spacing w:before="240"/>
        <w:ind w:left="709"/>
        <w:rPr>
          <w:sz w:val="24"/>
          <w:szCs w:val="24"/>
        </w:rPr>
      </w:pPr>
      <w:r w:rsidRPr="00DA5A81">
        <w:rPr>
          <w:rFonts w:ascii="Wingdings" w:hAnsi="Wingdings"/>
          <w:sz w:val="24"/>
          <w:szCs w:val="24"/>
        </w:rPr>
        <w:t></w:t>
      </w:r>
      <w:r w:rsidRPr="00DA5A81">
        <w:rPr>
          <w:sz w:val="24"/>
          <w:szCs w:val="24"/>
        </w:rPr>
        <w:t xml:space="preserve"> - inny rodzaj</w:t>
      </w:r>
    </w:p>
    <w:p w14:paraId="38DBF02D" w14:textId="77777777" w:rsidR="00EC5611" w:rsidRPr="00DA5A81" w:rsidRDefault="00EC5611" w:rsidP="00EC5611">
      <w:pPr>
        <w:spacing w:before="240"/>
        <w:rPr>
          <w:rFonts w:ascii="Arial" w:hAnsi="Arial" w:cs="Arial"/>
          <w:color w:val="1F497D"/>
          <w:sz w:val="16"/>
          <w:szCs w:val="16"/>
        </w:rPr>
      </w:pPr>
    </w:p>
    <w:p w14:paraId="6899B78D" w14:textId="77777777" w:rsidR="00EC5611" w:rsidRDefault="00EC5611" w:rsidP="00EC5611">
      <w:pPr>
        <w:ind w:left="4395"/>
        <w:jc w:val="center"/>
        <w:rPr>
          <w:bCs/>
          <w:sz w:val="22"/>
          <w:szCs w:val="22"/>
        </w:rPr>
      </w:pPr>
    </w:p>
    <w:p w14:paraId="6C2387D1" w14:textId="77777777" w:rsidR="00EC5611" w:rsidRDefault="00EC5611" w:rsidP="00EC5611">
      <w:pPr>
        <w:ind w:left="4395"/>
        <w:jc w:val="center"/>
        <w:rPr>
          <w:bCs/>
          <w:sz w:val="22"/>
          <w:szCs w:val="22"/>
        </w:rPr>
      </w:pPr>
    </w:p>
    <w:p w14:paraId="79997C5B" w14:textId="77777777" w:rsidR="002C6F5D" w:rsidRPr="00E66F78" w:rsidRDefault="002C6F5D" w:rsidP="002C6F5D">
      <w:pPr>
        <w:jc w:val="both"/>
        <w:rPr>
          <w:i/>
          <w:iCs/>
        </w:rPr>
      </w:pPr>
      <w:r w:rsidRPr="00E66F78">
        <w:rPr>
          <w:i/>
          <w:iCs/>
          <w:sz w:val="22"/>
          <w:szCs w:val="22"/>
        </w:rPr>
        <w:t xml:space="preserve">W przypadku ofert </w:t>
      </w:r>
      <w:r>
        <w:rPr>
          <w:i/>
          <w:iCs/>
          <w:sz w:val="22"/>
          <w:szCs w:val="22"/>
        </w:rPr>
        <w:t>Wykonawców</w:t>
      </w:r>
      <w:r w:rsidRPr="00E66F78">
        <w:rPr>
          <w:i/>
          <w:iCs/>
          <w:sz w:val="22"/>
          <w:szCs w:val="22"/>
        </w:rPr>
        <w:t xml:space="preserve"> wspólnie ubiegających się o udzielenie zamówienia niniejsze oświadczenie składane jest przez każdego z </w:t>
      </w:r>
      <w:r>
        <w:rPr>
          <w:i/>
          <w:iCs/>
          <w:sz w:val="22"/>
          <w:szCs w:val="22"/>
        </w:rPr>
        <w:t>Wykonawców</w:t>
      </w:r>
      <w:r w:rsidRPr="00E66F78">
        <w:rPr>
          <w:i/>
          <w:iCs/>
          <w:sz w:val="22"/>
          <w:szCs w:val="22"/>
        </w:rPr>
        <w:t>.</w:t>
      </w:r>
    </w:p>
    <w:p w14:paraId="2A1E56D6" w14:textId="77777777" w:rsidR="00EC5611" w:rsidRPr="0036655B" w:rsidRDefault="00EC5611" w:rsidP="00EC5611">
      <w:pPr>
        <w:ind w:left="4395"/>
        <w:jc w:val="center"/>
        <w:rPr>
          <w:i/>
          <w:iCs/>
        </w:rPr>
      </w:pPr>
    </w:p>
    <w:p w14:paraId="65AE3384" w14:textId="71AA0B26" w:rsidR="00EC5611" w:rsidRDefault="00EC5611">
      <w:pPr>
        <w:spacing w:after="160" w:line="259" w:lineRule="auto"/>
        <w:rPr>
          <w:b/>
          <w:bCs/>
          <w:sz w:val="24"/>
          <w:szCs w:val="24"/>
        </w:rPr>
      </w:pPr>
      <w:r>
        <w:rPr>
          <w:b/>
          <w:bCs/>
          <w:sz w:val="24"/>
          <w:szCs w:val="24"/>
        </w:rPr>
        <w:br w:type="page"/>
      </w:r>
    </w:p>
    <w:p w14:paraId="7045545F" w14:textId="77777777" w:rsidR="00EF5FA6" w:rsidRPr="00707CAF" w:rsidRDefault="00EF5FA6" w:rsidP="00EF5FA6">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61" w:name="_Toc236378318"/>
      <w:bookmarkStart w:id="62" w:name="_Hlk65669276"/>
      <w:r w:rsidRPr="00707CAF">
        <w:rPr>
          <w:rFonts w:ascii="Times New Roman" w:hAnsi="Times New Roman" w:cs="Times New Roman"/>
          <w:color w:val="auto"/>
          <w:sz w:val="24"/>
          <w:szCs w:val="24"/>
        </w:rPr>
        <w:lastRenderedPageBreak/>
        <w:t>Załącznik nr 3.</w:t>
      </w:r>
      <w:r>
        <w:rPr>
          <w:rFonts w:ascii="Times New Roman" w:hAnsi="Times New Roman" w:cs="Times New Roman"/>
          <w:color w:val="auto"/>
          <w:sz w:val="24"/>
          <w:szCs w:val="24"/>
        </w:rPr>
        <w:t>5</w:t>
      </w:r>
      <w:r w:rsidRPr="00707CAF">
        <w:rPr>
          <w:rFonts w:ascii="Times New Roman" w:hAnsi="Times New Roman" w:cs="Times New Roman"/>
          <w:color w:val="auto"/>
          <w:sz w:val="24"/>
          <w:szCs w:val="24"/>
        </w:rPr>
        <w:t xml:space="preserve"> do SWZ</w:t>
      </w:r>
      <w:r>
        <w:rPr>
          <w:rFonts w:ascii="Times New Roman" w:hAnsi="Times New Roman" w:cs="Times New Roman"/>
          <w:color w:val="auto"/>
          <w:sz w:val="24"/>
          <w:szCs w:val="24"/>
        </w:rPr>
        <w:t xml:space="preserve"> „Zobowiązanie Wykonawcy do zachowania w poufności”</w:t>
      </w:r>
      <w:bookmarkEnd w:id="61"/>
    </w:p>
    <w:p w14:paraId="2EC2AB23" w14:textId="77777777" w:rsidR="00EF5FA6" w:rsidRDefault="00EF5FA6" w:rsidP="00EF5FA6">
      <w:pPr>
        <w:jc w:val="right"/>
        <w:rPr>
          <w:b/>
          <w:sz w:val="28"/>
          <w:szCs w:val="24"/>
        </w:rPr>
      </w:pPr>
    </w:p>
    <w:p w14:paraId="7D2C2378" w14:textId="77777777" w:rsidR="00EF5FA6" w:rsidRPr="001743CE" w:rsidRDefault="00EF5FA6" w:rsidP="00EF5FA6">
      <w:pPr>
        <w:jc w:val="right"/>
        <w:rPr>
          <w:i/>
          <w:color w:val="FF0000"/>
          <w:sz w:val="22"/>
          <w:szCs w:val="16"/>
        </w:rPr>
      </w:pPr>
      <w:r w:rsidRPr="00E62623">
        <w:rPr>
          <w:b/>
          <w:sz w:val="28"/>
          <w:szCs w:val="24"/>
        </w:rPr>
        <w:t xml:space="preserve">Zobowiązanie Wykonawcy do zachowania w poufności  </w:t>
      </w:r>
      <w:r w:rsidRPr="00E62623">
        <w:rPr>
          <w:i/>
          <w:color w:val="FF0000"/>
          <w:sz w:val="22"/>
          <w:szCs w:val="16"/>
        </w:rPr>
        <w:t>(jeżeli dotyczy)</w:t>
      </w:r>
    </w:p>
    <w:p w14:paraId="2159B6EB" w14:textId="77777777" w:rsidR="00EF5FA6" w:rsidRPr="001743CE" w:rsidRDefault="00EF5FA6" w:rsidP="00EF5FA6">
      <w:pPr>
        <w:tabs>
          <w:tab w:val="left" w:pos="426"/>
        </w:tabs>
        <w:spacing w:before="120"/>
        <w:jc w:val="center"/>
        <w:rPr>
          <w:b/>
          <w:sz w:val="28"/>
          <w:szCs w:val="24"/>
        </w:rPr>
      </w:pPr>
    </w:p>
    <w:p w14:paraId="09CB26D2" w14:textId="77777777" w:rsidR="00EF5FA6" w:rsidRPr="001743CE" w:rsidRDefault="00EF5FA6" w:rsidP="00EF5FA6">
      <w:pPr>
        <w:tabs>
          <w:tab w:val="left" w:pos="426"/>
        </w:tabs>
        <w:spacing w:before="120"/>
        <w:jc w:val="both"/>
        <w:rPr>
          <w:sz w:val="24"/>
          <w:szCs w:val="22"/>
        </w:rPr>
      </w:pPr>
    </w:p>
    <w:p w14:paraId="519D0AC6" w14:textId="77777777" w:rsidR="00EF5FA6" w:rsidRPr="001743CE" w:rsidRDefault="00EF5FA6" w:rsidP="00EF5FA6">
      <w:pPr>
        <w:tabs>
          <w:tab w:val="left" w:pos="426"/>
        </w:tabs>
        <w:spacing w:before="120"/>
        <w:jc w:val="both"/>
        <w:rPr>
          <w:sz w:val="24"/>
        </w:rPr>
      </w:pPr>
      <w:r w:rsidRPr="001743CE">
        <w:rPr>
          <w:sz w:val="24"/>
        </w:rPr>
        <w:t xml:space="preserve">W związku z zainteresowaniem wzięcia udziału w postępowaniu o udzielenie zamówienia w trybie przetargu nieograniczonego pn.: .……………………………………………………… </w:t>
      </w:r>
    </w:p>
    <w:p w14:paraId="10B32885" w14:textId="77777777" w:rsidR="00EF5FA6" w:rsidRPr="001743CE" w:rsidRDefault="00EF5FA6" w:rsidP="00EF5FA6">
      <w:pPr>
        <w:tabs>
          <w:tab w:val="left" w:pos="426"/>
        </w:tabs>
        <w:spacing w:before="120"/>
        <w:jc w:val="both"/>
        <w:rPr>
          <w:sz w:val="24"/>
        </w:rPr>
      </w:pPr>
      <w:r w:rsidRPr="001743CE">
        <w:rPr>
          <w:sz w:val="24"/>
        </w:rPr>
        <w:t xml:space="preserve">działając jako uprawniony do reprezentacji  …………………………………. oświadczam, </w:t>
      </w:r>
      <w:r w:rsidRPr="001743CE">
        <w:rPr>
          <w:sz w:val="24"/>
        </w:rPr>
        <w:br/>
        <w:t>że zobowiązuje się do zachowania w poufności otrzymanych przeze mnie informacji stanowiących tajemnicę przedsiębiorstwa Zamawiającego (dalej Informacji).</w:t>
      </w:r>
    </w:p>
    <w:p w14:paraId="442640F2" w14:textId="77777777" w:rsidR="00EF5FA6" w:rsidRPr="001743CE" w:rsidRDefault="00EF5FA6" w:rsidP="00EF5FA6">
      <w:pPr>
        <w:tabs>
          <w:tab w:val="left" w:pos="426"/>
        </w:tabs>
        <w:spacing w:before="120"/>
        <w:jc w:val="both"/>
        <w:rPr>
          <w:sz w:val="24"/>
        </w:rPr>
      </w:pPr>
      <w:r w:rsidRPr="001743CE">
        <w:rPr>
          <w:sz w:val="24"/>
        </w:rPr>
        <w:t>Otrzymanych Informacji nie będę w żaden sposób upubliczniał ani przekazywał innym podmiotom.</w:t>
      </w:r>
    </w:p>
    <w:p w14:paraId="0A965A76" w14:textId="77777777" w:rsidR="00EF5FA6" w:rsidRPr="001743CE" w:rsidRDefault="00EF5FA6" w:rsidP="00EF5FA6">
      <w:pPr>
        <w:tabs>
          <w:tab w:val="left" w:pos="426"/>
        </w:tabs>
        <w:spacing w:before="120"/>
        <w:jc w:val="both"/>
        <w:rPr>
          <w:sz w:val="24"/>
        </w:rPr>
      </w:pPr>
      <w:r w:rsidRPr="001743CE">
        <w:rPr>
          <w:sz w:val="24"/>
        </w:rPr>
        <w:t>Zobowiązuję się do wykorzystania Informacji jedynie w celu uczestniczenia w postępowaniu.</w:t>
      </w:r>
    </w:p>
    <w:p w14:paraId="45190C7A" w14:textId="77777777" w:rsidR="00EF5FA6" w:rsidRPr="001743CE" w:rsidRDefault="00EF5FA6" w:rsidP="00EF5FA6">
      <w:pPr>
        <w:tabs>
          <w:tab w:val="left" w:pos="426"/>
        </w:tabs>
        <w:spacing w:before="120"/>
        <w:jc w:val="both"/>
        <w:rPr>
          <w:sz w:val="24"/>
        </w:rPr>
      </w:pPr>
      <w:r w:rsidRPr="001743CE">
        <w:rPr>
          <w:sz w:val="24"/>
        </w:rPr>
        <w:t xml:space="preserve">Zobowiązuję się, że pracownicy i inne osoby mające dostęp do Informacji w związku </w:t>
      </w:r>
      <w:r w:rsidRPr="001743CE">
        <w:rPr>
          <w:sz w:val="24"/>
        </w:rPr>
        <w:br/>
        <w:t>z uczestnictwem w postępowaniu zobowiążę do zachowania ich w poufności. Za ujawnienie tajemnicy przez takie osoby odpowiadam tak jak za działania własne.</w:t>
      </w:r>
    </w:p>
    <w:p w14:paraId="6D007338" w14:textId="77777777" w:rsidR="00EF5FA6" w:rsidRPr="001743CE" w:rsidRDefault="00EF5FA6" w:rsidP="00EF5FA6">
      <w:pPr>
        <w:tabs>
          <w:tab w:val="left" w:pos="426"/>
        </w:tabs>
        <w:spacing w:before="120"/>
        <w:jc w:val="both"/>
        <w:rPr>
          <w:sz w:val="24"/>
        </w:rPr>
      </w:pPr>
    </w:p>
    <w:p w14:paraId="45510F73" w14:textId="77777777" w:rsidR="00EF5FA6" w:rsidRPr="00276B73" w:rsidRDefault="00EF5FA6" w:rsidP="00EF5FA6">
      <w:pPr>
        <w:jc w:val="both"/>
        <w:rPr>
          <w:sz w:val="24"/>
        </w:rPr>
      </w:pPr>
      <w:r w:rsidRPr="001743CE">
        <w:rPr>
          <w:sz w:val="24"/>
        </w:rPr>
        <w:t>Jestem świadomy odpowiedzialności z tytułu naruszenia powyższego zobowiązania</w:t>
      </w:r>
    </w:p>
    <w:p w14:paraId="51CA7C07" w14:textId="77777777" w:rsidR="00EF5FA6" w:rsidRPr="009A782E" w:rsidRDefault="00EF5FA6" w:rsidP="00EF5FA6">
      <w:pPr>
        <w:rPr>
          <w:sz w:val="22"/>
        </w:rPr>
      </w:pPr>
    </w:p>
    <w:p w14:paraId="6004FCCC" w14:textId="77777777" w:rsidR="00EF5FA6" w:rsidRPr="009A782E" w:rsidRDefault="00EF5FA6" w:rsidP="00EF5FA6">
      <w:pPr>
        <w:tabs>
          <w:tab w:val="left" w:pos="426"/>
        </w:tabs>
        <w:jc w:val="both"/>
        <w:rPr>
          <w:sz w:val="22"/>
        </w:rPr>
      </w:pPr>
    </w:p>
    <w:p w14:paraId="3A62F94C" w14:textId="77777777" w:rsidR="00EF5FA6" w:rsidRPr="009A782E" w:rsidRDefault="00EF5FA6" w:rsidP="00EF5FA6">
      <w:pPr>
        <w:tabs>
          <w:tab w:val="left" w:pos="426"/>
        </w:tabs>
        <w:jc w:val="both"/>
        <w:rPr>
          <w:sz w:val="22"/>
        </w:rPr>
      </w:pPr>
    </w:p>
    <w:p w14:paraId="0202B4A0" w14:textId="77777777" w:rsidR="00EF5FA6" w:rsidRPr="00F8766C" w:rsidRDefault="00EF5FA6" w:rsidP="00EF5FA6">
      <w:pPr>
        <w:tabs>
          <w:tab w:val="left" w:pos="426"/>
        </w:tabs>
        <w:jc w:val="both"/>
        <w:rPr>
          <w:color w:val="FF0000"/>
          <w:sz w:val="22"/>
        </w:rPr>
      </w:pPr>
    </w:p>
    <w:p w14:paraId="3CD813B3" w14:textId="77777777" w:rsidR="00EF5FA6" w:rsidRPr="00F8766C" w:rsidRDefault="00EF5FA6" w:rsidP="00EF5FA6">
      <w:pPr>
        <w:rPr>
          <w:color w:val="FF0000"/>
          <w:sz w:val="22"/>
        </w:rPr>
      </w:pPr>
    </w:p>
    <w:p w14:paraId="48788F00" w14:textId="77777777" w:rsidR="00EF5FA6" w:rsidRPr="009A782E" w:rsidRDefault="00EF5FA6" w:rsidP="00EF5FA6">
      <w:pPr>
        <w:tabs>
          <w:tab w:val="left" w:pos="426"/>
        </w:tabs>
        <w:jc w:val="both"/>
        <w:rPr>
          <w:sz w:val="22"/>
        </w:rPr>
      </w:pPr>
    </w:p>
    <w:p w14:paraId="5412BCBB" w14:textId="77777777" w:rsidR="008E5215" w:rsidRDefault="008E5215" w:rsidP="008E5215">
      <w:pPr>
        <w:tabs>
          <w:tab w:val="left" w:pos="851"/>
        </w:tabs>
        <w:jc w:val="center"/>
        <w:rPr>
          <w:b/>
          <w:bCs/>
          <w:sz w:val="24"/>
          <w:szCs w:val="28"/>
        </w:rPr>
      </w:pPr>
    </w:p>
    <w:p w14:paraId="6DDF2194" w14:textId="77777777" w:rsidR="008E5215" w:rsidRDefault="008E5215" w:rsidP="008E5215">
      <w:pPr>
        <w:spacing w:before="480"/>
        <w:ind w:left="426" w:hanging="426"/>
        <w:jc w:val="both"/>
        <w:rPr>
          <w:b/>
          <w:bCs/>
          <w:sz w:val="24"/>
          <w:szCs w:val="28"/>
        </w:rPr>
      </w:pPr>
      <w:r>
        <w:rPr>
          <w:b/>
          <w:bCs/>
          <w:sz w:val="24"/>
          <w:szCs w:val="28"/>
        </w:rPr>
        <w:br w:type="page"/>
      </w:r>
    </w:p>
    <w:bookmarkEnd w:id="62"/>
    <w:p w14:paraId="24182E31" w14:textId="77777777" w:rsidR="00A85DB6" w:rsidRDefault="00A85DB6" w:rsidP="00A85DB6">
      <w:pPr>
        <w:jc w:val="both"/>
        <w:rPr>
          <w:b/>
          <w:bCs/>
          <w:sz w:val="24"/>
          <w:szCs w:val="24"/>
        </w:rPr>
      </w:pPr>
    </w:p>
    <w:p w14:paraId="4EB0D85B" w14:textId="77777777" w:rsidR="000C279C" w:rsidRPr="00ED28D9" w:rsidRDefault="000C279C" w:rsidP="00C231DF">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63" w:name="_Toc66281468"/>
      <w:bookmarkStart w:id="64" w:name="_Toc236378319"/>
      <w:r w:rsidRPr="00ED28D9">
        <w:rPr>
          <w:rFonts w:ascii="Times New Roman" w:hAnsi="Times New Roman" w:cs="Times New Roman"/>
          <w:color w:val="auto"/>
          <w:sz w:val="24"/>
          <w:szCs w:val="24"/>
        </w:rPr>
        <w:t xml:space="preserve">Załączniki nr 4 </w:t>
      </w:r>
      <w:r w:rsidR="00E2161C">
        <w:rPr>
          <w:rFonts w:ascii="Times New Roman" w:hAnsi="Times New Roman" w:cs="Times New Roman"/>
          <w:color w:val="auto"/>
          <w:sz w:val="24"/>
          <w:szCs w:val="24"/>
        </w:rPr>
        <w:t>do SWZ</w:t>
      </w:r>
      <w:r w:rsidRPr="00ED28D9">
        <w:rPr>
          <w:rFonts w:ascii="Times New Roman" w:hAnsi="Times New Roman" w:cs="Times New Roman"/>
          <w:color w:val="auto"/>
          <w:sz w:val="24"/>
          <w:szCs w:val="24"/>
        </w:rPr>
        <w:t xml:space="preserve"> </w:t>
      </w:r>
      <w:r w:rsidR="00E2161C">
        <w:rPr>
          <w:rFonts w:ascii="Times New Roman" w:hAnsi="Times New Roman" w:cs="Times New Roman"/>
          <w:color w:val="auto"/>
          <w:sz w:val="24"/>
          <w:szCs w:val="24"/>
        </w:rPr>
        <w:t>P</w:t>
      </w:r>
      <w:r>
        <w:rPr>
          <w:rFonts w:ascii="Times New Roman" w:hAnsi="Times New Roman" w:cs="Times New Roman"/>
          <w:color w:val="auto"/>
          <w:sz w:val="24"/>
          <w:szCs w:val="24"/>
        </w:rPr>
        <w:t xml:space="preserve">ozostałe dokumenty </w:t>
      </w:r>
      <w:r w:rsidRPr="00ED28D9">
        <w:rPr>
          <w:rFonts w:ascii="Times New Roman" w:hAnsi="Times New Roman" w:cs="Times New Roman"/>
          <w:color w:val="auto"/>
          <w:sz w:val="24"/>
          <w:szCs w:val="24"/>
        </w:rPr>
        <w:t>składane przez wykonawcę</w:t>
      </w:r>
      <w:bookmarkEnd w:id="63"/>
      <w:bookmarkEnd w:id="64"/>
    </w:p>
    <w:p w14:paraId="7168EAA1" w14:textId="77777777" w:rsidR="000C279C" w:rsidRDefault="000C279C" w:rsidP="000C279C">
      <w:pPr>
        <w:jc w:val="right"/>
        <w:rPr>
          <w:b/>
          <w:sz w:val="24"/>
          <w:szCs w:val="24"/>
        </w:rPr>
      </w:pPr>
    </w:p>
    <w:p w14:paraId="60FE1EF1" w14:textId="77777777" w:rsidR="000C279C" w:rsidRDefault="000C279C" w:rsidP="00C231DF">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65" w:name="_Toc66281469"/>
      <w:bookmarkStart w:id="66" w:name="_Toc236378320"/>
      <w:r w:rsidRPr="00433398">
        <w:rPr>
          <w:rFonts w:ascii="Times New Roman" w:hAnsi="Times New Roman" w:cs="Times New Roman"/>
          <w:color w:val="auto"/>
          <w:sz w:val="24"/>
          <w:szCs w:val="24"/>
        </w:rPr>
        <w:t xml:space="preserve">Załącznik nr 4.1 </w:t>
      </w:r>
      <w:r w:rsidR="00C44FA3">
        <w:rPr>
          <w:rFonts w:ascii="Times New Roman" w:hAnsi="Times New Roman" w:cs="Times New Roman"/>
          <w:color w:val="auto"/>
          <w:sz w:val="24"/>
          <w:szCs w:val="24"/>
        </w:rPr>
        <w:t xml:space="preserve">do SWZ </w:t>
      </w:r>
      <w:r w:rsidR="00E2161C">
        <w:rPr>
          <w:rFonts w:ascii="Times New Roman" w:hAnsi="Times New Roman" w:cs="Times New Roman"/>
          <w:color w:val="auto"/>
          <w:sz w:val="24"/>
          <w:szCs w:val="24"/>
        </w:rPr>
        <w:t>„</w:t>
      </w:r>
      <w:r w:rsidRPr="00433398">
        <w:rPr>
          <w:rFonts w:ascii="Times New Roman" w:hAnsi="Times New Roman" w:cs="Times New Roman"/>
          <w:color w:val="auto"/>
          <w:sz w:val="24"/>
          <w:szCs w:val="24"/>
        </w:rPr>
        <w:t>JEDZ</w:t>
      </w:r>
      <w:bookmarkEnd w:id="65"/>
      <w:r w:rsidR="00E2161C">
        <w:rPr>
          <w:rFonts w:ascii="Times New Roman" w:hAnsi="Times New Roman" w:cs="Times New Roman"/>
          <w:color w:val="auto"/>
          <w:sz w:val="24"/>
          <w:szCs w:val="24"/>
        </w:rPr>
        <w:t>”</w:t>
      </w:r>
      <w:bookmarkEnd w:id="66"/>
    </w:p>
    <w:p w14:paraId="0FF5F884" w14:textId="77777777" w:rsidR="000C279C" w:rsidRPr="00433398" w:rsidRDefault="000C279C" w:rsidP="000C279C"/>
    <w:p w14:paraId="6A4BA82F" w14:textId="77777777" w:rsidR="000C279C" w:rsidRPr="00E625D2" w:rsidRDefault="000C279C" w:rsidP="000C279C">
      <w:pPr>
        <w:tabs>
          <w:tab w:val="left" w:pos="851"/>
        </w:tabs>
        <w:jc w:val="center"/>
        <w:rPr>
          <w:b/>
          <w:bCs/>
          <w:sz w:val="28"/>
          <w:szCs w:val="28"/>
        </w:rPr>
      </w:pPr>
      <w:r w:rsidRPr="00E62623">
        <w:rPr>
          <w:b/>
          <w:bCs/>
          <w:sz w:val="28"/>
          <w:szCs w:val="28"/>
        </w:rPr>
        <w:t>JEDNOLITY EUROPEJSKI DOKUMENT ZAMÓWIENIA</w:t>
      </w:r>
    </w:p>
    <w:p w14:paraId="737FF0CF" w14:textId="77777777" w:rsidR="000C279C" w:rsidRPr="00E625D2" w:rsidRDefault="000C279C" w:rsidP="000C279C">
      <w:pPr>
        <w:tabs>
          <w:tab w:val="left" w:pos="851"/>
        </w:tabs>
        <w:rPr>
          <w:b/>
          <w:bCs/>
          <w:sz w:val="24"/>
          <w:szCs w:val="28"/>
        </w:rPr>
      </w:pPr>
    </w:p>
    <w:p w14:paraId="0E4617F5" w14:textId="77777777" w:rsidR="000C279C" w:rsidRDefault="000C279C" w:rsidP="000C279C"/>
    <w:p w14:paraId="7FB44420" w14:textId="77777777" w:rsidR="00EC5611" w:rsidRPr="00541D85" w:rsidRDefault="00EC5611" w:rsidP="00EC5611">
      <w:pPr>
        <w:autoSpaceDE w:val="0"/>
        <w:autoSpaceDN w:val="0"/>
        <w:adjustRightInd w:val="0"/>
        <w:ind w:left="284" w:hanging="284"/>
        <w:jc w:val="both"/>
        <w:rPr>
          <w:rFonts w:eastAsiaTheme="minorHAnsi"/>
          <w:sz w:val="22"/>
          <w:szCs w:val="22"/>
          <w:lang w:eastAsia="en-US"/>
        </w:rPr>
      </w:pPr>
      <w:r w:rsidRPr="00541D85">
        <w:rPr>
          <w:rFonts w:eastAsiaTheme="minorHAnsi"/>
          <w:sz w:val="22"/>
          <w:szCs w:val="22"/>
          <w:lang w:eastAsia="en-US"/>
        </w:rPr>
        <w:t xml:space="preserve">1. Zamawiający udostępni na swojej stronie internetowej elektroniczny plik formularza jednolitego dokumentu (JEDZ) w formacie </w:t>
      </w:r>
      <w:proofErr w:type="spellStart"/>
      <w:r w:rsidRPr="00541D85">
        <w:rPr>
          <w:rFonts w:eastAsiaTheme="minorHAnsi"/>
          <w:sz w:val="22"/>
          <w:szCs w:val="22"/>
          <w:lang w:eastAsia="en-US"/>
        </w:rPr>
        <w:t>xml</w:t>
      </w:r>
      <w:proofErr w:type="spellEnd"/>
      <w:r w:rsidRPr="00541D85">
        <w:rPr>
          <w:rFonts w:eastAsiaTheme="minorHAnsi"/>
          <w:sz w:val="22"/>
          <w:szCs w:val="22"/>
          <w:lang w:eastAsia="en-US"/>
        </w:rPr>
        <w:t>. o nazwie „</w:t>
      </w:r>
      <w:proofErr w:type="spellStart"/>
      <w:r w:rsidRPr="00541D85">
        <w:rPr>
          <w:rFonts w:eastAsiaTheme="minorHAnsi"/>
          <w:sz w:val="22"/>
          <w:szCs w:val="22"/>
          <w:lang w:eastAsia="en-US"/>
        </w:rPr>
        <w:t>espd</w:t>
      </w:r>
      <w:proofErr w:type="spellEnd"/>
      <w:r w:rsidRPr="00541D85">
        <w:rPr>
          <w:rFonts w:eastAsiaTheme="minorHAnsi"/>
          <w:sz w:val="22"/>
          <w:szCs w:val="22"/>
          <w:lang w:eastAsia="en-US"/>
        </w:rPr>
        <w:t xml:space="preserve">—regest.xml”  do zaimportowania i wypełnienia przez Wykonawcę </w:t>
      </w:r>
      <w:r w:rsidRPr="00541D85">
        <w:rPr>
          <w:sz w:val="22"/>
          <w:szCs w:val="22"/>
        </w:rPr>
        <w:t xml:space="preserve">w serwisie </w:t>
      </w:r>
      <w:proofErr w:type="spellStart"/>
      <w:r w:rsidRPr="00541D85">
        <w:rPr>
          <w:sz w:val="22"/>
          <w:szCs w:val="22"/>
        </w:rPr>
        <w:t>eESPD</w:t>
      </w:r>
      <w:proofErr w:type="spellEnd"/>
      <w:r w:rsidRPr="00541D85">
        <w:rPr>
          <w:rFonts w:eastAsiaTheme="minorHAnsi"/>
          <w:sz w:val="22"/>
          <w:szCs w:val="22"/>
          <w:lang w:eastAsia="en-US"/>
        </w:rPr>
        <w:t>.</w:t>
      </w:r>
    </w:p>
    <w:p w14:paraId="41A681ED" w14:textId="77777777" w:rsidR="00EC5611" w:rsidRPr="00541D85" w:rsidRDefault="00EC5611" w:rsidP="00EC5611">
      <w:pPr>
        <w:autoSpaceDE w:val="0"/>
        <w:autoSpaceDN w:val="0"/>
        <w:adjustRightInd w:val="0"/>
        <w:ind w:left="142" w:hanging="142"/>
        <w:jc w:val="both"/>
        <w:rPr>
          <w:rFonts w:eastAsiaTheme="minorHAnsi"/>
          <w:sz w:val="22"/>
          <w:szCs w:val="22"/>
          <w:lang w:eastAsia="en-US"/>
        </w:rPr>
      </w:pPr>
    </w:p>
    <w:p w14:paraId="2BD33625" w14:textId="77777777" w:rsidR="00EC5611" w:rsidRPr="00541D85" w:rsidRDefault="00EC5611" w:rsidP="00EC5611">
      <w:pPr>
        <w:autoSpaceDE w:val="0"/>
        <w:autoSpaceDN w:val="0"/>
        <w:adjustRightInd w:val="0"/>
        <w:ind w:left="142" w:hanging="142"/>
        <w:jc w:val="both"/>
        <w:rPr>
          <w:rFonts w:eastAsiaTheme="minorHAnsi"/>
          <w:i/>
          <w:iCs/>
          <w:sz w:val="22"/>
          <w:szCs w:val="22"/>
          <w:lang w:eastAsia="en-US"/>
        </w:rPr>
      </w:pPr>
      <w:r w:rsidRPr="00541D85">
        <w:rPr>
          <w:rFonts w:eastAsiaTheme="minorHAnsi"/>
          <w:i/>
          <w:iCs/>
          <w:sz w:val="22"/>
          <w:szCs w:val="22"/>
          <w:lang w:eastAsia="en-US"/>
        </w:rPr>
        <w:t>Uwaga:</w:t>
      </w:r>
    </w:p>
    <w:p w14:paraId="60D0E322" w14:textId="77777777" w:rsidR="00EC5611" w:rsidRPr="00541D85" w:rsidRDefault="00EC5611" w:rsidP="00EC5611">
      <w:pPr>
        <w:autoSpaceDE w:val="0"/>
        <w:autoSpaceDN w:val="0"/>
        <w:adjustRightInd w:val="0"/>
        <w:ind w:left="142" w:hanging="142"/>
        <w:jc w:val="both"/>
        <w:rPr>
          <w:rFonts w:eastAsiaTheme="minorHAnsi"/>
          <w:i/>
          <w:iCs/>
          <w:sz w:val="22"/>
          <w:szCs w:val="22"/>
          <w:lang w:eastAsia="en-US"/>
        </w:rPr>
      </w:pPr>
      <w:r w:rsidRPr="00541D85">
        <w:rPr>
          <w:rFonts w:eastAsiaTheme="minorHAnsi"/>
          <w:i/>
          <w:iCs/>
          <w:sz w:val="22"/>
          <w:szCs w:val="22"/>
          <w:lang w:eastAsia="en-US"/>
        </w:rPr>
        <w:t xml:space="preserve"> Wykonawca zapisuje udostępniony w Profilu Nabywcy plik na swoim komputerze następnie poprzez poniżej wskazany link otwiera program umożliwiający wypełnienie JEDZ do którego importuje zapisany wcześniej plik.</w:t>
      </w:r>
    </w:p>
    <w:p w14:paraId="48A68A4F" w14:textId="77777777" w:rsidR="00EC5611" w:rsidRPr="00541D85" w:rsidRDefault="00EC5611" w:rsidP="00EC5611">
      <w:pPr>
        <w:autoSpaceDE w:val="0"/>
        <w:autoSpaceDN w:val="0"/>
        <w:adjustRightInd w:val="0"/>
        <w:ind w:left="284" w:hanging="284"/>
        <w:jc w:val="both"/>
        <w:rPr>
          <w:rFonts w:eastAsiaTheme="minorHAnsi"/>
          <w:i/>
          <w:iCs/>
          <w:sz w:val="22"/>
          <w:szCs w:val="22"/>
          <w:lang w:eastAsia="en-US"/>
        </w:rPr>
      </w:pPr>
    </w:p>
    <w:p w14:paraId="3814D550" w14:textId="77777777" w:rsidR="00EC5611" w:rsidRPr="00541D85" w:rsidRDefault="00EC5611" w:rsidP="00EC5611">
      <w:pPr>
        <w:autoSpaceDE w:val="0"/>
        <w:autoSpaceDN w:val="0"/>
        <w:adjustRightInd w:val="0"/>
        <w:ind w:left="284" w:hanging="284"/>
        <w:jc w:val="both"/>
        <w:rPr>
          <w:rFonts w:eastAsiaTheme="minorHAnsi"/>
          <w:sz w:val="22"/>
          <w:szCs w:val="22"/>
          <w:lang w:eastAsia="en-US"/>
        </w:rPr>
      </w:pPr>
      <w:r w:rsidRPr="00541D85">
        <w:rPr>
          <w:rFonts w:eastAsiaTheme="minorHAnsi"/>
          <w:sz w:val="22"/>
          <w:szCs w:val="22"/>
          <w:lang w:eastAsia="en-US"/>
        </w:rPr>
        <w:t>2.Wypełnienie formularza odbędzie się w serwisie internetowym JEDZ.</w:t>
      </w:r>
    </w:p>
    <w:p w14:paraId="12482506" w14:textId="77777777" w:rsidR="00EC5611" w:rsidRPr="00541D85" w:rsidRDefault="00EC5611" w:rsidP="00EC5611">
      <w:pPr>
        <w:autoSpaceDE w:val="0"/>
        <w:autoSpaceDN w:val="0"/>
        <w:adjustRightInd w:val="0"/>
        <w:ind w:left="284" w:hanging="284"/>
        <w:jc w:val="both"/>
        <w:rPr>
          <w:rFonts w:eastAsiaTheme="minorHAnsi"/>
          <w:sz w:val="22"/>
          <w:szCs w:val="22"/>
          <w:lang w:val="en-US" w:eastAsia="en-US"/>
        </w:rPr>
      </w:pPr>
      <w:r w:rsidRPr="00107612">
        <w:rPr>
          <w:rFonts w:eastAsia="ArialUnicodeMS-WinCharSetFFFF-H"/>
          <w:sz w:val="22"/>
          <w:szCs w:val="22"/>
          <w:lang w:eastAsia="en-US"/>
        </w:rPr>
        <w:t xml:space="preserve">   </w:t>
      </w:r>
      <w:r w:rsidRPr="00541D85">
        <w:rPr>
          <w:rFonts w:eastAsia="ArialUnicodeMS-WinCharSetFFFF-H"/>
          <w:sz w:val="22"/>
          <w:szCs w:val="22"/>
          <w:lang w:val="en-US" w:eastAsia="en-US"/>
        </w:rPr>
        <w:t xml:space="preserve">(Link: </w:t>
      </w:r>
      <w:r w:rsidRPr="00541D85">
        <w:rPr>
          <w:rFonts w:eastAsiaTheme="minorHAnsi"/>
          <w:sz w:val="22"/>
          <w:szCs w:val="22"/>
          <w:lang w:val="en-US" w:eastAsia="en-US"/>
        </w:rPr>
        <w:t xml:space="preserve">https://espd.uzp.gov.pl/ </w:t>
      </w:r>
      <w:bookmarkStart w:id="67" w:name="_Hlk30136841"/>
    </w:p>
    <w:bookmarkEnd w:id="67"/>
    <w:p w14:paraId="74C10B2D" w14:textId="77777777" w:rsidR="00EC5611" w:rsidRPr="00541D85" w:rsidRDefault="00EC5611" w:rsidP="00EC5611">
      <w:pPr>
        <w:autoSpaceDE w:val="0"/>
        <w:autoSpaceDN w:val="0"/>
        <w:adjustRightInd w:val="0"/>
        <w:ind w:left="284" w:hanging="284"/>
        <w:jc w:val="both"/>
        <w:rPr>
          <w:rFonts w:eastAsiaTheme="minorHAnsi"/>
          <w:sz w:val="22"/>
          <w:szCs w:val="22"/>
          <w:lang w:val="en-US" w:eastAsia="en-US"/>
        </w:rPr>
      </w:pPr>
    </w:p>
    <w:p w14:paraId="2CD6BFCD" w14:textId="315448C6" w:rsidR="00EC5611" w:rsidRPr="00541D85" w:rsidRDefault="00EC5611" w:rsidP="00EC5611">
      <w:pPr>
        <w:autoSpaceDE w:val="0"/>
        <w:autoSpaceDN w:val="0"/>
        <w:adjustRightInd w:val="0"/>
        <w:ind w:left="284" w:hanging="284"/>
        <w:jc w:val="both"/>
        <w:rPr>
          <w:rFonts w:eastAsiaTheme="minorHAnsi"/>
          <w:sz w:val="22"/>
          <w:szCs w:val="22"/>
          <w:lang w:eastAsia="en-US"/>
        </w:rPr>
      </w:pPr>
      <w:r w:rsidRPr="00541D85">
        <w:rPr>
          <w:rFonts w:eastAsiaTheme="minorHAnsi"/>
          <w:sz w:val="22"/>
          <w:szCs w:val="22"/>
          <w:lang w:eastAsia="en-US"/>
        </w:rPr>
        <w:t xml:space="preserve">3. Przy wykonaniu czynności związanych z obsługą ww. formularza należy posiłkować się informacjami zawartymi na stronie internetowej Urzędu Zamówień Publicznych w zakładce: </w:t>
      </w:r>
      <w:r w:rsidRPr="00541D85">
        <w:rPr>
          <w:rFonts w:eastAsiaTheme="minorHAnsi"/>
          <w:i/>
          <w:iCs/>
          <w:sz w:val="22"/>
          <w:szCs w:val="22"/>
          <w:lang w:eastAsia="en-US"/>
        </w:rPr>
        <w:t xml:space="preserve">„Repozytorium wiedzy” </w:t>
      </w:r>
      <w:r w:rsidRPr="00541D85">
        <w:rPr>
          <w:rFonts w:eastAsiaTheme="minorHAnsi"/>
          <w:sz w:val="22"/>
          <w:szCs w:val="22"/>
          <w:lang w:eastAsia="en-US"/>
        </w:rPr>
        <w:t xml:space="preserve">i dalej </w:t>
      </w:r>
      <w:r w:rsidRPr="00541D85">
        <w:rPr>
          <w:rFonts w:eastAsiaTheme="minorHAnsi"/>
          <w:i/>
          <w:iCs/>
          <w:sz w:val="22"/>
          <w:szCs w:val="22"/>
          <w:lang w:eastAsia="en-US"/>
        </w:rPr>
        <w:t>„Jednolity Europejski Dokument Zamówienia</w:t>
      </w:r>
      <w:r w:rsidRPr="00541D85">
        <w:rPr>
          <w:rFonts w:eastAsiaTheme="minorHAnsi"/>
          <w:sz w:val="22"/>
          <w:szCs w:val="22"/>
          <w:lang w:eastAsia="en-US"/>
        </w:rPr>
        <w:t>”.</w:t>
      </w:r>
    </w:p>
    <w:p w14:paraId="4588D817" w14:textId="77777777" w:rsidR="00EC5611" w:rsidRPr="00541D85" w:rsidRDefault="00EC5611" w:rsidP="00EC5611">
      <w:pPr>
        <w:autoSpaceDE w:val="0"/>
        <w:autoSpaceDN w:val="0"/>
        <w:ind w:left="284" w:hanging="284"/>
        <w:jc w:val="both"/>
        <w:rPr>
          <w:sz w:val="22"/>
          <w:szCs w:val="22"/>
        </w:rPr>
      </w:pPr>
    </w:p>
    <w:p w14:paraId="2DD6C22C" w14:textId="77777777" w:rsidR="00EC5611" w:rsidRPr="00E0597D" w:rsidRDefault="00EC5611" w:rsidP="00EC5611">
      <w:pPr>
        <w:autoSpaceDE w:val="0"/>
        <w:autoSpaceDN w:val="0"/>
        <w:adjustRightInd w:val="0"/>
        <w:ind w:left="284" w:hanging="284"/>
        <w:jc w:val="both"/>
        <w:rPr>
          <w:rFonts w:eastAsiaTheme="minorHAnsi"/>
          <w:sz w:val="22"/>
          <w:szCs w:val="22"/>
          <w:lang w:eastAsia="en-US"/>
        </w:rPr>
      </w:pPr>
      <w:r w:rsidRPr="00541D85">
        <w:rPr>
          <w:rFonts w:eastAsiaTheme="minorHAnsi"/>
          <w:sz w:val="22"/>
          <w:szCs w:val="22"/>
          <w:lang w:eastAsia="en-US"/>
        </w:rPr>
        <w:t>4. W przypadku ofert Wykonawców wspólnie ubiegających się o udzielenie zamówienia niniejsze oświadczenie składane jest przez każdego z Wykonawców.</w:t>
      </w:r>
    </w:p>
    <w:p w14:paraId="1E4FC111" w14:textId="77777777" w:rsidR="000C279C" w:rsidRPr="003D6F73" w:rsidRDefault="000C279C" w:rsidP="000C279C">
      <w:pPr>
        <w:spacing w:after="200" w:line="276" w:lineRule="auto"/>
        <w:jc w:val="both"/>
        <w:rPr>
          <w:sz w:val="22"/>
        </w:rPr>
      </w:pPr>
    </w:p>
    <w:p w14:paraId="74AE693D" w14:textId="77777777" w:rsidR="000C279C" w:rsidRDefault="000C279C" w:rsidP="000C279C">
      <w:pPr>
        <w:jc w:val="right"/>
        <w:rPr>
          <w:b/>
        </w:rPr>
      </w:pPr>
    </w:p>
    <w:p w14:paraId="62082E9C" w14:textId="77777777" w:rsidR="000C279C" w:rsidRDefault="000C279C" w:rsidP="000C279C">
      <w:pPr>
        <w:jc w:val="right"/>
        <w:rPr>
          <w:b/>
        </w:rPr>
      </w:pPr>
    </w:p>
    <w:p w14:paraId="6EF114C6" w14:textId="77777777" w:rsidR="000C279C" w:rsidRDefault="000C279C" w:rsidP="000C279C">
      <w:pPr>
        <w:jc w:val="right"/>
        <w:rPr>
          <w:b/>
        </w:rPr>
      </w:pPr>
    </w:p>
    <w:p w14:paraId="31B6E4AB" w14:textId="77777777" w:rsidR="000C279C" w:rsidRDefault="000C279C" w:rsidP="000C279C">
      <w:pPr>
        <w:jc w:val="right"/>
        <w:rPr>
          <w:b/>
        </w:rPr>
      </w:pPr>
    </w:p>
    <w:p w14:paraId="506F4DF6" w14:textId="77777777" w:rsidR="000C279C" w:rsidRDefault="000C279C" w:rsidP="000C279C">
      <w:pPr>
        <w:jc w:val="right"/>
        <w:rPr>
          <w:b/>
        </w:rPr>
      </w:pPr>
    </w:p>
    <w:p w14:paraId="590EA80A" w14:textId="77777777" w:rsidR="000C279C" w:rsidRDefault="000C279C" w:rsidP="000C279C">
      <w:pPr>
        <w:jc w:val="right"/>
        <w:rPr>
          <w:b/>
        </w:rPr>
      </w:pPr>
    </w:p>
    <w:p w14:paraId="22516106" w14:textId="77777777" w:rsidR="000C279C" w:rsidRDefault="000C279C" w:rsidP="000C279C">
      <w:pPr>
        <w:jc w:val="right"/>
        <w:rPr>
          <w:b/>
        </w:rPr>
      </w:pPr>
    </w:p>
    <w:p w14:paraId="2703F168" w14:textId="77777777" w:rsidR="000C279C" w:rsidRDefault="000C279C" w:rsidP="000C279C">
      <w:pPr>
        <w:jc w:val="right"/>
        <w:rPr>
          <w:b/>
        </w:rPr>
      </w:pPr>
    </w:p>
    <w:p w14:paraId="5D50EE88" w14:textId="77777777" w:rsidR="000C279C" w:rsidRDefault="000C279C" w:rsidP="000C279C">
      <w:pPr>
        <w:jc w:val="right"/>
        <w:rPr>
          <w:b/>
        </w:rPr>
      </w:pPr>
    </w:p>
    <w:p w14:paraId="04DBC9C0" w14:textId="77777777" w:rsidR="000C279C" w:rsidRDefault="000C279C" w:rsidP="000C279C">
      <w:pPr>
        <w:jc w:val="right"/>
        <w:rPr>
          <w:b/>
        </w:rPr>
      </w:pPr>
    </w:p>
    <w:p w14:paraId="7ED78544" w14:textId="77777777" w:rsidR="000C279C" w:rsidRDefault="000C279C" w:rsidP="000C279C">
      <w:pPr>
        <w:jc w:val="right"/>
        <w:rPr>
          <w:b/>
        </w:rPr>
      </w:pPr>
    </w:p>
    <w:p w14:paraId="2D207C96" w14:textId="77777777" w:rsidR="000C279C" w:rsidRDefault="000C279C" w:rsidP="000C279C">
      <w:pPr>
        <w:jc w:val="right"/>
        <w:rPr>
          <w:b/>
        </w:rPr>
      </w:pPr>
    </w:p>
    <w:p w14:paraId="52585C22" w14:textId="77777777" w:rsidR="000C279C" w:rsidRDefault="000C279C" w:rsidP="000C279C">
      <w:pPr>
        <w:jc w:val="right"/>
        <w:rPr>
          <w:b/>
        </w:rPr>
      </w:pPr>
    </w:p>
    <w:p w14:paraId="22D375CC" w14:textId="77777777" w:rsidR="000C279C" w:rsidRDefault="000C279C" w:rsidP="000C279C">
      <w:pPr>
        <w:jc w:val="right"/>
        <w:rPr>
          <w:b/>
        </w:rPr>
      </w:pPr>
    </w:p>
    <w:p w14:paraId="255AC6BD" w14:textId="77777777" w:rsidR="000C279C" w:rsidRDefault="000C279C" w:rsidP="000C279C">
      <w:pPr>
        <w:jc w:val="right"/>
        <w:rPr>
          <w:b/>
        </w:rPr>
      </w:pPr>
    </w:p>
    <w:p w14:paraId="2686F9E8" w14:textId="77777777" w:rsidR="000C279C" w:rsidRDefault="000C279C" w:rsidP="000C279C">
      <w:pPr>
        <w:jc w:val="right"/>
        <w:rPr>
          <w:b/>
        </w:rPr>
      </w:pPr>
    </w:p>
    <w:p w14:paraId="232E0A6E" w14:textId="77777777" w:rsidR="000C279C" w:rsidRDefault="000C279C" w:rsidP="000C279C">
      <w:pPr>
        <w:jc w:val="right"/>
        <w:rPr>
          <w:b/>
        </w:rPr>
      </w:pPr>
    </w:p>
    <w:p w14:paraId="3852ECF0" w14:textId="77777777" w:rsidR="000C279C" w:rsidRDefault="000C279C" w:rsidP="000C279C">
      <w:pPr>
        <w:jc w:val="right"/>
        <w:rPr>
          <w:b/>
        </w:rPr>
      </w:pPr>
    </w:p>
    <w:p w14:paraId="605877E5" w14:textId="77777777" w:rsidR="000C279C" w:rsidRDefault="000C279C" w:rsidP="000C279C">
      <w:pPr>
        <w:jc w:val="right"/>
        <w:rPr>
          <w:b/>
        </w:rPr>
      </w:pPr>
    </w:p>
    <w:p w14:paraId="3CFC7BAF" w14:textId="77777777" w:rsidR="000C279C" w:rsidRDefault="000C279C" w:rsidP="000C279C">
      <w:pPr>
        <w:jc w:val="right"/>
        <w:rPr>
          <w:b/>
        </w:rPr>
      </w:pPr>
    </w:p>
    <w:p w14:paraId="3D21CD34" w14:textId="77777777" w:rsidR="000C279C" w:rsidRDefault="000C279C" w:rsidP="000C279C">
      <w:pPr>
        <w:jc w:val="right"/>
        <w:rPr>
          <w:b/>
        </w:rPr>
      </w:pPr>
    </w:p>
    <w:p w14:paraId="54CA1B8E" w14:textId="77777777" w:rsidR="000C279C" w:rsidRDefault="000C279C" w:rsidP="000C279C">
      <w:pPr>
        <w:jc w:val="right"/>
        <w:rPr>
          <w:b/>
        </w:rPr>
      </w:pPr>
    </w:p>
    <w:p w14:paraId="6890045B" w14:textId="77777777" w:rsidR="000C279C" w:rsidRDefault="000C279C" w:rsidP="000C279C">
      <w:pPr>
        <w:jc w:val="right"/>
        <w:rPr>
          <w:b/>
        </w:rPr>
      </w:pPr>
    </w:p>
    <w:p w14:paraId="7803F4DE" w14:textId="77777777" w:rsidR="000C279C" w:rsidRDefault="000C279C" w:rsidP="000C279C">
      <w:pPr>
        <w:jc w:val="right"/>
        <w:rPr>
          <w:b/>
        </w:rPr>
      </w:pPr>
    </w:p>
    <w:p w14:paraId="4AD5D25F" w14:textId="77777777" w:rsidR="000C279C" w:rsidRDefault="000C279C" w:rsidP="000C279C">
      <w:pPr>
        <w:jc w:val="right"/>
        <w:rPr>
          <w:b/>
        </w:rPr>
      </w:pPr>
    </w:p>
    <w:p w14:paraId="07F46BBE" w14:textId="77777777" w:rsidR="000C279C" w:rsidRDefault="000C279C" w:rsidP="000C279C">
      <w:pPr>
        <w:spacing w:after="160" w:line="259" w:lineRule="auto"/>
        <w:rPr>
          <w:b/>
          <w:sz w:val="24"/>
          <w:szCs w:val="24"/>
        </w:rPr>
      </w:pPr>
      <w:r>
        <w:rPr>
          <w:b/>
          <w:sz w:val="24"/>
          <w:szCs w:val="24"/>
        </w:rPr>
        <w:br w:type="page"/>
      </w:r>
    </w:p>
    <w:p w14:paraId="46D61AB6" w14:textId="77777777" w:rsidR="000C279C" w:rsidRPr="00433398" w:rsidRDefault="000C279C" w:rsidP="00C231DF">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68" w:name="_Toc66281470"/>
      <w:bookmarkStart w:id="69" w:name="_Toc236378321"/>
      <w:r w:rsidRPr="00433398">
        <w:rPr>
          <w:rFonts w:ascii="Times New Roman" w:hAnsi="Times New Roman" w:cs="Times New Roman"/>
          <w:color w:val="auto"/>
          <w:sz w:val="24"/>
          <w:szCs w:val="24"/>
        </w:rPr>
        <w:lastRenderedPageBreak/>
        <w:t xml:space="preserve">Załącznik nr 4.2 </w:t>
      </w:r>
      <w:r w:rsidR="00C44FA3">
        <w:rPr>
          <w:rFonts w:ascii="Times New Roman" w:hAnsi="Times New Roman" w:cs="Times New Roman"/>
          <w:color w:val="auto"/>
          <w:sz w:val="24"/>
          <w:szCs w:val="24"/>
        </w:rPr>
        <w:t xml:space="preserve">do SWZ </w:t>
      </w:r>
      <w:r w:rsidR="00C231DF">
        <w:rPr>
          <w:rFonts w:ascii="Times New Roman" w:hAnsi="Times New Roman" w:cs="Times New Roman"/>
          <w:color w:val="auto"/>
          <w:sz w:val="24"/>
          <w:szCs w:val="24"/>
        </w:rPr>
        <w:t>„</w:t>
      </w:r>
      <w:r w:rsidRPr="00433398">
        <w:rPr>
          <w:rFonts w:ascii="Times New Roman" w:hAnsi="Times New Roman" w:cs="Times New Roman"/>
          <w:color w:val="auto"/>
          <w:sz w:val="24"/>
          <w:szCs w:val="24"/>
        </w:rPr>
        <w:t>Oświadczenie o przynależności lub braku przynależności do tej samej grupy kapitałowej</w:t>
      </w:r>
      <w:bookmarkEnd w:id="68"/>
      <w:r w:rsidR="00C231DF">
        <w:rPr>
          <w:rFonts w:ascii="Times New Roman" w:hAnsi="Times New Roman" w:cs="Times New Roman"/>
          <w:color w:val="auto"/>
          <w:sz w:val="24"/>
          <w:szCs w:val="24"/>
        </w:rPr>
        <w:t>”</w:t>
      </w:r>
      <w:bookmarkEnd w:id="69"/>
    </w:p>
    <w:p w14:paraId="1ECB84EC" w14:textId="77777777" w:rsidR="000C279C" w:rsidRDefault="000C279C" w:rsidP="000C279C">
      <w:pPr>
        <w:jc w:val="right"/>
        <w:rPr>
          <w:b/>
          <w:sz w:val="24"/>
          <w:szCs w:val="24"/>
        </w:rPr>
      </w:pPr>
    </w:p>
    <w:p w14:paraId="00B70C2F" w14:textId="77777777" w:rsidR="000C279C" w:rsidRDefault="000C279C" w:rsidP="000C279C">
      <w:pPr>
        <w:jc w:val="center"/>
        <w:rPr>
          <w:b/>
          <w:sz w:val="24"/>
          <w:szCs w:val="24"/>
        </w:rPr>
      </w:pPr>
    </w:p>
    <w:p w14:paraId="095B0E44" w14:textId="77777777" w:rsidR="000C279C" w:rsidRPr="00B6278B" w:rsidRDefault="000C279C" w:rsidP="000C279C">
      <w:pPr>
        <w:jc w:val="center"/>
        <w:rPr>
          <w:b/>
          <w:sz w:val="24"/>
          <w:szCs w:val="24"/>
        </w:rPr>
      </w:pPr>
      <w:r w:rsidRPr="00B6278B">
        <w:rPr>
          <w:b/>
          <w:sz w:val="24"/>
          <w:szCs w:val="24"/>
        </w:rPr>
        <w:t>OŚWIADCZENIE</w:t>
      </w:r>
    </w:p>
    <w:p w14:paraId="053EFA1C" w14:textId="77777777" w:rsidR="000C279C" w:rsidRPr="00B6278B" w:rsidRDefault="000C279C" w:rsidP="000C279C">
      <w:pPr>
        <w:jc w:val="center"/>
        <w:rPr>
          <w:b/>
          <w:sz w:val="22"/>
          <w:szCs w:val="24"/>
        </w:rPr>
      </w:pPr>
      <w:r w:rsidRPr="00B6278B">
        <w:rPr>
          <w:b/>
          <w:sz w:val="22"/>
          <w:szCs w:val="24"/>
        </w:rPr>
        <w:t>O PRZYNALEŻNOŚCI LUB BRAKU PRZYNALEŻNOŚCI DO TEJ SAMEJ GRUPY KAPITAŁOWEJ</w:t>
      </w:r>
    </w:p>
    <w:p w14:paraId="5C0DB403" w14:textId="77777777" w:rsidR="000C279C" w:rsidRPr="00B6278B" w:rsidRDefault="000C279C" w:rsidP="000C279C">
      <w:pPr>
        <w:jc w:val="center"/>
        <w:rPr>
          <w:b/>
          <w:sz w:val="22"/>
          <w:szCs w:val="24"/>
        </w:rPr>
      </w:pPr>
    </w:p>
    <w:p w14:paraId="14BFC340" w14:textId="77777777" w:rsidR="000C279C" w:rsidRPr="00B6278B" w:rsidRDefault="000C279C" w:rsidP="000C279C">
      <w:pPr>
        <w:tabs>
          <w:tab w:val="left" w:pos="851"/>
        </w:tabs>
        <w:jc w:val="both"/>
        <w:rPr>
          <w:sz w:val="22"/>
          <w:szCs w:val="22"/>
        </w:rPr>
      </w:pPr>
      <w:r w:rsidRPr="00B6278B">
        <w:rPr>
          <w:sz w:val="22"/>
          <w:szCs w:val="22"/>
        </w:rPr>
        <w:t>Nazwa Wykonawcy: ...................................................................................................................</w:t>
      </w:r>
    </w:p>
    <w:p w14:paraId="1BB23C7A" w14:textId="77777777" w:rsidR="000C279C" w:rsidRPr="00B6278B" w:rsidRDefault="000C279C" w:rsidP="000C279C">
      <w:pPr>
        <w:tabs>
          <w:tab w:val="left" w:pos="851"/>
        </w:tabs>
        <w:jc w:val="both"/>
        <w:rPr>
          <w:sz w:val="22"/>
          <w:szCs w:val="22"/>
        </w:rPr>
      </w:pPr>
    </w:p>
    <w:p w14:paraId="28BB0C9F" w14:textId="77777777" w:rsidR="000C279C" w:rsidRPr="00B219BE" w:rsidRDefault="000C279C" w:rsidP="000C279C">
      <w:pPr>
        <w:jc w:val="both"/>
        <w:rPr>
          <w:sz w:val="22"/>
          <w:szCs w:val="22"/>
        </w:rPr>
      </w:pPr>
      <w:r w:rsidRPr="00B219BE">
        <w:rPr>
          <w:sz w:val="22"/>
          <w:szCs w:val="22"/>
        </w:rPr>
        <w:t>Składając ofertę w postępowaniu o udzielenie zamówienia publicznego, którego przedmiotem jest ……………………………..………. oświadczamy, że:</w:t>
      </w:r>
    </w:p>
    <w:p w14:paraId="2AE00448" w14:textId="77777777" w:rsidR="000C279C" w:rsidRPr="00B219BE" w:rsidRDefault="000C279C" w:rsidP="000C279C">
      <w:pPr>
        <w:jc w:val="both"/>
        <w:rPr>
          <w:sz w:val="22"/>
          <w:szCs w:val="22"/>
        </w:rPr>
      </w:pPr>
    </w:p>
    <w:p w14:paraId="6F1113CC" w14:textId="77777777" w:rsidR="000C279C" w:rsidRPr="00006397" w:rsidRDefault="000C279C" w:rsidP="006868DB">
      <w:pPr>
        <w:numPr>
          <w:ilvl w:val="0"/>
          <w:numId w:val="34"/>
        </w:numPr>
        <w:ind w:left="426" w:hanging="426"/>
        <w:jc w:val="both"/>
        <w:rPr>
          <w:sz w:val="22"/>
          <w:szCs w:val="22"/>
        </w:rPr>
      </w:pPr>
      <w:r w:rsidRPr="00006397">
        <w:rPr>
          <w:sz w:val="22"/>
          <w:szCs w:val="22"/>
        </w:rPr>
        <w:t xml:space="preserve">nie należymy do grupy kapitałowej, </w:t>
      </w:r>
      <w:r w:rsidRPr="00006397">
        <w:rPr>
          <w:bCs/>
          <w:iCs/>
          <w:sz w:val="22"/>
          <w:szCs w:val="22"/>
        </w:rPr>
        <w:t xml:space="preserve">w rozumieniu ustawy z dnia 16 lutego 2007 r. o ochronie konkurencji i konsumentów (Dz. U. z 2020 r. poz. 1076 i 1086), z innym wykonawcą, który złożył odrębną ofertę </w:t>
      </w:r>
    </w:p>
    <w:p w14:paraId="7D316A8C" w14:textId="77777777" w:rsidR="000C279C" w:rsidRPr="00006397" w:rsidRDefault="000C279C" w:rsidP="000C279C">
      <w:pPr>
        <w:jc w:val="both"/>
        <w:rPr>
          <w:sz w:val="22"/>
          <w:szCs w:val="22"/>
        </w:rPr>
      </w:pPr>
    </w:p>
    <w:p w14:paraId="6BD17D5C" w14:textId="77777777" w:rsidR="000C279C" w:rsidRPr="00006397" w:rsidRDefault="000C279C" w:rsidP="000C279C">
      <w:pPr>
        <w:ind w:left="425" w:hanging="141"/>
        <w:jc w:val="both"/>
        <w:rPr>
          <w:sz w:val="22"/>
          <w:szCs w:val="22"/>
        </w:rPr>
      </w:pPr>
      <w:r w:rsidRPr="00006397">
        <w:rPr>
          <w:sz w:val="22"/>
          <w:szCs w:val="22"/>
        </w:rPr>
        <w:t>lub</w:t>
      </w:r>
    </w:p>
    <w:p w14:paraId="5EC3200A" w14:textId="77777777" w:rsidR="000C279C" w:rsidRPr="00006397" w:rsidRDefault="000C279C" w:rsidP="006868DB">
      <w:pPr>
        <w:numPr>
          <w:ilvl w:val="0"/>
          <w:numId w:val="34"/>
        </w:numPr>
        <w:ind w:left="426" w:hanging="426"/>
        <w:jc w:val="both"/>
        <w:rPr>
          <w:sz w:val="22"/>
          <w:szCs w:val="22"/>
        </w:rPr>
      </w:pPr>
      <w:r w:rsidRPr="00006397">
        <w:rPr>
          <w:sz w:val="22"/>
          <w:szCs w:val="22"/>
        </w:rPr>
        <w:t xml:space="preserve">należymy </w:t>
      </w:r>
      <w:r w:rsidRPr="00006397">
        <w:rPr>
          <w:bCs/>
          <w:iCs/>
          <w:sz w:val="22"/>
          <w:szCs w:val="22"/>
        </w:rPr>
        <w:t xml:space="preserve">do tej samej grupy kapitałowej wraz </w:t>
      </w:r>
      <w:r w:rsidRPr="00006397">
        <w:rPr>
          <w:sz w:val="22"/>
          <w:szCs w:val="22"/>
        </w:rPr>
        <w:t>z Wykonawcą/Wykonawcami wskazanymi w poniższej tabeli. W załączeniu przedstawiamy</w:t>
      </w:r>
      <w:r w:rsidRPr="00006397">
        <w:rPr>
          <w:bCs/>
          <w:iCs/>
          <w:sz w:val="22"/>
          <w:szCs w:val="22"/>
        </w:rPr>
        <w:t xml:space="preserve"> dokumenty lub/i informacje potwierdzające przygotowanie oferty, oferty częściowej niezależnie od innego wykonawcy należącego do tej samej grupy kapitałowej</w:t>
      </w:r>
      <w:r w:rsidRPr="00006397">
        <w:rPr>
          <w:sz w:val="22"/>
          <w:szCs w:val="22"/>
          <w:vertAlign w:val="superscript"/>
        </w:rPr>
        <w:t>*)</w:t>
      </w:r>
    </w:p>
    <w:p w14:paraId="7EB115F1" w14:textId="77777777" w:rsidR="000C279C" w:rsidRPr="00885C5D" w:rsidRDefault="000C279C" w:rsidP="000C279C">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111"/>
      </w:tblGrid>
      <w:tr w:rsidR="000C279C" w:rsidRPr="00885C5D" w14:paraId="3A1C2D7C" w14:textId="77777777" w:rsidTr="008B48F5">
        <w:tc>
          <w:tcPr>
            <w:tcW w:w="959" w:type="dxa"/>
          </w:tcPr>
          <w:p w14:paraId="6AA3B77C" w14:textId="77777777" w:rsidR="000C279C" w:rsidRPr="00885C5D" w:rsidRDefault="000C279C" w:rsidP="008B48F5">
            <w:pPr>
              <w:jc w:val="both"/>
              <w:rPr>
                <w:sz w:val="24"/>
                <w:szCs w:val="24"/>
              </w:rPr>
            </w:pPr>
            <w:r w:rsidRPr="00885C5D">
              <w:rPr>
                <w:sz w:val="24"/>
                <w:szCs w:val="24"/>
              </w:rPr>
              <w:t>Lp.</w:t>
            </w:r>
          </w:p>
        </w:tc>
        <w:tc>
          <w:tcPr>
            <w:tcW w:w="8251" w:type="dxa"/>
          </w:tcPr>
          <w:p w14:paraId="25C2F07B" w14:textId="77777777" w:rsidR="000C279C" w:rsidRPr="00885C5D" w:rsidRDefault="000C279C" w:rsidP="008B48F5">
            <w:pPr>
              <w:jc w:val="both"/>
              <w:rPr>
                <w:sz w:val="24"/>
                <w:szCs w:val="24"/>
              </w:rPr>
            </w:pPr>
            <w:r w:rsidRPr="00885C5D">
              <w:rPr>
                <w:sz w:val="24"/>
                <w:szCs w:val="24"/>
              </w:rPr>
              <w:t>Nazwa podmiotu, adres</w:t>
            </w:r>
          </w:p>
          <w:p w14:paraId="42906FC2" w14:textId="77777777" w:rsidR="000C279C" w:rsidRPr="00885C5D" w:rsidRDefault="000C279C" w:rsidP="008B48F5">
            <w:pPr>
              <w:jc w:val="both"/>
              <w:rPr>
                <w:sz w:val="24"/>
                <w:szCs w:val="24"/>
              </w:rPr>
            </w:pPr>
          </w:p>
        </w:tc>
      </w:tr>
      <w:tr w:rsidR="000C279C" w:rsidRPr="00885C5D" w14:paraId="6FF55D01" w14:textId="77777777" w:rsidTr="008B48F5">
        <w:tc>
          <w:tcPr>
            <w:tcW w:w="959" w:type="dxa"/>
          </w:tcPr>
          <w:p w14:paraId="6609B6E0" w14:textId="77777777" w:rsidR="000C279C" w:rsidRPr="00885C5D" w:rsidRDefault="000C279C" w:rsidP="008B48F5">
            <w:pPr>
              <w:jc w:val="both"/>
              <w:rPr>
                <w:sz w:val="24"/>
                <w:szCs w:val="24"/>
              </w:rPr>
            </w:pPr>
          </w:p>
        </w:tc>
        <w:tc>
          <w:tcPr>
            <w:tcW w:w="8251" w:type="dxa"/>
          </w:tcPr>
          <w:p w14:paraId="1DB99E7F" w14:textId="77777777" w:rsidR="000C279C" w:rsidRPr="00885C5D" w:rsidRDefault="000C279C" w:rsidP="008B48F5">
            <w:pPr>
              <w:jc w:val="both"/>
              <w:rPr>
                <w:sz w:val="24"/>
                <w:szCs w:val="24"/>
              </w:rPr>
            </w:pPr>
          </w:p>
          <w:p w14:paraId="75022FEC" w14:textId="77777777" w:rsidR="000C279C" w:rsidRPr="00885C5D" w:rsidRDefault="000C279C" w:rsidP="008B48F5">
            <w:pPr>
              <w:jc w:val="both"/>
              <w:rPr>
                <w:sz w:val="24"/>
                <w:szCs w:val="24"/>
              </w:rPr>
            </w:pPr>
          </w:p>
        </w:tc>
      </w:tr>
      <w:tr w:rsidR="000C279C" w:rsidRPr="00885C5D" w14:paraId="6C990493" w14:textId="77777777" w:rsidTr="008B48F5">
        <w:tc>
          <w:tcPr>
            <w:tcW w:w="959" w:type="dxa"/>
          </w:tcPr>
          <w:p w14:paraId="32FDDB56" w14:textId="77777777" w:rsidR="000C279C" w:rsidRPr="00885C5D" w:rsidRDefault="000C279C" w:rsidP="008B48F5">
            <w:pPr>
              <w:jc w:val="both"/>
              <w:rPr>
                <w:sz w:val="24"/>
                <w:szCs w:val="24"/>
              </w:rPr>
            </w:pPr>
          </w:p>
          <w:p w14:paraId="4FD44257" w14:textId="77777777" w:rsidR="000C279C" w:rsidRPr="00885C5D" w:rsidRDefault="000C279C" w:rsidP="008B48F5">
            <w:pPr>
              <w:jc w:val="both"/>
              <w:rPr>
                <w:sz w:val="24"/>
                <w:szCs w:val="24"/>
              </w:rPr>
            </w:pPr>
          </w:p>
        </w:tc>
        <w:tc>
          <w:tcPr>
            <w:tcW w:w="8251" w:type="dxa"/>
          </w:tcPr>
          <w:p w14:paraId="1D01E41E" w14:textId="77777777" w:rsidR="000C279C" w:rsidRPr="00885C5D" w:rsidRDefault="000C279C" w:rsidP="008B48F5">
            <w:pPr>
              <w:jc w:val="both"/>
              <w:rPr>
                <w:sz w:val="24"/>
                <w:szCs w:val="24"/>
              </w:rPr>
            </w:pPr>
          </w:p>
        </w:tc>
      </w:tr>
      <w:tr w:rsidR="000C279C" w:rsidRPr="00885C5D" w14:paraId="144BC600" w14:textId="77777777" w:rsidTr="008B48F5">
        <w:tc>
          <w:tcPr>
            <w:tcW w:w="959" w:type="dxa"/>
          </w:tcPr>
          <w:p w14:paraId="455165A7" w14:textId="77777777" w:rsidR="000C279C" w:rsidRPr="00885C5D" w:rsidRDefault="000C279C" w:rsidP="008B48F5">
            <w:pPr>
              <w:jc w:val="both"/>
              <w:rPr>
                <w:sz w:val="24"/>
                <w:szCs w:val="24"/>
              </w:rPr>
            </w:pPr>
          </w:p>
          <w:p w14:paraId="5EB58105" w14:textId="77777777" w:rsidR="000C279C" w:rsidRPr="00885C5D" w:rsidRDefault="000C279C" w:rsidP="008B48F5">
            <w:pPr>
              <w:jc w:val="both"/>
              <w:rPr>
                <w:sz w:val="24"/>
                <w:szCs w:val="24"/>
              </w:rPr>
            </w:pPr>
          </w:p>
        </w:tc>
        <w:tc>
          <w:tcPr>
            <w:tcW w:w="8251" w:type="dxa"/>
          </w:tcPr>
          <w:p w14:paraId="74239659" w14:textId="77777777" w:rsidR="000C279C" w:rsidRPr="00885C5D" w:rsidRDefault="000C279C" w:rsidP="008B48F5">
            <w:pPr>
              <w:jc w:val="both"/>
              <w:rPr>
                <w:sz w:val="24"/>
                <w:szCs w:val="24"/>
              </w:rPr>
            </w:pPr>
          </w:p>
        </w:tc>
      </w:tr>
      <w:tr w:rsidR="000C279C" w:rsidRPr="00885C5D" w14:paraId="5FC90C3D" w14:textId="77777777" w:rsidTr="008B48F5">
        <w:tc>
          <w:tcPr>
            <w:tcW w:w="959" w:type="dxa"/>
          </w:tcPr>
          <w:p w14:paraId="39F7B69B" w14:textId="77777777" w:rsidR="000C279C" w:rsidRPr="00885C5D" w:rsidRDefault="000C279C" w:rsidP="008B48F5">
            <w:pPr>
              <w:jc w:val="both"/>
              <w:rPr>
                <w:sz w:val="24"/>
                <w:szCs w:val="24"/>
              </w:rPr>
            </w:pPr>
          </w:p>
          <w:p w14:paraId="6F253285" w14:textId="77777777" w:rsidR="000C279C" w:rsidRPr="00885C5D" w:rsidRDefault="000C279C" w:rsidP="008B48F5">
            <w:pPr>
              <w:jc w:val="both"/>
              <w:rPr>
                <w:sz w:val="24"/>
                <w:szCs w:val="24"/>
              </w:rPr>
            </w:pPr>
          </w:p>
        </w:tc>
        <w:tc>
          <w:tcPr>
            <w:tcW w:w="8251" w:type="dxa"/>
          </w:tcPr>
          <w:p w14:paraId="01100CD6" w14:textId="77777777" w:rsidR="000C279C" w:rsidRPr="00885C5D" w:rsidRDefault="000C279C" w:rsidP="008B48F5">
            <w:pPr>
              <w:jc w:val="both"/>
              <w:rPr>
                <w:sz w:val="24"/>
                <w:szCs w:val="24"/>
              </w:rPr>
            </w:pPr>
          </w:p>
        </w:tc>
      </w:tr>
    </w:tbl>
    <w:p w14:paraId="3EE7573A" w14:textId="77777777" w:rsidR="000C279C" w:rsidRPr="00885C5D" w:rsidRDefault="000C279C" w:rsidP="000C279C">
      <w:pPr>
        <w:jc w:val="both"/>
        <w:rPr>
          <w:sz w:val="24"/>
          <w:szCs w:val="24"/>
        </w:rPr>
      </w:pPr>
    </w:p>
    <w:p w14:paraId="4C0A33EC" w14:textId="77777777" w:rsidR="000C279C" w:rsidRPr="007C5117" w:rsidRDefault="000C279C" w:rsidP="000C279C">
      <w:pPr>
        <w:jc w:val="both"/>
      </w:pPr>
      <w:r w:rsidRPr="007C5117">
        <w:t>*) – zaznaczyć odpowiednio</w:t>
      </w:r>
    </w:p>
    <w:p w14:paraId="3E76B522" w14:textId="77777777" w:rsidR="000C279C" w:rsidRPr="00885C5D" w:rsidRDefault="000C279C" w:rsidP="000C279C">
      <w:pPr>
        <w:jc w:val="both"/>
        <w:rPr>
          <w:b/>
          <w:i/>
          <w:color w:val="FF0000"/>
        </w:rPr>
      </w:pPr>
    </w:p>
    <w:p w14:paraId="6B0FAF5E" w14:textId="77777777" w:rsidR="000C279C" w:rsidRPr="00885C5D" w:rsidRDefault="000C279C" w:rsidP="000C279C">
      <w:pPr>
        <w:jc w:val="both"/>
        <w:rPr>
          <w:b/>
          <w:i/>
        </w:rPr>
      </w:pPr>
      <w:r w:rsidRPr="00885C5D">
        <w:rPr>
          <w:b/>
          <w:i/>
        </w:rPr>
        <w:t xml:space="preserve">Uwaga </w:t>
      </w:r>
    </w:p>
    <w:p w14:paraId="53C79711" w14:textId="77777777" w:rsidR="000C279C" w:rsidRPr="00885C5D" w:rsidRDefault="000C279C" w:rsidP="000C279C">
      <w:pPr>
        <w:tabs>
          <w:tab w:val="left" w:pos="851"/>
        </w:tabs>
        <w:jc w:val="both"/>
        <w:rPr>
          <w:b/>
          <w:i/>
        </w:rPr>
      </w:pPr>
      <w:r w:rsidRPr="00885C5D">
        <w:rPr>
          <w:b/>
          <w:i/>
        </w:rPr>
        <w:t>W przypadku ofert Wykonawców wspólnie ubiegających się o udzielenie zamówienia niniejsze oświadczenie składane jest przez każdego z Wykonawców.</w:t>
      </w:r>
    </w:p>
    <w:p w14:paraId="2AFB5300" w14:textId="77777777" w:rsidR="000C279C" w:rsidRDefault="000C279C" w:rsidP="000C279C"/>
    <w:p w14:paraId="06ABE917" w14:textId="77777777" w:rsidR="000C279C" w:rsidRDefault="000C279C" w:rsidP="000C279C"/>
    <w:p w14:paraId="0C19D2C7" w14:textId="77777777" w:rsidR="000C279C" w:rsidRDefault="000C279C" w:rsidP="000C279C"/>
    <w:p w14:paraId="55B7D157" w14:textId="77777777" w:rsidR="000C279C" w:rsidRDefault="000C279C" w:rsidP="000C279C"/>
    <w:p w14:paraId="07E6E787" w14:textId="77777777" w:rsidR="000C279C" w:rsidRDefault="000C279C" w:rsidP="000C279C"/>
    <w:p w14:paraId="404CCF41" w14:textId="77777777" w:rsidR="000C279C" w:rsidRDefault="000C279C" w:rsidP="000C279C">
      <w:pPr>
        <w:jc w:val="right"/>
        <w:rPr>
          <w:b/>
        </w:rPr>
      </w:pPr>
    </w:p>
    <w:p w14:paraId="5DB7C6B4" w14:textId="77777777" w:rsidR="000C279C" w:rsidRDefault="000C279C" w:rsidP="000C279C">
      <w:pPr>
        <w:jc w:val="right"/>
        <w:rPr>
          <w:b/>
        </w:rPr>
      </w:pPr>
    </w:p>
    <w:p w14:paraId="6E4EDC47" w14:textId="77777777" w:rsidR="000C279C" w:rsidRDefault="000C279C" w:rsidP="000C279C">
      <w:pPr>
        <w:jc w:val="right"/>
        <w:rPr>
          <w:b/>
        </w:rPr>
      </w:pPr>
    </w:p>
    <w:p w14:paraId="6265776B" w14:textId="77777777" w:rsidR="000C279C" w:rsidRDefault="000C279C" w:rsidP="000C279C">
      <w:pPr>
        <w:jc w:val="right"/>
        <w:rPr>
          <w:b/>
        </w:rPr>
      </w:pPr>
    </w:p>
    <w:p w14:paraId="69A325CD" w14:textId="77777777" w:rsidR="000C279C" w:rsidRDefault="000C279C" w:rsidP="000C279C">
      <w:pPr>
        <w:jc w:val="right"/>
        <w:rPr>
          <w:b/>
        </w:rPr>
      </w:pPr>
    </w:p>
    <w:p w14:paraId="32EE12D3" w14:textId="77777777" w:rsidR="000C279C" w:rsidRDefault="000C279C" w:rsidP="000C279C">
      <w:pPr>
        <w:jc w:val="right"/>
        <w:rPr>
          <w:b/>
        </w:rPr>
      </w:pPr>
    </w:p>
    <w:p w14:paraId="7254EAF6" w14:textId="77777777" w:rsidR="000C279C" w:rsidRDefault="000C279C" w:rsidP="000C279C">
      <w:pPr>
        <w:spacing w:after="160" w:line="259" w:lineRule="auto"/>
        <w:rPr>
          <w:b/>
          <w:sz w:val="24"/>
          <w:szCs w:val="24"/>
        </w:rPr>
      </w:pPr>
      <w:r>
        <w:rPr>
          <w:b/>
          <w:sz w:val="24"/>
          <w:szCs w:val="24"/>
        </w:rPr>
        <w:br w:type="page"/>
      </w:r>
    </w:p>
    <w:p w14:paraId="3EC6D60E" w14:textId="0978B4AA" w:rsidR="000C279C" w:rsidRPr="00433398" w:rsidRDefault="000C279C" w:rsidP="00C231DF">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70" w:name="_Toc66281471"/>
      <w:bookmarkStart w:id="71" w:name="_Toc236378322"/>
      <w:r w:rsidRPr="00433398">
        <w:rPr>
          <w:rFonts w:ascii="Times New Roman" w:hAnsi="Times New Roman" w:cs="Times New Roman"/>
          <w:color w:val="auto"/>
          <w:sz w:val="24"/>
          <w:szCs w:val="24"/>
        </w:rPr>
        <w:lastRenderedPageBreak/>
        <w:t>Załącznik nr 4.3</w:t>
      </w:r>
      <w:r w:rsidR="00C231DF">
        <w:rPr>
          <w:rFonts w:ascii="Times New Roman" w:hAnsi="Times New Roman" w:cs="Times New Roman"/>
          <w:color w:val="auto"/>
          <w:sz w:val="24"/>
          <w:szCs w:val="24"/>
        </w:rPr>
        <w:t xml:space="preserve"> do SWZ „</w:t>
      </w:r>
      <w:r w:rsidRPr="00433398">
        <w:rPr>
          <w:rFonts w:ascii="Times New Roman" w:hAnsi="Times New Roman" w:cs="Times New Roman"/>
          <w:color w:val="auto"/>
          <w:sz w:val="24"/>
          <w:szCs w:val="24"/>
        </w:rPr>
        <w:t>Wykaz wykonanych/ wykonywanych usług</w:t>
      </w:r>
      <w:bookmarkEnd w:id="70"/>
      <w:r w:rsidR="00C231DF">
        <w:rPr>
          <w:rFonts w:ascii="Times New Roman" w:hAnsi="Times New Roman" w:cs="Times New Roman"/>
          <w:color w:val="auto"/>
          <w:sz w:val="24"/>
          <w:szCs w:val="24"/>
        </w:rPr>
        <w:t>”</w:t>
      </w:r>
      <w:bookmarkEnd w:id="71"/>
    </w:p>
    <w:p w14:paraId="6D0EA622" w14:textId="77777777" w:rsidR="000C279C" w:rsidRDefault="000C279C" w:rsidP="000C279C">
      <w:pPr>
        <w:jc w:val="right"/>
        <w:rPr>
          <w:b/>
          <w:sz w:val="24"/>
          <w:szCs w:val="24"/>
        </w:rPr>
      </w:pPr>
    </w:p>
    <w:p w14:paraId="66085864" w14:textId="77777777" w:rsidR="000C279C" w:rsidRDefault="000C279C" w:rsidP="000C279C">
      <w:pPr>
        <w:jc w:val="right"/>
        <w:rPr>
          <w:b/>
          <w:sz w:val="24"/>
          <w:szCs w:val="24"/>
        </w:rPr>
      </w:pPr>
    </w:p>
    <w:p w14:paraId="6933DFD9" w14:textId="77777777" w:rsidR="000C279C" w:rsidRPr="00D6439E" w:rsidRDefault="000C279C" w:rsidP="000C279C">
      <w:pPr>
        <w:jc w:val="center"/>
        <w:rPr>
          <w:b/>
          <w:sz w:val="24"/>
          <w:szCs w:val="26"/>
        </w:rPr>
      </w:pPr>
      <w:r w:rsidRPr="00B6278B">
        <w:rPr>
          <w:b/>
          <w:sz w:val="24"/>
          <w:szCs w:val="26"/>
        </w:rPr>
        <w:t>WYKAZ WYKONANYCH/WYKONYWANYCH USŁUG</w:t>
      </w:r>
      <w:r w:rsidRPr="00D6439E">
        <w:rPr>
          <w:b/>
          <w:sz w:val="24"/>
          <w:szCs w:val="26"/>
        </w:rPr>
        <w:t xml:space="preserve"> </w:t>
      </w:r>
    </w:p>
    <w:p w14:paraId="061F7AC7" w14:textId="77777777" w:rsidR="000C279C" w:rsidRDefault="000C279C" w:rsidP="000C279C">
      <w:pPr>
        <w:pStyle w:val="Tekstpodstawowywcity1"/>
        <w:tabs>
          <w:tab w:val="left" w:pos="851"/>
        </w:tabs>
        <w:ind w:left="0"/>
        <w:rPr>
          <w:rFonts w:ascii="Times New Roman" w:hAnsi="Times New Roman"/>
        </w:rPr>
      </w:pPr>
      <w:r w:rsidRPr="00D6439E">
        <w:rPr>
          <w:rFonts w:ascii="Times New Roman" w:hAnsi="Times New Roman"/>
        </w:rPr>
        <w:t xml:space="preserve">w zakresie niezbędnym do wykazania spełnienia warunku udziału w postępowaniu </w:t>
      </w:r>
    </w:p>
    <w:p w14:paraId="15187349" w14:textId="77777777" w:rsidR="00172DDB" w:rsidRDefault="00172DDB" w:rsidP="000C279C">
      <w:pPr>
        <w:pStyle w:val="Tekstpodstawowywcity1"/>
        <w:tabs>
          <w:tab w:val="left" w:pos="851"/>
        </w:tabs>
        <w:ind w:left="0"/>
        <w:rPr>
          <w:rFonts w:ascii="Times New Roman" w:hAnsi="Times New Roman"/>
        </w:rPr>
      </w:pPr>
    </w:p>
    <w:p w14:paraId="791047A1" w14:textId="77777777" w:rsidR="00172DDB" w:rsidRPr="008057B2" w:rsidRDefault="00172DDB" w:rsidP="00172DDB">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5E4E333B" w14:textId="77777777" w:rsidR="00172DDB" w:rsidRDefault="00172DDB" w:rsidP="000C279C">
      <w:pPr>
        <w:pStyle w:val="Tekstpodstawowywcity1"/>
        <w:tabs>
          <w:tab w:val="left" w:pos="851"/>
        </w:tabs>
        <w:ind w:left="0"/>
        <w:rPr>
          <w:rFonts w:ascii="Times New Roman" w:hAnsi="Times New Roman"/>
        </w:rPr>
      </w:pPr>
    </w:p>
    <w:p w14:paraId="00B5C9D6" w14:textId="77777777" w:rsidR="000C279C" w:rsidRPr="00D6439E" w:rsidRDefault="000C279C" w:rsidP="000C279C">
      <w:pPr>
        <w:pStyle w:val="Tekstpodstawowywcity1"/>
        <w:tabs>
          <w:tab w:val="left" w:pos="851"/>
        </w:tabs>
        <w:ind w:left="0"/>
        <w:rPr>
          <w:rFonts w:ascii="Times New Roman" w:hAnsi="Times New Roman"/>
        </w:rPr>
      </w:pP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626"/>
        <w:gridCol w:w="1559"/>
        <w:gridCol w:w="2126"/>
      </w:tblGrid>
      <w:tr w:rsidR="00172DDB" w:rsidRPr="00D6439E" w14:paraId="76F0EF12" w14:textId="77777777" w:rsidTr="00172DDB">
        <w:tc>
          <w:tcPr>
            <w:tcW w:w="426" w:type="dxa"/>
            <w:vAlign w:val="center"/>
          </w:tcPr>
          <w:p w14:paraId="590CCA4B" w14:textId="77777777" w:rsidR="00172DDB" w:rsidRPr="00D6439E" w:rsidRDefault="00172DDB" w:rsidP="00172DDB">
            <w:pPr>
              <w:pStyle w:val="Tekstpodstawowywcity1"/>
              <w:tabs>
                <w:tab w:val="left" w:pos="851"/>
              </w:tabs>
              <w:ind w:left="-70"/>
              <w:rPr>
                <w:rFonts w:ascii="Times New Roman" w:hAnsi="Times New Roman"/>
                <w:b/>
                <w:sz w:val="22"/>
              </w:rPr>
            </w:pPr>
            <w:r w:rsidRPr="00D6439E">
              <w:rPr>
                <w:rFonts w:ascii="Times New Roman" w:hAnsi="Times New Roman"/>
                <w:b/>
                <w:sz w:val="22"/>
              </w:rPr>
              <w:t>Lp.</w:t>
            </w:r>
          </w:p>
        </w:tc>
        <w:tc>
          <w:tcPr>
            <w:tcW w:w="2410" w:type="dxa"/>
            <w:vAlign w:val="center"/>
          </w:tcPr>
          <w:p w14:paraId="5AB977E3" w14:textId="77777777" w:rsidR="00172DDB" w:rsidRPr="00D6439E" w:rsidRDefault="00172DDB" w:rsidP="00172DDB">
            <w:pPr>
              <w:pStyle w:val="Tekstpodstawowywcity1"/>
              <w:tabs>
                <w:tab w:val="left" w:pos="851"/>
              </w:tabs>
              <w:ind w:left="0"/>
              <w:jc w:val="center"/>
              <w:rPr>
                <w:rFonts w:ascii="Times New Roman" w:hAnsi="Times New Roman"/>
                <w:b/>
                <w:sz w:val="22"/>
              </w:rPr>
            </w:pPr>
            <w:r w:rsidRPr="00D6439E">
              <w:rPr>
                <w:rFonts w:ascii="Times New Roman" w:hAnsi="Times New Roman"/>
                <w:b/>
                <w:sz w:val="22"/>
              </w:rPr>
              <w:t>Przedmiot zamówienia</w:t>
            </w:r>
          </w:p>
        </w:tc>
        <w:tc>
          <w:tcPr>
            <w:tcW w:w="1559" w:type="dxa"/>
            <w:vAlign w:val="center"/>
          </w:tcPr>
          <w:p w14:paraId="18392033" w14:textId="77777777" w:rsidR="00172DDB" w:rsidRPr="00D6439E" w:rsidRDefault="00172DDB" w:rsidP="00172DDB">
            <w:pPr>
              <w:pStyle w:val="Tekstpodstawowywcity1"/>
              <w:tabs>
                <w:tab w:val="left" w:pos="851"/>
              </w:tabs>
              <w:ind w:left="0"/>
              <w:jc w:val="center"/>
              <w:rPr>
                <w:rFonts w:ascii="Times New Roman" w:hAnsi="Times New Roman"/>
                <w:b/>
                <w:sz w:val="22"/>
              </w:rPr>
            </w:pPr>
            <w:r w:rsidRPr="00D6439E">
              <w:rPr>
                <w:rFonts w:ascii="Times New Roman" w:hAnsi="Times New Roman"/>
                <w:b/>
                <w:sz w:val="22"/>
              </w:rPr>
              <w:t>Wartość zamówienia brutto zł</w:t>
            </w:r>
          </w:p>
          <w:p w14:paraId="62950B1C" w14:textId="77777777" w:rsidR="00172DDB" w:rsidRPr="00D6439E" w:rsidRDefault="00172DDB" w:rsidP="00172DDB">
            <w:pPr>
              <w:pStyle w:val="Tekstpodstawowywcity1"/>
              <w:tabs>
                <w:tab w:val="left" w:pos="851"/>
              </w:tabs>
              <w:ind w:left="0"/>
              <w:jc w:val="center"/>
              <w:rPr>
                <w:rFonts w:ascii="Times New Roman" w:hAnsi="Times New Roman"/>
                <w:sz w:val="18"/>
              </w:rPr>
            </w:pPr>
            <w:r w:rsidRPr="00D6439E">
              <w:rPr>
                <w:rFonts w:ascii="Times New Roman" w:hAnsi="Times New Roman"/>
                <w:sz w:val="18"/>
              </w:rPr>
              <w:t>(w okresie ostatnich trzech lat</w:t>
            </w:r>
            <w:r>
              <w:rPr>
                <w:rFonts w:ascii="Times New Roman" w:hAnsi="Times New Roman"/>
                <w:sz w:val="18"/>
              </w:rPr>
              <w:t xml:space="preserve"> przed terminem składania ofert</w:t>
            </w:r>
            <w:r w:rsidRPr="00D6439E">
              <w:rPr>
                <w:rFonts w:ascii="Times New Roman" w:hAnsi="Times New Roman"/>
                <w:sz w:val="18"/>
              </w:rPr>
              <w:t>)</w:t>
            </w:r>
          </w:p>
        </w:tc>
        <w:tc>
          <w:tcPr>
            <w:tcW w:w="1626" w:type="dxa"/>
            <w:vAlign w:val="center"/>
          </w:tcPr>
          <w:p w14:paraId="0AD80F10" w14:textId="77777777" w:rsidR="00172DDB" w:rsidRPr="00172DDB" w:rsidRDefault="00172DDB" w:rsidP="00172DDB">
            <w:pPr>
              <w:pStyle w:val="Tekstpodstawowywcity"/>
              <w:tabs>
                <w:tab w:val="left" w:pos="851"/>
              </w:tabs>
              <w:rPr>
                <w:sz w:val="22"/>
                <w:szCs w:val="22"/>
              </w:rPr>
            </w:pPr>
            <w:r w:rsidRPr="00172DDB">
              <w:rPr>
                <w:sz w:val="22"/>
                <w:szCs w:val="22"/>
              </w:rPr>
              <w:t>Data wykonania</w:t>
            </w:r>
          </w:p>
          <w:p w14:paraId="1DC67CC8" w14:textId="77777777" w:rsidR="00172DDB" w:rsidRPr="00172DDB" w:rsidRDefault="00172DDB" w:rsidP="00172DDB">
            <w:pPr>
              <w:pStyle w:val="Tekstpodstawowywcity1"/>
              <w:tabs>
                <w:tab w:val="left" w:pos="851"/>
              </w:tabs>
              <w:ind w:left="0"/>
              <w:jc w:val="center"/>
              <w:rPr>
                <w:rFonts w:ascii="Times New Roman" w:hAnsi="Times New Roman"/>
                <w:sz w:val="22"/>
                <w:szCs w:val="22"/>
              </w:rPr>
            </w:pPr>
            <w:r w:rsidRPr="00172DDB">
              <w:rPr>
                <w:rFonts w:ascii="Times New Roman" w:hAnsi="Times New Roman"/>
                <w:sz w:val="22"/>
                <w:szCs w:val="22"/>
              </w:rPr>
              <w:t xml:space="preserve">(należy podać: </w:t>
            </w:r>
            <w:proofErr w:type="spellStart"/>
            <w:r w:rsidRPr="00172DDB">
              <w:rPr>
                <w:rFonts w:ascii="Times New Roman" w:hAnsi="Times New Roman"/>
                <w:sz w:val="22"/>
                <w:szCs w:val="22"/>
              </w:rPr>
              <w:t>dd</w:t>
            </w:r>
            <w:proofErr w:type="spellEnd"/>
            <w:r w:rsidRPr="00172DDB">
              <w:rPr>
                <w:rFonts w:ascii="Times New Roman" w:hAnsi="Times New Roman"/>
                <w:sz w:val="22"/>
                <w:szCs w:val="22"/>
              </w:rPr>
              <w:t>/mm/</w:t>
            </w:r>
            <w:proofErr w:type="spellStart"/>
            <w:r w:rsidRPr="00172DDB">
              <w:rPr>
                <w:rFonts w:ascii="Times New Roman" w:hAnsi="Times New Roman"/>
                <w:sz w:val="22"/>
                <w:szCs w:val="22"/>
              </w:rPr>
              <w:t>rrrr</w:t>
            </w:r>
            <w:proofErr w:type="spellEnd"/>
            <w:r w:rsidRPr="00172DDB">
              <w:rPr>
                <w:rFonts w:ascii="Times New Roman" w:hAnsi="Times New Roman"/>
                <w:sz w:val="22"/>
                <w:szCs w:val="22"/>
              </w:rPr>
              <w:t xml:space="preserve"> lub okres od </w:t>
            </w:r>
            <w:proofErr w:type="spellStart"/>
            <w:r w:rsidRPr="00172DDB">
              <w:rPr>
                <w:rFonts w:ascii="Times New Roman" w:hAnsi="Times New Roman"/>
                <w:sz w:val="22"/>
                <w:szCs w:val="22"/>
              </w:rPr>
              <w:t>dd</w:t>
            </w:r>
            <w:proofErr w:type="spellEnd"/>
            <w:r w:rsidRPr="00172DDB">
              <w:rPr>
                <w:rFonts w:ascii="Times New Roman" w:hAnsi="Times New Roman"/>
                <w:sz w:val="22"/>
                <w:szCs w:val="22"/>
              </w:rPr>
              <w:t>/mm/</w:t>
            </w:r>
            <w:proofErr w:type="spellStart"/>
            <w:r w:rsidRPr="00172DDB">
              <w:rPr>
                <w:rFonts w:ascii="Times New Roman" w:hAnsi="Times New Roman"/>
                <w:sz w:val="22"/>
                <w:szCs w:val="22"/>
              </w:rPr>
              <w:t>rrrr</w:t>
            </w:r>
            <w:proofErr w:type="spellEnd"/>
            <w:r w:rsidRPr="00172DDB">
              <w:rPr>
                <w:rFonts w:ascii="Times New Roman" w:hAnsi="Times New Roman"/>
                <w:sz w:val="22"/>
                <w:szCs w:val="22"/>
              </w:rPr>
              <w:t xml:space="preserve"> do </w:t>
            </w:r>
            <w:proofErr w:type="spellStart"/>
            <w:r w:rsidRPr="00172DDB">
              <w:rPr>
                <w:rFonts w:ascii="Times New Roman" w:hAnsi="Times New Roman"/>
                <w:sz w:val="22"/>
                <w:szCs w:val="22"/>
              </w:rPr>
              <w:t>dd</w:t>
            </w:r>
            <w:proofErr w:type="spellEnd"/>
            <w:r w:rsidRPr="00172DDB">
              <w:rPr>
                <w:rFonts w:ascii="Times New Roman" w:hAnsi="Times New Roman"/>
                <w:sz w:val="22"/>
                <w:szCs w:val="22"/>
              </w:rPr>
              <w:t>/mm/</w:t>
            </w:r>
            <w:proofErr w:type="spellStart"/>
            <w:r w:rsidRPr="00172DDB">
              <w:rPr>
                <w:rFonts w:ascii="Times New Roman" w:hAnsi="Times New Roman"/>
                <w:sz w:val="22"/>
                <w:szCs w:val="22"/>
              </w:rPr>
              <w:t>rrrr</w:t>
            </w:r>
            <w:proofErr w:type="spellEnd"/>
            <w:r w:rsidRPr="00172DDB">
              <w:rPr>
                <w:rFonts w:ascii="Times New Roman" w:hAnsi="Times New Roman"/>
                <w:sz w:val="22"/>
                <w:szCs w:val="22"/>
              </w:rPr>
              <w:t>)</w:t>
            </w:r>
          </w:p>
        </w:tc>
        <w:tc>
          <w:tcPr>
            <w:tcW w:w="1559" w:type="dxa"/>
            <w:vAlign w:val="center"/>
          </w:tcPr>
          <w:p w14:paraId="62ADBF53" w14:textId="5BBA5555" w:rsidR="00172DDB" w:rsidRPr="00172DDB" w:rsidRDefault="00172DDB" w:rsidP="00172DDB">
            <w:pPr>
              <w:pStyle w:val="Tekstpodstawowywcity1"/>
              <w:tabs>
                <w:tab w:val="left" w:pos="851"/>
              </w:tabs>
              <w:ind w:left="0"/>
              <w:jc w:val="center"/>
              <w:rPr>
                <w:rFonts w:ascii="Times New Roman" w:hAnsi="Times New Roman"/>
                <w:b/>
                <w:sz w:val="22"/>
                <w:szCs w:val="22"/>
              </w:rPr>
            </w:pPr>
            <w:r w:rsidRPr="00172DDB">
              <w:rPr>
                <w:rFonts w:ascii="Times New Roman" w:hAnsi="Times New Roman"/>
                <w:b/>
                <w:sz w:val="22"/>
                <w:szCs w:val="22"/>
                <w:lang w:eastAsia="zh-CN"/>
              </w:rPr>
              <w:t xml:space="preserve">Pełna nazwa Odbiorcy </w:t>
            </w:r>
          </w:p>
        </w:tc>
        <w:tc>
          <w:tcPr>
            <w:tcW w:w="2126" w:type="dxa"/>
            <w:vAlign w:val="center"/>
          </w:tcPr>
          <w:p w14:paraId="430485A7" w14:textId="77777777" w:rsidR="00172DDB" w:rsidRPr="00172DDB" w:rsidRDefault="00172DDB" w:rsidP="00172DDB">
            <w:pPr>
              <w:tabs>
                <w:tab w:val="left" w:pos="851"/>
              </w:tabs>
              <w:jc w:val="center"/>
              <w:rPr>
                <w:b/>
                <w:sz w:val="22"/>
                <w:szCs w:val="22"/>
                <w:lang w:eastAsia="zh-CN"/>
              </w:rPr>
            </w:pPr>
            <w:r w:rsidRPr="00172DDB">
              <w:rPr>
                <w:b/>
                <w:sz w:val="22"/>
                <w:szCs w:val="22"/>
                <w:lang w:eastAsia="zh-CN"/>
              </w:rPr>
              <w:t xml:space="preserve">Podmiot wykonujący zamówienie* </w:t>
            </w:r>
          </w:p>
          <w:p w14:paraId="3E91B59C" w14:textId="1F881E7A" w:rsidR="00172DDB" w:rsidRPr="00172DDB" w:rsidRDefault="00172DDB" w:rsidP="00172DDB">
            <w:pPr>
              <w:pStyle w:val="Tekstpodstawowywcity1"/>
              <w:tabs>
                <w:tab w:val="left" w:pos="851"/>
              </w:tabs>
              <w:ind w:left="0"/>
              <w:jc w:val="center"/>
              <w:rPr>
                <w:rFonts w:ascii="Times New Roman" w:hAnsi="Times New Roman"/>
                <w:b/>
                <w:sz w:val="22"/>
                <w:szCs w:val="22"/>
              </w:rPr>
            </w:pPr>
            <w:r w:rsidRPr="00172DDB">
              <w:rPr>
                <w:rFonts w:ascii="Times New Roman" w:hAnsi="Times New Roman"/>
                <w:sz w:val="22"/>
                <w:szCs w:val="22"/>
                <w:lang w:eastAsia="zh-CN"/>
              </w:rPr>
              <w:t xml:space="preserve">(w przypadku korzystania przez Wykonawcę </w:t>
            </w:r>
            <w:r w:rsidRPr="00172DDB">
              <w:rPr>
                <w:rFonts w:ascii="Times New Roman" w:hAnsi="Times New Roman"/>
                <w:sz w:val="22"/>
                <w:szCs w:val="22"/>
                <w:lang w:eastAsia="zh-CN"/>
              </w:rPr>
              <w:br/>
              <w:t>z jego potencjału)</w:t>
            </w:r>
          </w:p>
        </w:tc>
      </w:tr>
      <w:tr w:rsidR="00172DDB" w:rsidRPr="00BE4794" w14:paraId="6CBD34C9" w14:textId="77777777" w:rsidTr="00172DDB">
        <w:tc>
          <w:tcPr>
            <w:tcW w:w="426" w:type="dxa"/>
            <w:vAlign w:val="center"/>
          </w:tcPr>
          <w:p w14:paraId="410B9607" w14:textId="77777777" w:rsidR="00172DDB" w:rsidRPr="00E75E6A" w:rsidRDefault="00172DDB" w:rsidP="00DB6775">
            <w:pPr>
              <w:tabs>
                <w:tab w:val="left" w:pos="851"/>
              </w:tabs>
              <w:ind w:left="-70"/>
              <w:jc w:val="center"/>
              <w:rPr>
                <w:bCs/>
                <w:i/>
                <w:iCs/>
                <w:lang w:eastAsia="zh-CN"/>
              </w:rPr>
            </w:pPr>
            <w:r w:rsidRPr="00E75E6A">
              <w:rPr>
                <w:bCs/>
                <w:i/>
                <w:iCs/>
                <w:lang w:eastAsia="zh-CN"/>
              </w:rPr>
              <w:t>1</w:t>
            </w:r>
          </w:p>
        </w:tc>
        <w:tc>
          <w:tcPr>
            <w:tcW w:w="2410" w:type="dxa"/>
            <w:vAlign w:val="center"/>
          </w:tcPr>
          <w:p w14:paraId="748762F5" w14:textId="77777777" w:rsidR="00172DDB" w:rsidRPr="00A33BF6" w:rsidRDefault="00172DDB" w:rsidP="00DB6775">
            <w:pPr>
              <w:tabs>
                <w:tab w:val="left" w:pos="851"/>
              </w:tabs>
              <w:jc w:val="center"/>
              <w:rPr>
                <w:bCs/>
                <w:i/>
                <w:iCs/>
                <w:lang w:eastAsia="zh-CN"/>
              </w:rPr>
            </w:pPr>
            <w:r w:rsidRPr="00A33BF6">
              <w:rPr>
                <w:bCs/>
                <w:i/>
                <w:iCs/>
                <w:lang w:eastAsia="zh-CN"/>
              </w:rPr>
              <w:t>2</w:t>
            </w:r>
          </w:p>
        </w:tc>
        <w:tc>
          <w:tcPr>
            <w:tcW w:w="1559" w:type="dxa"/>
            <w:vAlign w:val="center"/>
          </w:tcPr>
          <w:p w14:paraId="08EC37BC" w14:textId="77777777" w:rsidR="00172DDB" w:rsidRPr="00A33BF6" w:rsidRDefault="00172DDB" w:rsidP="00DB6775">
            <w:pPr>
              <w:tabs>
                <w:tab w:val="left" w:pos="851"/>
              </w:tabs>
              <w:jc w:val="center"/>
              <w:rPr>
                <w:bCs/>
                <w:i/>
                <w:iCs/>
                <w:lang w:eastAsia="zh-CN"/>
              </w:rPr>
            </w:pPr>
            <w:r w:rsidRPr="00A33BF6">
              <w:rPr>
                <w:bCs/>
                <w:i/>
                <w:iCs/>
                <w:lang w:eastAsia="zh-CN"/>
              </w:rPr>
              <w:t>3</w:t>
            </w:r>
          </w:p>
        </w:tc>
        <w:tc>
          <w:tcPr>
            <w:tcW w:w="1626" w:type="dxa"/>
            <w:vAlign w:val="center"/>
          </w:tcPr>
          <w:p w14:paraId="6922DBF8" w14:textId="77777777" w:rsidR="00172DDB" w:rsidRPr="00E75E6A" w:rsidRDefault="00172DDB" w:rsidP="00DB6775">
            <w:pPr>
              <w:tabs>
                <w:tab w:val="left" w:pos="851"/>
              </w:tabs>
              <w:jc w:val="center"/>
              <w:rPr>
                <w:bCs/>
                <w:i/>
                <w:iCs/>
                <w:lang w:eastAsia="zh-CN"/>
              </w:rPr>
            </w:pPr>
            <w:r w:rsidRPr="00E75E6A">
              <w:rPr>
                <w:bCs/>
                <w:i/>
                <w:iCs/>
                <w:lang w:eastAsia="zh-CN"/>
              </w:rPr>
              <w:t>4</w:t>
            </w:r>
          </w:p>
        </w:tc>
        <w:tc>
          <w:tcPr>
            <w:tcW w:w="1559" w:type="dxa"/>
            <w:vAlign w:val="center"/>
          </w:tcPr>
          <w:p w14:paraId="795DAD87" w14:textId="77777777" w:rsidR="00172DDB" w:rsidRPr="00E75E6A" w:rsidRDefault="00172DDB" w:rsidP="00DB6775">
            <w:pPr>
              <w:tabs>
                <w:tab w:val="left" w:pos="851"/>
              </w:tabs>
              <w:jc w:val="center"/>
              <w:rPr>
                <w:bCs/>
                <w:i/>
                <w:iCs/>
                <w:lang w:eastAsia="zh-CN"/>
              </w:rPr>
            </w:pPr>
            <w:r w:rsidRPr="00E75E6A">
              <w:rPr>
                <w:bCs/>
                <w:i/>
                <w:iCs/>
                <w:lang w:eastAsia="zh-CN"/>
              </w:rPr>
              <w:t>5</w:t>
            </w:r>
          </w:p>
        </w:tc>
        <w:tc>
          <w:tcPr>
            <w:tcW w:w="2126" w:type="dxa"/>
            <w:vAlign w:val="center"/>
          </w:tcPr>
          <w:p w14:paraId="19D71E97" w14:textId="77777777" w:rsidR="00172DDB" w:rsidRPr="00E75E6A" w:rsidRDefault="00172DDB" w:rsidP="00DB6775">
            <w:pPr>
              <w:tabs>
                <w:tab w:val="left" w:pos="851"/>
              </w:tabs>
              <w:jc w:val="center"/>
              <w:rPr>
                <w:bCs/>
                <w:i/>
                <w:iCs/>
                <w:lang w:eastAsia="zh-CN"/>
              </w:rPr>
            </w:pPr>
            <w:r w:rsidRPr="00E75E6A">
              <w:rPr>
                <w:bCs/>
                <w:i/>
                <w:iCs/>
                <w:lang w:eastAsia="zh-CN"/>
              </w:rPr>
              <w:t>6</w:t>
            </w:r>
          </w:p>
        </w:tc>
      </w:tr>
      <w:tr w:rsidR="000C279C" w:rsidRPr="00D6439E" w14:paraId="111D7760" w14:textId="77777777" w:rsidTr="00172DDB">
        <w:trPr>
          <w:cantSplit/>
          <w:trHeight w:val="735"/>
        </w:trPr>
        <w:tc>
          <w:tcPr>
            <w:tcW w:w="426" w:type="dxa"/>
          </w:tcPr>
          <w:p w14:paraId="141077BC" w14:textId="77777777" w:rsidR="000C279C" w:rsidRPr="00D6439E" w:rsidRDefault="000C279C" w:rsidP="008B48F5">
            <w:pPr>
              <w:pStyle w:val="Tekstpodstawowywcity1"/>
              <w:tabs>
                <w:tab w:val="left" w:pos="851"/>
              </w:tabs>
              <w:ind w:left="0"/>
              <w:rPr>
                <w:rFonts w:ascii="Times New Roman" w:hAnsi="Times New Roman"/>
                <w:b/>
              </w:rPr>
            </w:pPr>
          </w:p>
        </w:tc>
        <w:tc>
          <w:tcPr>
            <w:tcW w:w="2410" w:type="dxa"/>
          </w:tcPr>
          <w:p w14:paraId="56CE13E1" w14:textId="77777777" w:rsidR="000C279C" w:rsidRPr="00D6439E" w:rsidRDefault="000C279C" w:rsidP="008B48F5">
            <w:pPr>
              <w:pStyle w:val="Tekstpodstawowywcity1"/>
              <w:tabs>
                <w:tab w:val="left" w:pos="851"/>
              </w:tabs>
              <w:ind w:left="0"/>
              <w:rPr>
                <w:rFonts w:ascii="Times New Roman" w:hAnsi="Times New Roman"/>
              </w:rPr>
            </w:pPr>
          </w:p>
          <w:p w14:paraId="3ADD7B80" w14:textId="77777777" w:rsidR="000C279C" w:rsidRPr="00D6439E" w:rsidRDefault="000C279C" w:rsidP="008B48F5">
            <w:pPr>
              <w:pStyle w:val="Tekstpodstawowywcity1"/>
              <w:tabs>
                <w:tab w:val="left" w:pos="851"/>
              </w:tabs>
              <w:ind w:left="0"/>
              <w:rPr>
                <w:rFonts w:ascii="Times New Roman" w:hAnsi="Times New Roman"/>
              </w:rPr>
            </w:pPr>
          </w:p>
        </w:tc>
        <w:tc>
          <w:tcPr>
            <w:tcW w:w="1559" w:type="dxa"/>
          </w:tcPr>
          <w:p w14:paraId="5DD7B264" w14:textId="77777777" w:rsidR="000C279C" w:rsidRPr="00D6439E" w:rsidRDefault="000C279C" w:rsidP="008B48F5">
            <w:pPr>
              <w:pStyle w:val="Tekstpodstawowywcity1"/>
              <w:tabs>
                <w:tab w:val="left" w:pos="851"/>
              </w:tabs>
              <w:ind w:left="0"/>
              <w:rPr>
                <w:rFonts w:ascii="Times New Roman" w:hAnsi="Times New Roman"/>
                <w:b/>
              </w:rPr>
            </w:pPr>
          </w:p>
        </w:tc>
        <w:tc>
          <w:tcPr>
            <w:tcW w:w="1626" w:type="dxa"/>
          </w:tcPr>
          <w:p w14:paraId="36E39ED0" w14:textId="77777777" w:rsidR="000C279C" w:rsidRPr="00D6439E" w:rsidRDefault="000C279C" w:rsidP="008B48F5">
            <w:pPr>
              <w:pStyle w:val="Tekstpodstawowywcity1"/>
              <w:tabs>
                <w:tab w:val="left" w:pos="851"/>
              </w:tabs>
              <w:ind w:left="0"/>
              <w:rPr>
                <w:rFonts w:ascii="Times New Roman" w:hAnsi="Times New Roman"/>
                <w:b/>
              </w:rPr>
            </w:pPr>
          </w:p>
        </w:tc>
        <w:tc>
          <w:tcPr>
            <w:tcW w:w="1559" w:type="dxa"/>
          </w:tcPr>
          <w:p w14:paraId="55506E66" w14:textId="77777777" w:rsidR="000C279C" w:rsidRPr="00D6439E" w:rsidRDefault="000C279C" w:rsidP="008B48F5">
            <w:pPr>
              <w:pStyle w:val="Tekstpodstawowywcity1"/>
              <w:tabs>
                <w:tab w:val="left" w:pos="851"/>
              </w:tabs>
              <w:ind w:left="0"/>
              <w:rPr>
                <w:rFonts w:ascii="Times New Roman" w:hAnsi="Times New Roman"/>
                <w:b/>
              </w:rPr>
            </w:pPr>
          </w:p>
        </w:tc>
        <w:tc>
          <w:tcPr>
            <w:tcW w:w="2126" w:type="dxa"/>
          </w:tcPr>
          <w:p w14:paraId="09A81AEC" w14:textId="77777777" w:rsidR="000C279C" w:rsidRPr="00D6439E" w:rsidRDefault="000C279C" w:rsidP="008B48F5">
            <w:pPr>
              <w:pStyle w:val="Tekstpodstawowywcity1"/>
              <w:tabs>
                <w:tab w:val="left" w:pos="851"/>
              </w:tabs>
              <w:ind w:left="0"/>
              <w:rPr>
                <w:rFonts w:ascii="Times New Roman" w:hAnsi="Times New Roman"/>
                <w:b/>
                <w:color w:val="7030A0"/>
              </w:rPr>
            </w:pPr>
          </w:p>
        </w:tc>
      </w:tr>
      <w:tr w:rsidR="000C279C" w:rsidRPr="00D6439E" w14:paraId="50CB4122" w14:textId="77777777" w:rsidTr="00172DDB">
        <w:trPr>
          <w:cantSplit/>
          <w:trHeight w:val="735"/>
        </w:trPr>
        <w:tc>
          <w:tcPr>
            <w:tcW w:w="426" w:type="dxa"/>
          </w:tcPr>
          <w:p w14:paraId="327954B9" w14:textId="77777777" w:rsidR="000C279C" w:rsidRPr="00D6439E" w:rsidRDefault="000C279C" w:rsidP="008B48F5">
            <w:pPr>
              <w:pStyle w:val="Tekstpodstawowywcity1"/>
              <w:tabs>
                <w:tab w:val="left" w:pos="851"/>
              </w:tabs>
              <w:ind w:left="0"/>
              <w:rPr>
                <w:rFonts w:ascii="Times New Roman" w:hAnsi="Times New Roman"/>
                <w:b/>
              </w:rPr>
            </w:pPr>
          </w:p>
        </w:tc>
        <w:tc>
          <w:tcPr>
            <w:tcW w:w="2410" w:type="dxa"/>
          </w:tcPr>
          <w:p w14:paraId="73B4158B" w14:textId="77777777" w:rsidR="000C279C" w:rsidRPr="00D6439E" w:rsidRDefault="000C279C" w:rsidP="008B48F5">
            <w:pPr>
              <w:pStyle w:val="Tekstpodstawowywcity1"/>
              <w:tabs>
                <w:tab w:val="left" w:pos="851"/>
              </w:tabs>
              <w:ind w:left="0"/>
              <w:rPr>
                <w:rFonts w:ascii="Times New Roman" w:hAnsi="Times New Roman"/>
              </w:rPr>
            </w:pPr>
          </w:p>
        </w:tc>
        <w:tc>
          <w:tcPr>
            <w:tcW w:w="1559" w:type="dxa"/>
          </w:tcPr>
          <w:p w14:paraId="5EAB7B9E" w14:textId="77777777" w:rsidR="000C279C" w:rsidRPr="00D6439E" w:rsidRDefault="000C279C" w:rsidP="008B48F5">
            <w:pPr>
              <w:pStyle w:val="Tekstpodstawowywcity1"/>
              <w:tabs>
                <w:tab w:val="left" w:pos="851"/>
              </w:tabs>
              <w:ind w:left="0"/>
              <w:rPr>
                <w:rFonts w:ascii="Times New Roman" w:hAnsi="Times New Roman"/>
                <w:b/>
              </w:rPr>
            </w:pPr>
          </w:p>
        </w:tc>
        <w:tc>
          <w:tcPr>
            <w:tcW w:w="1626" w:type="dxa"/>
          </w:tcPr>
          <w:p w14:paraId="73B23BA1" w14:textId="77777777" w:rsidR="000C279C" w:rsidRPr="00D6439E" w:rsidRDefault="000C279C" w:rsidP="008B48F5">
            <w:pPr>
              <w:pStyle w:val="Tekstpodstawowywcity1"/>
              <w:tabs>
                <w:tab w:val="left" w:pos="851"/>
              </w:tabs>
              <w:ind w:left="0"/>
              <w:rPr>
                <w:rFonts w:ascii="Times New Roman" w:hAnsi="Times New Roman"/>
                <w:b/>
              </w:rPr>
            </w:pPr>
          </w:p>
        </w:tc>
        <w:tc>
          <w:tcPr>
            <w:tcW w:w="1559" w:type="dxa"/>
          </w:tcPr>
          <w:p w14:paraId="17A68A86" w14:textId="77777777" w:rsidR="000C279C" w:rsidRPr="00D6439E" w:rsidRDefault="000C279C" w:rsidP="008B48F5">
            <w:pPr>
              <w:pStyle w:val="Tekstpodstawowywcity1"/>
              <w:tabs>
                <w:tab w:val="left" w:pos="851"/>
              </w:tabs>
              <w:ind w:left="0"/>
              <w:rPr>
                <w:rFonts w:ascii="Times New Roman" w:hAnsi="Times New Roman"/>
                <w:b/>
              </w:rPr>
            </w:pPr>
          </w:p>
        </w:tc>
        <w:tc>
          <w:tcPr>
            <w:tcW w:w="2126" w:type="dxa"/>
          </w:tcPr>
          <w:p w14:paraId="6B1CF40B" w14:textId="77777777" w:rsidR="000C279C" w:rsidRPr="00D6439E" w:rsidRDefault="000C279C" w:rsidP="008B48F5">
            <w:pPr>
              <w:pStyle w:val="Tekstpodstawowywcity1"/>
              <w:tabs>
                <w:tab w:val="left" w:pos="851"/>
              </w:tabs>
              <w:ind w:left="0"/>
              <w:rPr>
                <w:rFonts w:ascii="Times New Roman" w:hAnsi="Times New Roman"/>
                <w:b/>
                <w:color w:val="7030A0"/>
              </w:rPr>
            </w:pPr>
          </w:p>
        </w:tc>
      </w:tr>
    </w:tbl>
    <w:p w14:paraId="208E8800" w14:textId="77777777" w:rsidR="000C279C" w:rsidRDefault="000C279C" w:rsidP="000C279C">
      <w:pPr>
        <w:jc w:val="right"/>
        <w:rPr>
          <w:b/>
        </w:rPr>
      </w:pPr>
    </w:p>
    <w:p w14:paraId="6D993C17" w14:textId="77777777" w:rsidR="000C279C" w:rsidRDefault="000C279C" w:rsidP="000C279C">
      <w:pPr>
        <w:pStyle w:val="tekstpodstawowywcity10"/>
        <w:ind w:left="0"/>
        <w:rPr>
          <w:rFonts w:ascii="Times New Roman" w:hAnsi="Times New Roman"/>
          <w:b/>
          <w:bCs/>
          <w:i/>
          <w:sz w:val="20"/>
        </w:rPr>
      </w:pPr>
    </w:p>
    <w:p w14:paraId="2AA32948" w14:textId="77777777" w:rsidR="000C279C" w:rsidRDefault="000C279C" w:rsidP="000C279C">
      <w:pPr>
        <w:pStyle w:val="tekstpodstawowywcity10"/>
        <w:ind w:left="0"/>
        <w:rPr>
          <w:rFonts w:ascii="Times New Roman" w:hAnsi="Times New Roman"/>
          <w:b/>
          <w:bCs/>
          <w:i/>
          <w:sz w:val="20"/>
        </w:rPr>
      </w:pPr>
    </w:p>
    <w:p w14:paraId="50736A6D" w14:textId="77777777" w:rsidR="000C279C" w:rsidRDefault="000C279C" w:rsidP="000C279C">
      <w:pPr>
        <w:pStyle w:val="tekstpodstawowywcity10"/>
        <w:ind w:left="0"/>
        <w:rPr>
          <w:rFonts w:ascii="Times New Roman" w:hAnsi="Times New Roman"/>
          <w:b/>
          <w:bCs/>
          <w:i/>
          <w:sz w:val="20"/>
        </w:rPr>
      </w:pPr>
    </w:p>
    <w:p w14:paraId="76C6A512" w14:textId="77777777" w:rsidR="000C279C" w:rsidRPr="00541D85" w:rsidRDefault="000C279C" w:rsidP="000C279C">
      <w:pPr>
        <w:pStyle w:val="tekstpodstawowywcity10"/>
        <w:ind w:left="0"/>
        <w:rPr>
          <w:rFonts w:ascii="Times New Roman" w:hAnsi="Times New Roman"/>
          <w:i/>
          <w:sz w:val="20"/>
        </w:rPr>
      </w:pPr>
      <w:r w:rsidRPr="00541D85">
        <w:rPr>
          <w:rFonts w:ascii="Times New Roman" w:hAnsi="Times New Roman"/>
          <w:b/>
          <w:bCs/>
          <w:i/>
          <w:sz w:val="20"/>
        </w:rPr>
        <w:t>Uwaga!</w:t>
      </w:r>
    </w:p>
    <w:p w14:paraId="4CCBF15E" w14:textId="77777777" w:rsidR="003471D4" w:rsidRPr="00541D85" w:rsidRDefault="003471D4" w:rsidP="006868DB">
      <w:pPr>
        <w:numPr>
          <w:ilvl w:val="0"/>
          <w:numId w:val="64"/>
        </w:numPr>
        <w:ind w:left="284" w:hanging="284"/>
        <w:jc w:val="both"/>
        <w:rPr>
          <w:bCs/>
          <w:i/>
          <w:iCs/>
          <w:lang w:eastAsia="zh-CN"/>
        </w:rPr>
      </w:pPr>
      <w:r w:rsidRPr="00541D85">
        <w:rPr>
          <w:bCs/>
          <w:i/>
          <w:iCs/>
          <w:lang w:eastAsia="zh-CN"/>
        </w:rPr>
        <w:t>Przez wykonanie zamówienia należy rozumieć jego odbiór.</w:t>
      </w:r>
    </w:p>
    <w:p w14:paraId="46F7853B" w14:textId="77777777" w:rsidR="003471D4" w:rsidRPr="00541D85" w:rsidRDefault="003471D4" w:rsidP="006868DB">
      <w:pPr>
        <w:numPr>
          <w:ilvl w:val="0"/>
          <w:numId w:val="64"/>
        </w:numPr>
        <w:ind w:left="284" w:hanging="284"/>
        <w:jc w:val="both"/>
        <w:rPr>
          <w:bCs/>
          <w:i/>
          <w:iCs/>
          <w:lang w:eastAsia="zh-CN"/>
        </w:rPr>
      </w:pPr>
      <w:r w:rsidRPr="00541D85">
        <w:rPr>
          <w:bCs/>
          <w:i/>
          <w:iCs/>
          <w:lang w:eastAsia="zh-CN"/>
        </w:rPr>
        <w:t xml:space="preserve">W przypadku usług okresowych lub ciągłych należy w kolumnie </w:t>
      </w:r>
      <w:r w:rsidRPr="00541D85">
        <w:rPr>
          <w:i/>
          <w:iCs/>
          <w:lang w:eastAsia="zh-CN"/>
        </w:rPr>
        <w:t>Data wykonania</w:t>
      </w:r>
      <w:r w:rsidRPr="00541D85">
        <w:rPr>
          <w:bCs/>
          <w:i/>
          <w:iCs/>
          <w:lang w:eastAsia="zh-CN"/>
        </w:rPr>
        <w:t xml:space="preserve"> wpisać</w:t>
      </w:r>
      <w:r w:rsidRPr="00541D85" w:rsidDel="0096598A">
        <w:rPr>
          <w:i/>
          <w:iCs/>
          <w:lang w:eastAsia="zh-CN"/>
        </w:rPr>
        <w:t xml:space="preserve"> </w:t>
      </w:r>
      <w:r w:rsidRPr="00541D85">
        <w:rPr>
          <w:i/>
          <w:iCs/>
          <w:lang w:eastAsia="zh-CN"/>
        </w:rPr>
        <w:t>„do nadal”</w:t>
      </w:r>
      <w:r w:rsidRPr="00541D85">
        <w:rPr>
          <w:bCs/>
          <w:i/>
          <w:iCs/>
          <w:lang w:eastAsia="zh-CN"/>
        </w:rPr>
        <w:t>, podając wartość zrealizowanego dotychczas zamówienia.</w:t>
      </w:r>
    </w:p>
    <w:p w14:paraId="20BEF95C" w14:textId="526A01B6" w:rsidR="003471D4" w:rsidRPr="00541D85" w:rsidRDefault="003471D4" w:rsidP="006868DB">
      <w:pPr>
        <w:numPr>
          <w:ilvl w:val="0"/>
          <w:numId w:val="64"/>
        </w:numPr>
        <w:ind w:left="284" w:hanging="284"/>
        <w:jc w:val="both"/>
        <w:rPr>
          <w:bCs/>
          <w:i/>
          <w:iCs/>
          <w:lang w:eastAsia="zh-CN"/>
        </w:rPr>
      </w:pPr>
      <w:r w:rsidRPr="00541D85">
        <w:rPr>
          <w:i/>
          <w:iCs/>
          <w:lang w:eastAsia="zh-CN"/>
        </w:rPr>
        <w:t>D</w:t>
      </w:r>
      <w:r w:rsidRPr="00541D85">
        <w:rPr>
          <w:bCs/>
          <w:i/>
          <w:iCs/>
          <w:lang w:eastAsia="zh-CN"/>
        </w:rPr>
        <w:t>o wykazu należy dołączyć dokumenty potwierdzające, że podan</w:t>
      </w:r>
      <w:r w:rsidRPr="00541D85">
        <w:rPr>
          <w:i/>
          <w:iCs/>
          <w:lang w:eastAsia="zh-CN"/>
        </w:rPr>
        <w:t>e w wykazie usł</w:t>
      </w:r>
      <w:r w:rsidRPr="00541D85">
        <w:rPr>
          <w:bCs/>
          <w:i/>
          <w:iCs/>
          <w:lang w:eastAsia="zh-CN"/>
        </w:rPr>
        <w:t>ugi zostały wykonane należycie lub są wykonywane należycie.</w:t>
      </w:r>
    </w:p>
    <w:p w14:paraId="5970F87D" w14:textId="77777777" w:rsidR="003471D4" w:rsidRPr="00541D85" w:rsidRDefault="003471D4" w:rsidP="006868DB">
      <w:pPr>
        <w:numPr>
          <w:ilvl w:val="0"/>
          <w:numId w:val="64"/>
        </w:numPr>
        <w:ind w:left="284" w:hanging="284"/>
        <w:jc w:val="both"/>
        <w:rPr>
          <w:bCs/>
          <w:i/>
          <w:iCs/>
          <w:lang w:eastAsia="zh-CN"/>
        </w:rPr>
      </w:pPr>
      <w:r w:rsidRPr="00541D85">
        <w:rPr>
          <w:i/>
          <w:iCs/>
          <w:lang w:eastAsia="zh-CN"/>
        </w:rPr>
        <w:t xml:space="preserve">W przypadku, gdy wykazano doświadczenie innego podmiotu, Wykonawca składający ofertę zobowiązany jest udowodnić Zamawiającemu, iż będzie dysponował zasobami niezbędnymi do realizacji zamówienia,  </w:t>
      </w:r>
      <w:r w:rsidRPr="00541D85">
        <w:rPr>
          <w:i/>
          <w:iCs/>
          <w:lang w:eastAsia="zh-CN"/>
        </w:rPr>
        <w:br/>
        <w:t>w szczególności  dołączając w tym celu do oferty zobowiązanie tych podmiotów do oddania mu do dyspozycji niezbędnych zasobów na okres korzystania z nich przy wykonaniu zamówienia.</w:t>
      </w:r>
    </w:p>
    <w:p w14:paraId="5DF9CAD8" w14:textId="77777777" w:rsidR="003471D4" w:rsidRPr="00541D85" w:rsidRDefault="003471D4" w:rsidP="006868DB">
      <w:pPr>
        <w:numPr>
          <w:ilvl w:val="0"/>
          <w:numId w:val="64"/>
        </w:numPr>
        <w:ind w:left="284" w:hanging="284"/>
        <w:jc w:val="both"/>
        <w:rPr>
          <w:bCs/>
          <w:i/>
          <w:iCs/>
          <w:lang w:eastAsia="zh-CN"/>
        </w:rPr>
      </w:pPr>
      <w:r w:rsidRPr="00541D85">
        <w:rPr>
          <w:i/>
          <w:iCs/>
        </w:rPr>
        <w:t xml:space="preserve">Wykaz zobowiązany będzie złożyć Wykonawca, którego oferta zostanie najwyżej oceniona, lub Wykonawcy, których Zamawiający wezwie do złożenia oświadczeń i dokumentów.  </w:t>
      </w:r>
    </w:p>
    <w:p w14:paraId="188AD525" w14:textId="77777777" w:rsidR="000C279C" w:rsidRDefault="000C279C" w:rsidP="000C279C">
      <w:pPr>
        <w:jc w:val="right"/>
        <w:rPr>
          <w:b/>
        </w:rPr>
      </w:pPr>
    </w:p>
    <w:p w14:paraId="211FAA56" w14:textId="77777777" w:rsidR="000C279C" w:rsidRDefault="000C279C" w:rsidP="000C279C">
      <w:pPr>
        <w:jc w:val="right"/>
        <w:rPr>
          <w:b/>
        </w:rPr>
      </w:pPr>
    </w:p>
    <w:p w14:paraId="56D65A11" w14:textId="77777777" w:rsidR="000C279C" w:rsidRDefault="000C279C" w:rsidP="000C279C">
      <w:pPr>
        <w:jc w:val="right"/>
        <w:rPr>
          <w:b/>
        </w:rPr>
      </w:pPr>
    </w:p>
    <w:p w14:paraId="784A1A2F" w14:textId="77777777" w:rsidR="000C279C" w:rsidRDefault="000C279C" w:rsidP="000C279C">
      <w:pPr>
        <w:jc w:val="right"/>
        <w:rPr>
          <w:b/>
        </w:rPr>
      </w:pPr>
    </w:p>
    <w:p w14:paraId="4DDB7F60" w14:textId="77777777" w:rsidR="000C279C" w:rsidRDefault="000C279C" w:rsidP="000C279C">
      <w:pPr>
        <w:jc w:val="right"/>
        <w:rPr>
          <w:b/>
        </w:rPr>
      </w:pPr>
    </w:p>
    <w:p w14:paraId="797945B4" w14:textId="77777777" w:rsidR="008E5215" w:rsidRDefault="008E5215">
      <w:pPr>
        <w:spacing w:after="160" w:line="259" w:lineRule="auto"/>
        <w:rPr>
          <w:bCs/>
          <w:i/>
          <w:iCs/>
        </w:rPr>
      </w:pPr>
      <w:r>
        <w:rPr>
          <w:bCs/>
          <w:i/>
          <w:iCs/>
        </w:rPr>
        <w:br w:type="page"/>
      </w:r>
    </w:p>
    <w:p w14:paraId="3C74062C" w14:textId="77777777" w:rsidR="00A85DB6" w:rsidRPr="008E5215" w:rsidRDefault="00A85DB6" w:rsidP="008E5215">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72" w:name="_Toc236378323"/>
      <w:r w:rsidRPr="008E5215">
        <w:rPr>
          <w:rFonts w:ascii="Times New Roman" w:hAnsi="Times New Roman" w:cs="Times New Roman"/>
          <w:color w:val="auto"/>
          <w:sz w:val="24"/>
          <w:szCs w:val="24"/>
        </w:rPr>
        <w:lastRenderedPageBreak/>
        <w:t>Załącznik</w:t>
      </w:r>
      <w:r w:rsidR="008E5215" w:rsidRPr="008E5215">
        <w:rPr>
          <w:rFonts w:ascii="Times New Roman" w:hAnsi="Times New Roman" w:cs="Times New Roman"/>
          <w:color w:val="auto"/>
          <w:sz w:val="24"/>
          <w:szCs w:val="24"/>
        </w:rPr>
        <w:t xml:space="preserve"> </w:t>
      </w:r>
      <w:r w:rsidR="00C231DF" w:rsidRPr="008E5215">
        <w:rPr>
          <w:rFonts w:ascii="Times New Roman" w:hAnsi="Times New Roman" w:cs="Times New Roman"/>
          <w:color w:val="auto"/>
          <w:sz w:val="24"/>
          <w:szCs w:val="24"/>
        </w:rPr>
        <w:t xml:space="preserve">nr 4.4 </w:t>
      </w:r>
      <w:r w:rsidR="008E5215" w:rsidRPr="008E5215">
        <w:rPr>
          <w:rFonts w:ascii="Times New Roman" w:hAnsi="Times New Roman" w:cs="Times New Roman"/>
          <w:color w:val="auto"/>
          <w:sz w:val="24"/>
          <w:szCs w:val="24"/>
        </w:rPr>
        <w:t>do SWZ</w:t>
      </w:r>
      <w:r w:rsidRPr="008E5215">
        <w:rPr>
          <w:rFonts w:ascii="Times New Roman" w:hAnsi="Times New Roman" w:cs="Times New Roman"/>
          <w:color w:val="auto"/>
          <w:sz w:val="24"/>
          <w:szCs w:val="24"/>
        </w:rPr>
        <w:t xml:space="preserve"> </w:t>
      </w:r>
      <w:r w:rsidR="00C231DF">
        <w:rPr>
          <w:rFonts w:ascii="Times New Roman" w:hAnsi="Times New Roman" w:cs="Times New Roman"/>
          <w:color w:val="auto"/>
          <w:sz w:val="24"/>
          <w:szCs w:val="24"/>
        </w:rPr>
        <w:t>„</w:t>
      </w:r>
      <w:r w:rsidR="008E5215" w:rsidRPr="008E5215">
        <w:rPr>
          <w:rFonts w:ascii="Times New Roman" w:hAnsi="Times New Roman" w:cs="Times New Roman"/>
          <w:color w:val="auto"/>
          <w:sz w:val="24"/>
          <w:szCs w:val="24"/>
        </w:rPr>
        <w:t>Oświadczenie producenta</w:t>
      </w:r>
      <w:r w:rsidR="00C231DF">
        <w:rPr>
          <w:rFonts w:ascii="Times New Roman" w:hAnsi="Times New Roman" w:cs="Times New Roman"/>
          <w:color w:val="auto"/>
          <w:sz w:val="24"/>
          <w:szCs w:val="24"/>
        </w:rPr>
        <w:t>”</w:t>
      </w:r>
      <w:bookmarkEnd w:id="72"/>
    </w:p>
    <w:p w14:paraId="4A1DA285" w14:textId="77777777" w:rsidR="00A85DB6" w:rsidRPr="001E6414" w:rsidRDefault="00A85DB6" w:rsidP="00A85DB6">
      <w:pPr>
        <w:jc w:val="both"/>
        <w:rPr>
          <w:sz w:val="22"/>
          <w:szCs w:val="22"/>
        </w:rPr>
      </w:pPr>
    </w:p>
    <w:p w14:paraId="6DF0AEAA" w14:textId="77777777" w:rsidR="00A85DB6" w:rsidRPr="001E6414" w:rsidRDefault="00A85DB6" w:rsidP="00A85DB6">
      <w:pPr>
        <w:jc w:val="both"/>
        <w:rPr>
          <w:sz w:val="22"/>
          <w:szCs w:val="22"/>
        </w:rPr>
      </w:pPr>
      <w:r w:rsidRPr="001E6414">
        <w:rPr>
          <w:sz w:val="22"/>
          <w:szCs w:val="22"/>
        </w:rPr>
        <w:t>Miejscowość: ___________________________________, dnia _____________________</w:t>
      </w:r>
    </w:p>
    <w:p w14:paraId="4569B49B" w14:textId="77777777" w:rsidR="00A85DB6" w:rsidRPr="001E6414" w:rsidRDefault="00A85DB6" w:rsidP="00A85DB6">
      <w:pPr>
        <w:jc w:val="both"/>
      </w:pPr>
    </w:p>
    <w:p w14:paraId="03427A1A" w14:textId="77777777" w:rsidR="00A85DB6" w:rsidRPr="001E6414" w:rsidRDefault="00A85DB6" w:rsidP="00A85DB6">
      <w:pPr>
        <w:jc w:val="both"/>
      </w:pPr>
      <w:r w:rsidRPr="001E6414">
        <w:rPr>
          <w:i/>
          <w:iCs/>
        </w:rPr>
        <w:t>Nazwa podmiotu składającego oświadczenie:</w:t>
      </w:r>
      <w:r w:rsidRPr="001E6414">
        <w:t>___________________________________________</w:t>
      </w:r>
    </w:p>
    <w:p w14:paraId="2852D81E" w14:textId="77777777" w:rsidR="00A85DB6" w:rsidRPr="001E6414" w:rsidRDefault="00A85DB6" w:rsidP="00A85DB6">
      <w:pPr>
        <w:jc w:val="both"/>
      </w:pPr>
      <w:r w:rsidRPr="001E6414">
        <w:tab/>
      </w:r>
    </w:p>
    <w:p w14:paraId="0D39B1DF" w14:textId="77777777" w:rsidR="00A85DB6" w:rsidRPr="001E6414" w:rsidRDefault="00A85DB6" w:rsidP="00A85DB6">
      <w:pPr>
        <w:jc w:val="both"/>
      </w:pPr>
      <w:r w:rsidRPr="001E6414">
        <w:rPr>
          <w:i/>
          <w:iCs/>
        </w:rPr>
        <w:t>Adres siedziby:</w:t>
      </w:r>
      <w:r w:rsidRPr="001E6414">
        <w:tab/>
        <w:t>__________________________________________________________________</w:t>
      </w:r>
    </w:p>
    <w:p w14:paraId="7969809D" w14:textId="77777777" w:rsidR="00A85DB6" w:rsidRPr="001E6414" w:rsidRDefault="00A85DB6" w:rsidP="00A85DB6">
      <w:pPr>
        <w:jc w:val="both"/>
      </w:pPr>
    </w:p>
    <w:p w14:paraId="5F78079C" w14:textId="77777777" w:rsidR="00A85DB6" w:rsidRPr="00B6278B" w:rsidRDefault="00A85DB6" w:rsidP="00A85DB6">
      <w:pPr>
        <w:ind w:left="1417" w:firstLine="1"/>
        <w:jc w:val="both"/>
      </w:pPr>
      <w:r w:rsidRPr="00B6278B">
        <w:t>__________________________________________________________________</w:t>
      </w:r>
    </w:p>
    <w:p w14:paraId="1AC8E030" w14:textId="77777777" w:rsidR="00A85DB6" w:rsidRPr="00B6278B" w:rsidRDefault="00A85DB6" w:rsidP="00A85DB6">
      <w:pPr>
        <w:jc w:val="both"/>
        <w:rPr>
          <w:sz w:val="22"/>
          <w:szCs w:val="22"/>
        </w:rPr>
      </w:pPr>
    </w:p>
    <w:p w14:paraId="274D5639" w14:textId="77777777" w:rsidR="00A85DB6" w:rsidRPr="00B6278B" w:rsidRDefault="00A85DB6" w:rsidP="00A85DB6">
      <w:pPr>
        <w:jc w:val="center"/>
        <w:rPr>
          <w:b/>
          <w:bCs/>
          <w:sz w:val="32"/>
          <w:szCs w:val="32"/>
        </w:rPr>
      </w:pPr>
      <w:r w:rsidRPr="00B6278B">
        <w:rPr>
          <w:b/>
          <w:bCs/>
          <w:sz w:val="32"/>
          <w:szCs w:val="32"/>
        </w:rPr>
        <w:t>OŚWIADCZENIE PRODUCENTA / UPOWAŻNIONEGO PRZEDSTAWICIELA PRODUCENTA MASZYN/URZĄDZEŃ</w:t>
      </w:r>
    </w:p>
    <w:p w14:paraId="5CF198CE" w14:textId="77777777" w:rsidR="00A85DB6" w:rsidRPr="00B6278B" w:rsidRDefault="00A85DB6" w:rsidP="00A85DB6">
      <w:pPr>
        <w:jc w:val="both"/>
        <w:rPr>
          <w:sz w:val="22"/>
          <w:szCs w:val="22"/>
        </w:rPr>
      </w:pPr>
    </w:p>
    <w:p w14:paraId="3B7FF758" w14:textId="77777777" w:rsidR="00A85DB6" w:rsidRPr="00B6278B" w:rsidRDefault="00A85DB6" w:rsidP="00A85DB6">
      <w:pPr>
        <w:jc w:val="both"/>
        <w:rPr>
          <w:sz w:val="22"/>
          <w:szCs w:val="22"/>
        </w:rPr>
      </w:pPr>
      <w:r w:rsidRPr="00B6278B">
        <w:rPr>
          <w:i/>
          <w:iCs/>
          <w:sz w:val="22"/>
          <w:szCs w:val="22"/>
        </w:rPr>
        <w:t>Dotyczy:</w:t>
      </w:r>
      <w:r w:rsidRPr="00B6278B">
        <w:rPr>
          <w:sz w:val="22"/>
          <w:szCs w:val="22"/>
        </w:rPr>
        <w:t xml:space="preserve"> __________________________________________________________________________</w:t>
      </w:r>
    </w:p>
    <w:p w14:paraId="3740C303" w14:textId="77777777" w:rsidR="00A85DB6" w:rsidRPr="001E6414" w:rsidRDefault="00A85DB6" w:rsidP="00A85DB6">
      <w:pPr>
        <w:rPr>
          <w:i/>
          <w:iCs/>
          <w:sz w:val="16"/>
          <w:szCs w:val="16"/>
        </w:rPr>
      </w:pPr>
      <w:r w:rsidRPr="00B6278B">
        <w:rPr>
          <w:i/>
          <w:iCs/>
          <w:sz w:val="16"/>
          <w:szCs w:val="16"/>
        </w:rPr>
        <w:t xml:space="preserve">                                                                                                     (podać nazwę postępowania.)</w:t>
      </w:r>
    </w:p>
    <w:p w14:paraId="4A860DF9" w14:textId="77777777" w:rsidR="00A85DB6" w:rsidRPr="001E6414" w:rsidRDefault="00A85DB6" w:rsidP="00A85DB6">
      <w:pPr>
        <w:jc w:val="both"/>
        <w:rPr>
          <w:sz w:val="22"/>
          <w:szCs w:val="22"/>
        </w:rPr>
      </w:pPr>
    </w:p>
    <w:p w14:paraId="13D2F907" w14:textId="77777777" w:rsidR="00A85DB6" w:rsidRPr="001E6414" w:rsidRDefault="00A85DB6" w:rsidP="00A85DB6">
      <w:pPr>
        <w:jc w:val="both"/>
        <w:rPr>
          <w:sz w:val="22"/>
          <w:szCs w:val="22"/>
        </w:rPr>
      </w:pPr>
      <w:r w:rsidRPr="001E6414">
        <w:rPr>
          <w:sz w:val="22"/>
          <w:szCs w:val="22"/>
        </w:rPr>
        <w:t>______________________________________________ nr sprawy: __________________________</w:t>
      </w:r>
    </w:p>
    <w:p w14:paraId="1FA846C7" w14:textId="77777777" w:rsidR="00A85DB6" w:rsidRPr="001E6414" w:rsidRDefault="00A85DB6" w:rsidP="00A85DB6">
      <w:pPr>
        <w:jc w:val="both"/>
        <w:rPr>
          <w:sz w:val="22"/>
          <w:szCs w:val="22"/>
        </w:rPr>
      </w:pPr>
    </w:p>
    <w:p w14:paraId="15B013D7" w14:textId="77777777" w:rsidR="00A85DB6" w:rsidRPr="001E6414" w:rsidRDefault="00A85DB6" w:rsidP="00A85DB6">
      <w:pPr>
        <w:jc w:val="both"/>
        <w:rPr>
          <w:b/>
          <w:bCs/>
          <w:sz w:val="22"/>
          <w:szCs w:val="22"/>
        </w:rPr>
      </w:pPr>
    </w:p>
    <w:p w14:paraId="1EF5E6E4" w14:textId="77777777" w:rsidR="00A85DB6" w:rsidRPr="001E6414" w:rsidRDefault="00A85DB6" w:rsidP="00A85DB6">
      <w:pPr>
        <w:jc w:val="both"/>
        <w:rPr>
          <w:b/>
          <w:bCs/>
          <w:sz w:val="22"/>
          <w:szCs w:val="22"/>
        </w:rPr>
      </w:pPr>
    </w:p>
    <w:tbl>
      <w:tblPr>
        <w:tblW w:w="0" w:type="auto"/>
        <w:tblInd w:w="-20" w:type="dxa"/>
        <w:tblLayout w:type="fixed"/>
        <w:tblLook w:val="0000" w:firstRow="0" w:lastRow="0" w:firstColumn="0" w:lastColumn="0" w:noHBand="0" w:noVBand="0"/>
      </w:tblPr>
      <w:tblGrid>
        <w:gridCol w:w="2794"/>
        <w:gridCol w:w="6816"/>
      </w:tblGrid>
      <w:tr w:rsidR="00A85DB6" w:rsidRPr="001E6414" w14:paraId="0816A777" w14:textId="77777777" w:rsidTr="00A85DB6">
        <w:trPr>
          <w:cantSplit/>
          <w:trHeight w:hRule="exact" w:val="510"/>
        </w:trPr>
        <w:tc>
          <w:tcPr>
            <w:tcW w:w="2794" w:type="dxa"/>
            <w:vMerge w:val="restart"/>
            <w:tcBorders>
              <w:top w:val="single" w:sz="4" w:space="0" w:color="000000"/>
              <w:left w:val="single" w:sz="4" w:space="0" w:color="000000"/>
              <w:bottom w:val="single" w:sz="4" w:space="0" w:color="000000"/>
            </w:tcBorders>
            <w:shd w:val="clear" w:color="auto" w:fill="FFFFFF"/>
            <w:vAlign w:val="center"/>
          </w:tcPr>
          <w:p w14:paraId="5AA76CC1" w14:textId="77777777" w:rsidR="00A85DB6" w:rsidRPr="001E6414" w:rsidRDefault="00A85DB6" w:rsidP="00A85DB6">
            <w:pPr>
              <w:snapToGrid w:val="0"/>
              <w:jc w:val="center"/>
              <w:rPr>
                <w:b/>
                <w:bCs/>
                <w:sz w:val="22"/>
                <w:szCs w:val="22"/>
              </w:rPr>
            </w:pPr>
            <w:r w:rsidRPr="001E6414">
              <w:rPr>
                <w:b/>
                <w:bCs/>
                <w:sz w:val="22"/>
                <w:szCs w:val="22"/>
              </w:rPr>
              <w:t>Pełna nazwa Wykonawcy</w:t>
            </w:r>
          </w:p>
        </w:tc>
        <w:tc>
          <w:tcPr>
            <w:tcW w:w="68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03FD3B" w14:textId="77777777" w:rsidR="00A85DB6" w:rsidRPr="001E6414" w:rsidRDefault="00A85DB6" w:rsidP="00A85DB6">
            <w:pPr>
              <w:snapToGrid w:val="0"/>
              <w:jc w:val="center"/>
              <w:rPr>
                <w:sz w:val="22"/>
                <w:szCs w:val="22"/>
              </w:rPr>
            </w:pPr>
          </w:p>
        </w:tc>
      </w:tr>
      <w:tr w:rsidR="00A85DB6" w:rsidRPr="001E6414" w14:paraId="5B4E12A7" w14:textId="77777777" w:rsidTr="00A85DB6">
        <w:trPr>
          <w:cantSplit/>
          <w:trHeight w:hRule="exact" w:val="510"/>
        </w:trPr>
        <w:tc>
          <w:tcPr>
            <w:tcW w:w="2794" w:type="dxa"/>
            <w:vMerge/>
            <w:tcBorders>
              <w:top w:val="single" w:sz="4" w:space="0" w:color="000000"/>
              <w:left w:val="single" w:sz="4" w:space="0" w:color="000000"/>
              <w:bottom w:val="single" w:sz="4" w:space="0" w:color="000000"/>
            </w:tcBorders>
            <w:shd w:val="clear" w:color="auto" w:fill="FFFFFF"/>
            <w:vAlign w:val="center"/>
          </w:tcPr>
          <w:p w14:paraId="68232A57" w14:textId="77777777" w:rsidR="00A85DB6" w:rsidRPr="001E6414" w:rsidRDefault="00A85DB6" w:rsidP="00A85DB6">
            <w:pPr>
              <w:snapToGrid w:val="0"/>
              <w:jc w:val="center"/>
              <w:rPr>
                <w:b/>
                <w:bCs/>
                <w:sz w:val="22"/>
                <w:szCs w:val="22"/>
              </w:rPr>
            </w:pPr>
          </w:p>
        </w:tc>
        <w:tc>
          <w:tcPr>
            <w:tcW w:w="68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C2898" w14:textId="77777777" w:rsidR="00A85DB6" w:rsidRPr="001E6414" w:rsidRDefault="00A85DB6" w:rsidP="00A85DB6">
            <w:pPr>
              <w:snapToGrid w:val="0"/>
              <w:jc w:val="center"/>
              <w:rPr>
                <w:sz w:val="22"/>
                <w:szCs w:val="22"/>
              </w:rPr>
            </w:pPr>
          </w:p>
        </w:tc>
      </w:tr>
      <w:tr w:rsidR="00A85DB6" w:rsidRPr="001E6414" w14:paraId="60031444" w14:textId="77777777" w:rsidTr="00A85DB6">
        <w:trPr>
          <w:cantSplit/>
          <w:trHeight w:hRule="exact" w:val="510"/>
        </w:trPr>
        <w:tc>
          <w:tcPr>
            <w:tcW w:w="2794" w:type="dxa"/>
            <w:vMerge w:val="restart"/>
            <w:tcBorders>
              <w:top w:val="single" w:sz="4" w:space="0" w:color="000000"/>
              <w:left w:val="single" w:sz="4" w:space="0" w:color="000000"/>
              <w:bottom w:val="single" w:sz="4" w:space="0" w:color="000000"/>
            </w:tcBorders>
            <w:vAlign w:val="center"/>
          </w:tcPr>
          <w:p w14:paraId="5D2E7CCA" w14:textId="77777777" w:rsidR="00A85DB6" w:rsidRPr="001E6414" w:rsidRDefault="00A85DB6" w:rsidP="00A85DB6">
            <w:pPr>
              <w:snapToGrid w:val="0"/>
              <w:jc w:val="center"/>
              <w:rPr>
                <w:b/>
                <w:bCs/>
                <w:sz w:val="22"/>
                <w:szCs w:val="22"/>
              </w:rPr>
            </w:pPr>
            <w:r w:rsidRPr="001E6414">
              <w:rPr>
                <w:b/>
                <w:bCs/>
                <w:sz w:val="22"/>
                <w:szCs w:val="22"/>
              </w:rPr>
              <w:t xml:space="preserve">Adres siedziby Wykonawcy </w:t>
            </w:r>
          </w:p>
        </w:tc>
        <w:tc>
          <w:tcPr>
            <w:tcW w:w="6816" w:type="dxa"/>
            <w:tcBorders>
              <w:top w:val="single" w:sz="4" w:space="0" w:color="000000"/>
              <w:left w:val="single" w:sz="4" w:space="0" w:color="000000"/>
              <w:bottom w:val="single" w:sz="4" w:space="0" w:color="000000"/>
              <w:right w:val="single" w:sz="4" w:space="0" w:color="000000"/>
            </w:tcBorders>
            <w:vAlign w:val="center"/>
          </w:tcPr>
          <w:p w14:paraId="5B762F57" w14:textId="77777777" w:rsidR="00A85DB6" w:rsidRPr="001E6414" w:rsidRDefault="00A85DB6" w:rsidP="00A85DB6">
            <w:pPr>
              <w:snapToGrid w:val="0"/>
              <w:jc w:val="center"/>
              <w:rPr>
                <w:sz w:val="22"/>
                <w:szCs w:val="22"/>
              </w:rPr>
            </w:pPr>
          </w:p>
        </w:tc>
      </w:tr>
      <w:tr w:rsidR="00A85DB6" w:rsidRPr="001E6414" w14:paraId="1F5FCC9B" w14:textId="77777777" w:rsidTr="00A85DB6">
        <w:trPr>
          <w:cantSplit/>
          <w:trHeight w:hRule="exact" w:val="510"/>
        </w:trPr>
        <w:tc>
          <w:tcPr>
            <w:tcW w:w="2794" w:type="dxa"/>
            <w:vMerge/>
            <w:tcBorders>
              <w:top w:val="single" w:sz="4" w:space="0" w:color="000000"/>
              <w:left w:val="single" w:sz="4" w:space="0" w:color="000000"/>
              <w:bottom w:val="single" w:sz="4" w:space="0" w:color="000000"/>
            </w:tcBorders>
            <w:vAlign w:val="center"/>
          </w:tcPr>
          <w:p w14:paraId="712D519D" w14:textId="77777777" w:rsidR="00A85DB6" w:rsidRPr="001E6414" w:rsidRDefault="00A85DB6" w:rsidP="00A85DB6">
            <w:pPr>
              <w:snapToGrid w:val="0"/>
              <w:jc w:val="center"/>
              <w:rPr>
                <w:b/>
                <w:bCs/>
                <w:sz w:val="22"/>
                <w:szCs w:val="22"/>
              </w:rPr>
            </w:pPr>
          </w:p>
        </w:tc>
        <w:tc>
          <w:tcPr>
            <w:tcW w:w="6816" w:type="dxa"/>
            <w:tcBorders>
              <w:top w:val="single" w:sz="4" w:space="0" w:color="000000"/>
              <w:left w:val="single" w:sz="4" w:space="0" w:color="000000"/>
              <w:bottom w:val="single" w:sz="4" w:space="0" w:color="000000"/>
              <w:right w:val="single" w:sz="4" w:space="0" w:color="000000"/>
            </w:tcBorders>
            <w:vAlign w:val="center"/>
          </w:tcPr>
          <w:p w14:paraId="72A0D6DD" w14:textId="77777777" w:rsidR="00A85DB6" w:rsidRPr="001E6414" w:rsidRDefault="00A85DB6" w:rsidP="00A85DB6">
            <w:pPr>
              <w:snapToGrid w:val="0"/>
              <w:jc w:val="center"/>
              <w:rPr>
                <w:b/>
                <w:bCs/>
                <w:sz w:val="22"/>
                <w:szCs w:val="22"/>
              </w:rPr>
            </w:pPr>
          </w:p>
        </w:tc>
      </w:tr>
    </w:tbl>
    <w:p w14:paraId="39391493" w14:textId="77777777" w:rsidR="00A85DB6" w:rsidRPr="001E6414" w:rsidRDefault="00A85DB6" w:rsidP="00A85DB6">
      <w:pPr>
        <w:jc w:val="both"/>
      </w:pPr>
    </w:p>
    <w:p w14:paraId="5DD72311" w14:textId="77777777" w:rsidR="00A85DB6" w:rsidRPr="00D546A8" w:rsidRDefault="00A85DB6" w:rsidP="00A85DB6">
      <w:pPr>
        <w:ind w:left="720"/>
        <w:jc w:val="both"/>
        <w:rPr>
          <w:i/>
          <w:sz w:val="22"/>
          <w:szCs w:val="22"/>
        </w:rPr>
      </w:pPr>
      <w:r w:rsidRPr="00527AC1">
        <w:rPr>
          <w:sz w:val="22"/>
          <w:szCs w:val="22"/>
        </w:rPr>
        <w:t>Oświadczamy, że jesteśmy producentem tj. podmiotem uprawnionym w rozumieniu ustawy</w:t>
      </w:r>
      <w:r w:rsidRPr="00527AC1">
        <w:rPr>
          <w:i/>
          <w:sz w:val="22"/>
          <w:szCs w:val="22"/>
        </w:rPr>
        <w:t xml:space="preserve"> Prawo Geologiczne i Górnicze wraz z rozporządzeniami z niej wynikającymi</w:t>
      </w:r>
      <w:r w:rsidRPr="00527AC1">
        <w:rPr>
          <w:sz w:val="22"/>
          <w:szCs w:val="22"/>
        </w:rPr>
        <w:t xml:space="preserve"> do wykonywania remontów maszyn/ urządzeń/ podzespołów, których przedmiot zamówienia dotyczy.</w:t>
      </w:r>
    </w:p>
    <w:p w14:paraId="216930F3" w14:textId="77777777" w:rsidR="00A85DB6" w:rsidRPr="001E6414" w:rsidRDefault="00A85DB6" w:rsidP="00A85DB6">
      <w:pPr>
        <w:ind w:left="708"/>
        <w:jc w:val="both"/>
        <w:rPr>
          <w:sz w:val="22"/>
          <w:szCs w:val="22"/>
        </w:rPr>
      </w:pPr>
    </w:p>
    <w:p w14:paraId="5B8791B9" w14:textId="77777777" w:rsidR="00A85DB6" w:rsidRPr="001E6414" w:rsidRDefault="00A85DB6" w:rsidP="00A85DB6">
      <w:pPr>
        <w:rPr>
          <w:sz w:val="22"/>
          <w:szCs w:val="22"/>
        </w:rPr>
      </w:pPr>
    </w:p>
    <w:p w14:paraId="7AEE4FED" w14:textId="77777777" w:rsidR="00A85DB6" w:rsidRPr="001E6414" w:rsidRDefault="00A85DB6" w:rsidP="00A85DB6">
      <w:pPr>
        <w:ind w:left="4248"/>
        <w:jc w:val="both"/>
        <w:rPr>
          <w:sz w:val="22"/>
          <w:szCs w:val="22"/>
        </w:rPr>
      </w:pPr>
    </w:p>
    <w:p w14:paraId="237D429E" w14:textId="77777777" w:rsidR="00A85DB6" w:rsidRPr="001E6414" w:rsidRDefault="00A85DB6" w:rsidP="00A85DB6">
      <w:pPr>
        <w:ind w:left="4248"/>
        <w:jc w:val="both"/>
        <w:rPr>
          <w:sz w:val="22"/>
          <w:szCs w:val="22"/>
        </w:rPr>
      </w:pPr>
    </w:p>
    <w:p w14:paraId="17716345" w14:textId="77777777" w:rsidR="00A85DB6" w:rsidRPr="001E6414" w:rsidRDefault="00A85DB6" w:rsidP="00A85DB6">
      <w:pPr>
        <w:ind w:left="4248"/>
        <w:jc w:val="both"/>
        <w:rPr>
          <w:sz w:val="22"/>
          <w:szCs w:val="22"/>
        </w:rPr>
      </w:pPr>
    </w:p>
    <w:p w14:paraId="79ECB78F" w14:textId="77777777" w:rsidR="00A85DB6" w:rsidRPr="001E6414" w:rsidRDefault="00A85DB6" w:rsidP="00A85DB6">
      <w:pPr>
        <w:rPr>
          <w:sz w:val="24"/>
          <w:szCs w:val="24"/>
        </w:rPr>
      </w:pPr>
    </w:p>
    <w:p w14:paraId="094AE974" w14:textId="77777777" w:rsidR="00A85DB6" w:rsidRPr="001E6414" w:rsidRDefault="00A85DB6" w:rsidP="00A85DB6">
      <w:pPr>
        <w:rPr>
          <w:sz w:val="24"/>
          <w:szCs w:val="24"/>
        </w:rPr>
      </w:pPr>
    </w:p>
    <w:p w14:paraId="19EACE66" w14:textId="77777777" w:rsidR="00B3315B" w:rsidRDefault="00B3315B">
      <w:pPr>
        <w:spacing w:after="160" w:line="259" w:lineRule="auto"/>
        <w:rPr>
          <w:rFonts w:eastAsiaTheme="majorEastAsia"/>
          <w:b/>
          <w:bCs/>
          <w:sz w:val="24"/>
          <w:szCs w:val="24"/>
        </w:rPr>
      </w:pPr>
      <w:r>
        <w:rPr>
          <w:sz w:val="24"/>
          <w:szCs w:val="24"/>
        </w:rPr>
        <w:br w:type="page"/>
      </w:r>
    </w:p>
    <w:p w14:paraId="5FFCEEED" w14:textId="77777777" w:rsidR="00B776DA" w:rsidRPr="00707CAF" w:rsidRDefault="00B776DA" w:rsidP="00B776DA">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73" w:name="_Toc236378324"/>
      <w:r w:rsidRPr="00707CAF">
        <w:rPr>
          <w:rFonts w:ascii="Times New Roman" w:hAnsi="Times New Roman" w:cs="Times New Roman"/>
          <w:color w:val="auto"/>
          <w:sz w:val="24"/>
          <w:szCs w:val="24"/>
        </w:rPr>
        <w:lastRenderedPageBreak/>
        <w:t xml:space="preserve">Załącznik nr </w:t>
      </w:r>
      <w:r w:rsidR="00B3315B">
        <w:rPr>
          <w:rFonts w:ascii="Times New Roman" w:hAnsi="Times New Roman" w:cs="Times New Roman"/>
          <w:color w:val="auto"/>
          <w:sz w:val="24"/>
          <w:szCs w:val="24"/>
        </w:rPr>
        <w:t>4</w:t>
      </w:r>
      <w:r>
        <w:rPr>
          <w:rFonts w:ascii="Times New Roman" w:hAnsi="Times New Roman" w:cs="Times New Roman"/>
          <w:color w:val="auto"/>
          <w:sz w:val="24"/>
          <w:szCs w:val="24"/>
        </w:rPr>
        <w:t>.</w:t>
      </w:r>
      <w:r w:rsidR="00B3315B">
        <w:rPr>
          <w:rFonts w:ascii="Times New Roman" w:hAnsi="Times New Roman" w:cs="Times New Roman"/>
          <w:color w:val="auto"/>
          <w:sz w:val="24"/>
          <w:szCs w:val="24"/>
        </w:rPr>
        <w:t>5</w:t>
      </w:r>
      <w:r w:rsidRPr="00707CAF">
        <w:rPr>
          <w:rFonts w:ascii="Times New Roman" w:hAnsi="Times New Roman" w:cs="Times New Roman"/>
          <w:color w:val="auto"/>
          <w:sz w:val="24"/>
          <w:szCs w:val="24"/>
        </w:rPr>
        <w:t xml:space="preserve"> do SWZ</w:t>
      </w:r>
      <w:r>
        <w:rPr>
          <w:rFonts w:ascii="Times New Roman" w:hAnsi="Times New Roman" w:cs="Times New Roman"/>
          <w:color w:val="auto"/>
          <w:sz w:val="24"/>
          <w:szCs w:val="24"/>
        </w:rPr>
        <w:t xml:space="preserve"> „Oświadczenie wydzierżawiającego”</w:t>
      </w:r>
      <w:bookmarkEnd w:id="73"/>
    </w:p>
    <w:p w14:paraId="0566EC11" w14:textId="77777777" w:rsidR="00B776DA" w:rsidRPr="005C6FF7" w:rsidRDefault="00B776DA" w:rsidP="00B776DA">
      <w:pPr>
        <w:pStyle w:val="Tekstpodstawowywcity"/>
        <w:tabs>
          <w:tab w:val="left" w:pos="851"/>
        </w:tabs>
        <w:spacing w:line="360" w:lineRule="auto"/>
        <w:rPr>
          <w:sz w:val="22"/>
          <w:szCs w:val="22"/>
        </w:rPr>
      </w:pPr>
    </w:p>
    <w:p w14:paraId="587B0637" w14:textId="77777777" w:rsidR="00B776DA" w:rsidRPr="005C6FF7" w:rsidRDefault="00B776DA" w:rsidP="00B776DA">
      <w:pPr>
        <w:ind w:left="4248"/>
        <w:jc w:val="right"/>
        <w:rPr>
          <w:sz w:val="22"/>
          <w:szCs w:val="22"/>
        </w:rPr>
      </w:pPr>
    </w:p>
    <w:p w14:paraId="02AA551C" w14:textId="77777777" w:rsidR="00B776DA" w:rsidRPr="005C6FF7" w:rsidRDefault="00B776DA" w:rsidP="00B776DA">
      <w:pPr>
        <w:jc w:val="both"/>
        <w:rPr>
          <w:i/>
          <w:sz w:val="22"/>
          <w:szCs w:val="22"/>
        </w:rPr>
      </w:pPr>
      <w:r w:rsidRPr="005C6FF7">
        <w:rPr>
          <w:i/>
          <w:sz w:val="22"/>
          <w:szCs w:val="22"/>
        </w:rPr>
        <w:t>Miejscowość: ___________________________________, dnia ______________________________</w:t>
      </w:r>
    </w:p>
    <w:p w14:paraId="5B8FC094" w14:textId="77777777" w:rsidR="00B776DA" w:rsidRPr="005C6FF7" w:rsidRDefault="00B776DA" w:rsidP="00B776DA">
      <w:pPr>
        <w:jc w:val="both"/>
        <w:rPr>
          <w:sz w:val="22"/>
          <w:szCs w:val="22"/>
        </w:rPr>
      </w:pPr>
    </w:p>
    <w:p w14:paraId="34DBCA75" w14:textId="77777777" w:rsidR="00B776DA" w:rsidRPr="005C6FF7" w:rsidRDefault="00B776DA" w:rsidP="00B776DA">
      <w:pPr>
        <w:jc w:val="both"/>
        <w:rPr>
          <w:sz w:val="22"/>
          <w:szCs w:val="22"/>
        </w:rPr>
      </w:pPr>
      <w:r w:rsidRPr="005C6FF7">
        <w:rPr>
          <w:i/>
          <w:sz w:val="22"/>
          <w:szCs w:val="22"/>
        </w:rPr>
        <w:t>Nazwa podmiotu składającego oświadczenie:</w:t>
      </w:r>
      <w:r w:rsidRPr="005C6FF7">
        <w:rPr>
          <w:b/>
          <w:sz w:val="22"/>
          <w:szCs w:val="22"/>
        </w:rPr>
        <w:t xml:space="preserve"> </w:t>
      </w:r>
      <w:r w:rsidRPr="005C6FF7">
        <w:rPr>
          <w:sz w:val="22"/>
          <w:szCs w:val="22"/>
        </w:rPr>
        <w:t>_____________________________________________</w:t>
      </w:r>
    </w:p>
    <w:p w14:paraId="6EF2A911" w14:textId="77777777" w:rsidR="00B776DA" w:rsidRPr="005C6FF7" w:rsidRDefault="00B776DA" w:rsidP="00B776DA">
      <w:pPr>
        <w:jc w:val="both"/>
        <w:rPr>
          <w:sz w:val="22"/>
          <w:szCs w:val="22"/>
        </w:rPr>
      </w:pPr>
    </w:p>
    <w:p w14:paraId="6E4CE4B6" w14:textId="77777777" w:rsidR="00B776DA" w:rsidRPr="005C6FF7" w:rsidRDefault="00B776DA" w:rsidP="00B776DA">
      <w:pPr>
        <w:jc w:val="both"/>
        <w:rPr>
          <w:sz w:val="22"/>
          <w:szCs w:val="22"/>
        </w:rPr>
      </w:pPr>
      <w:r w:rsidRPr="005C6FF7">
        <w:rPr>
          <w:i/>
          <w:sz w:val="22"/>
          <w:szCs w:val="22"/>
        </w:rPr>
        <w:t>Adres siedziby:</w:t>
      </w:r>
      <w:r w:rsidRPr="005C6FF7">
        <w:rPr>
          <w:sz w:val="22"/>
          <w:szCs w:val="22"/>
        </w:rPr>
        <w:t xml:space="preserve"> _____________________________________________________________________</w:t>
      </w:r>
    </w:p>
    <w:p w14:paraId="16EF1DEB" w14:textId="77777777" w:rsidR="00B776DA" w:rsidRPr="005C6FF7" w:rsidRDefault="00B776DA" w:rsidP="00B776DA">
      <w:pPr>
        <w:jc w:val="both"/>
        <w:rPr>
          <w:sz w:val="22"/>
          <w:szCs w:val="22"/>
        </w:rPr>
      </w:pPr>
    </w:p>
    <w:p w14:paraId="6E5B8753" w14:textId="77777777" w:rsidR="00B776DA" w:rsidRPr="005C6FF7" w:rsidRDefault="00B776DA" w:rsidP="00B776DA">
      <w:pPr>
        <w:ind w:left="1417" w:firstLine="1"/>
        <w:jc w:val="both"/>
        <w:rPr>
          <w:sz w:val="22"/>
          <w:szCs w:val="22"/>
        </w:rPr>
      </w:pPr>
      <w:r w:rsidRPr="005C6FF7">
        <w:rPr>
          <w:sz w:val="22"/>
          <w:szCs w:val="22"/>
        </w:rPr>
        <w:t>_____________________________________________________________________</w:t>
      </w:r>
    </w:p>
    <w:p w14:paraId="48637BE1" w14:textId="77777777" w:rsidR="00B776DA" w:rsidRPr="005C6FF7" w:rsidRDefault="00B776DA" w:rsidP="00B776DA">
      <w:pPr>
        <w:jc w:val="both"/>
        <w:rPr>
          <w:sz w:val="22"/>
          <w:szCs w:val="22"/>
        </w:rPr>
      </w:pPr>
    </w:p>
    <w:p w14:paraId="2B9442FA" w14:textId="77777777" w:rsidR="00B776DA" w:rsidRPr="005C6FF7" w:rsidRDefault="00B776DA" w:rsidP="00B776DA">
      <w:pPr>
        <w:jc w:val="both"/>
        <w:rPr>
          <w:sz w:val="22"/>
          <w:szCs w:val="22"/>
        </w:rPr>
      </w:pPr>
    </w:p>
    <w:p w14:paraId="71DA3B4C" w14:textId="77777777" w:rsidR="00B776DA" w:rsidRPr="005C6FF7" w:rsidRDefault="00B776DA" w:rsidP="00B776DA">
      <w:pPr>
        <w:jc w:val="center"/>
        <w:rPr>
          <w:b/>
          <w:sz w:val="24"/>
          <w:szCs w:val="24"/>
        </w:rPr>
      </w:pPr>
      <w:r w:rsidRPr="005C6FF7">
        <w:rPr>
          <w:b/>
          <w:sz w:val="24"/>
          <w:szCs w:val="24"/>
        </w:rPr>
        <w:t xml:space="preserve">OŚWIADCZENIE </w:t>
      </w:r>
      <w:r>
        <w:rPr>
          <w:b/>
          <w:sz w:val="24"/>
          <w:szCs w:val="24"/>
        </w:rPr>
        <w:t>WYDZIERŻAWIAJĄCEGO</w:t>
      </w:r>
    </w:p>
    <w:p w14:paraId="5C21C194" w14:textId="77777777" w:rsidR="00B776DA" w:rsidRPr="005C6FF7" w:rsidRDefault="00B776DA" w:rsidP="00B776DA">
      <w:pPr>
        <w:jc w:val="both"/>
        <w:rPr>
          <w:sz w:val="22"/>
          <w:szCs w:val="22"/>
        </w:rPr>
      </w:pPr>
    </w:p>
    <w:p w14:paraId="160C250F" w14:textId="77777777" w:rsidR="00B776DA" w:rsidRPr="005C6FF7" w:rsidRDefault="00B776DA" w:rsidP="00B776DA">
      <w:pPr>
        <w:jc w:val="both"/>
        <w:rPr>
          <w:i/>
          <w:iCs/>
          <w:sz w:val="22"/>
          <w:szCs w:val="22"/>
        </w:rPr>
      </w:pPr>
    </w:p>
    <w:p w14:paraId="6AF65F34" w14:textId="77777777" w:rsidR="00B776DA" w:rsidRPr="005C6FF7" w:rsidRDefault="00B776DA" w:rsidP="00B776DA">
      <w:pPr>
        <w:jc w:val="both"/>
        <w:rPr>
          <w:i/>
          <w:iCs/>
          <w:sz w:val="22"/>
          <w:szCs w:val="22"/>
        </w:rPr>
      </w:pPr>
    </w:p>
    <w:p w14:paraId="08AF34EC" w14:textId="77777777" w:rsidR="00B776DA" w:rsidRPr="005C6FF7" w:rsidRDefault="00B776DA" w:rsidP="00B776DA">
      <w:pPr>
        <w:jc w:val="both"/>
        <w:rPr>
          <w:sz w:val="22"/>
          <w:szCs w:val="22"/>
        </w:rPr>
      </w:pPr>
      <w:r w:rsidRPr="005C6FF7">
        <w:rPr>
          <w:i/>
          <w:iCs/>
          <w:sz w:val="22"/>
          <w:szCs w:val="22"/>
        </w:rPr>
        <w:t>Dotyczy:</w:t>
      </w:r>
      <w:r w:rsidRPr="005C6FF7">
        <w:rPr>
          <w:sz w:val="22"/>
          <w:szCs w:val="22"/>
        </w:rPr>
        <w:t xml:space="preserve"> __________________________________________________________________________</w:t>
      </w:r>
    </w:p>
    <w:p w14:paraId="448DEBEB" w14:textId="72B1231F" w:rsidR="00B776DA" w:rsidRPr="005C6FF7" w:rsidRDefault="00B776DA" w:rsidP="00B776DA">
      <w:pPr>
        <w:rPr>
          <w:i/>
          <w:iCs/>
          <w:sz w:val="16"/>
          <w:szCs w:val="16"/>
        </w:rPr>
      </w:pPr>
      <w:r w:rsidRPr="005C6FF7">
        <w:rPr>
          <w:i/>
          <w:iCs/>
          <w:sz w:val="16"/>
          <w:szCs w:val="16"/>
        </w:rPr>
        <w:t xml:space="preserve">                                                                                                     (podać nazwę postępowania)</w:t>
      </w:r>
    </w:p>
    <w:p w14:paraId="13A07A54" w14:textId="77777777" w:rsidR="00B776DA" w:rsidRPr="005C6FF7" w:rsidRDefault="00B776DA" w:rsidP="00B776DA">
      <w:pPr>
        <w:jc w:val="both"/>
        <w:rPr>
          <w:sz w:val="22"/>
          <w:szCs w:val="22"/>
        </w:rPr>
      </w:pPr>
    </w:p>
    <w:p w14:paraId="0E81A7D5" w14:textId="77777777" w:rsidR="00B776DA" w:rsidRPr="005C6FF7" w:rsidRDefault="00B776DA" w:rsidP="00B776DA">
      <w:pPr>
        <w:jc w:val="both"/>
        <w:rPr>
          <w:sz w:val="22"/>
          <w:szCs w:val="22"/>
        </w:rPr>
      </w:pPr>
      <w:r w:rsidRPr="005C6FF7">
        <w:rPr>
          <w:sz w:val="22"/>
          <w:szCs w:val="22"/>
        </w:rPr>
        <w:t>______________________________________________ nr sprawy: __________________________</w:t>
      </w:r>
    </w:p>
    <w:p w14:paraId="1F105C84" w14:textId="77777777" w:rsidR="00B776DA" w:rsidRPr="005C6FF7" w:rsidRDefault="00B776DA" w:rsidP="00B776DA">
      <w:pPr>
        <w:jc w:val="both"/>
        <w:rPr>
          <w:sz w:val="22"/>
          <w:szCs w:val="22"/>
        </w:rPr>
      </w:pPr>
    </w:p>
    <w:p w14:paraId="51B9E807" w14:textId="77777777" w:rsidR="00B776DA" w:rsidRPr="005C6FF7" w:rsidRDefault="00B776DA" w:rsidP="00B776DA">
      <w:pPr>
        <w:jc w:val="both"/>
        <w:rPr>
          <w:sz w:val="22"/>
          <w:szCs w:val="22"/>
        </w:rPr>
      </w:pPr>
    </w:p>
    <w:p w14:paraId="64073799" w14:textId="77777777" w:rsidR="00B776DA" w:rsidRPr="005C6FF7" w:rsidRDefault="00B776DA" w:rsidP="00B776DA">
      <w:pPr>
        <w:jc w:val="both"/>
        <w:rPr>
          <w:sz w:val="22"/>
          <w:szCs w:val="22"/>
        </w:rPr>
      </w:pPr>
    </w:p>
    <w:p w14:paraId="03ECC75F" w14:textId="77777777" w:rsidR="00B776DA" w:rsidRPr="005C6FF7" w:rsidRDefault="00B776DA" w:rsidP="00B776DA">
      <w:pPr>
        <w:jc w:val="both"/>
        <w:rPr>
          <w:sz w:val="22"/>
          <w:szCs w:val="22"/>
        </w:rPr>
      </w:pPr>
    </w:p>
    <w:p w14:paraId="2DA9325F" w14:textId="4ED868F8" w:rsidR="00B776DA" w:rsidRPr="005C6FF7" w:rsidRDefault="00B776DA" w:rsidP="00B776DA">
      <w:pPr>
        <w:suppressAutoHyphens/>
        <w:jc w:val="both"/>
        <w:rPr>
          <w:i/>
          <w:sz w:val="22"/>
          <w:szCs w:val="22"/>
        </w:rPr>
      </w:pPr>
      <w:r w:rsidRPr="005C6FF7">
        <w:rPr>
          <w:sz w:val="22"/>
          <w:szCs w:val="22"/>
        </w:rPr>
        <w:t xml:space="preserve">Oświadczamy, że jesteśmy </w:t>
      </w:r>
      <w:r>
        <w:rPr>
          <w:sz w:val="22"/>
          <w:szCs w:val="22"/>
        </w:rPr>
        <w:t xml:space="preserve">wydzierżawiającym maszyn/urządzeń, których dotyczy przedmiot zamówienia w </w:t>
      </w:r>
      <w:r w:rsidRPr="00001B68">
        <w:rPr>
          <w:sz w:val="22"/>
          <w:szCs w:val="22"/>
        </w:rPr>
        <w:t>postępowaniu</w:t>
      </w:r>
      <w:r w:rsidR="003834A6">
        <w:rPr>
          <w:sz w:val="22"/>
          <w:szCs w:val="22"/>
        </w:rPr>
        <w:t xml:space="preserve"> jw.</w:t>
      </w:r>
    </w:p>
    <w:p w14:paraId="4EFE3C74" w14:textId="77777777" w:rsidR="00B776DA" w:rsidRPr="005C6FF7" w:rsidRDefault="00B776DA" w:rsidP="00B776DA">
      <w:pPr>
        <w:jc w:val="both"/>
        <w:rPr>
          <w:sz w:val="22"/>
          <w:szCs w:val="22"/>
        </w:rPr>
      </w:pPr>
    </w:p>
    <w:p w14:paraId="0A621518" w14:textId="77777777" w:rsidR="00B776DA" w:rsidRPr="005C6FF7" w:rsidRDefault="00B776DA" w:rsidP="00B776DA">
      <w:pPr>
        <w:rPr>
          <w:sz w:val="22"/>
          <w:szCs w:val="22"/>
        </w:rPr>
      </w:pPr>
    </w:p>
    <w:p w14:paraId="6FD00339" w14:textId="77777777" w:rsidR="00B776DA" w:rsidRPr="005C6FF7" w:rsidRDefault="00B776DA" w:rsidP="00B776DA">
      <w:pPr>
        <w:jc w:val="both"/>
        <w:rPr>
          <w:sz w:val="22"/>
          <w:szCs w:val="22"/>
        </w:rPr>
      </w:pPr>
    </w:p>
    <w:p w14:paraId="1A1882D1" w14:textId="77777777" w:rsidR="00B776DA" w:rsidRPr="00E51966" w:rsidRDefault="00B776DA" w:rsidP="00B776DA">
      <w:pPr>
        <w:rPr>
          <w:color w:val="FF0000"/>
          <w:sz w:val="22"/>
          <w:szCs w:val="22"/>
        </w:rPr>
      </w:pPr>
    </w:p>
    <w:p w14:paraId="395F4EFD" w14:textId="77777777" w:rsidR="00B3315B" w:rsidRDefault="00B3315B">
      <w:pPr>
        <w:spacing w:after="160" w:line="259" w:lineRule="auto"/>
        <w:rPr>
          <w:b/>
          <w:bCs/>
          <w:sz w:val="24"/>
          <w:szCs w:val="24"/>
        </w:rPr>
      </w:pPr>
      <w:r>
        <w:rPr>
          <w:b/>
          <w:bCs/>
          <w:sz w:val="24"/>
          <w:szCs w:val="24"/>
        </w:rPr>
        <w:br w:type="page"/>
      </w:r>
    </w:p>
    <w:p w14:paraId="18660931" w14:textId="11ADCBBD" w:rsidR="00EF5FA6" w:rsidRPr="00433398" w:rsidRDefault="00EF5FA6" w:rsidP="00C231DF">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74" w:name="_Toc66281472"/>
      <w:bookmarkStart w:id="75" w:name="_Toc236378325"/>
      <w:r w:rsidRPr="00433398">
        <w:rPr>
          <w:rFonts w:ascii="Times New Roman" w:hAnsi="Times New Roman" w:cs="Times New Roman"/>
          <w:color w:val="auto"/>
          <w:sz w:val="24"/>
          <w:szCs w:val="24"/>
        </w:rPr>
        <w:lastRenderedPageBreak/>
        <w:t>Załącznik nr 5</w:t>
      </w:r>
      <w:r w:rsidR="00677C80">
        <w:rPr>
          <w:rFonts w:ascii="Times New Roman" w:hAnsi="Times New Roman" w:cs="Times New Roman"/>
          <w:color w:val="auto"/>
          <w:sz w:val="24"/>
          <w:szCs w:val="24"/>
        </w:rPr>
        <w:t>.1</w:t>
      </w:r>
      <w:r w:rsidR="00C231DF">
        <w:rPr>
          <w:rFonts w:ascii="Times New Roman" w:hAnsi="Times New Roman" w:cs="Times New Roman"/>
          <w:color w:val="auto"/>
          <w:sz w:val="24"/>
          <w:szCs w:val="24"/>
        </w:rPr>
        <w:t xml:space="preserve"> do SWZ „</w:t>
      </w:r>
      <w:r w:rsidR="00D83E94">
        <w:rPr>
          <w:rFonts w:ascii="Times New Roman" w:hAnsi="Times New Roman" w:cs="Times New Roman"/>
          <w:color w:val="auto"/>
          <w:sz w:val="24"/>
          <w:szCs w:val="24"/>
        </w:rPr>
        <w:t>I</w:t>
      </w:r>
      <w:r>
        <w:rPr>
          <w:rFonts w:ascii="Times New Roman" w:hAnsi="Times New Roman" w:cs="Times New Roman"/>
          <w:color w:val="auto"/>
          <w:sz w:val="24"/>
          <w:szCs w:val="24"/>
        </w:rPr>
        <w:t>PU</w:t>
      </w:r>
      <w:bookmarkEnd w:id="74"/>
      <w:r w:rsidR="00677C80">
        <w:rPr>
          <w:rFonts w:ascii="Times New Roman" w:hAnsi="Times New Roman" w:cs="Times New Roman"/>
          <w:color w:val="auto"/>
          <w:sz w:val="24"/>
          <w:szCs w:val="24"/>
        </w:rPr>
        <w:t xml:space="preserve"> – Umowa ramowa</w:t>
      </w:r>
      <w:r w:rsidR="00C231DF">
        <w:rPr>
          <w:rFonts w:ascii="Times New Roman" w:hAnsi="Times New Roman" w:cs="Times New Roman"/>
          <w:color w:val="auto"/>
          <w:sz w:val="24"/>
          <w:szCs w:val="24"/>
        </w:rPr>
        <w:t>”</w:t>
      </w:r>
      <w:bookmarkEnd w:id="75"/>
    </w:p>
    <w:p w14:paraId="1D7B6901" w14:textId="77777777" w:rsidR="00EF5FA6" w:rsidRDefault="00EF5FA6" w:rsidP="00EF5FA6">
      <w:pPr>
        <w:spacing w:line="288" w:lineRule="auto"/>
        <w:jc w:val="center"/>
        <w:rPr>
          <w:b/>
          <w:bCs/>
          <w:sz w:val="28"/>
          <w:szCs w:val="28"/>
        </w:rPr>
      </w:pPr>
    </w:p>
    <w:p w14:paraId="22781ACA" w14:textId="5ECA746F" w:rsidR="00EF5FA6" w:rsidRPr="00FF3787" w:rsidRDefault="00172DDB" w:rsidP="00EF5FA6">
      <w:pPr>
        <w:spacing w:line="288" w:lineRule="auto"/>
        <w:jc w:val="center"/>
        <w:rPr>
          <w:b/>
          <w:bCs/>
          <w:sz w:val="28"/>
          <w:szCs w:val="28"/>
        </w:rPr>
      </w:pPr>
      <w:r>
        <w:rPr>
          <w:b/>
          <w:bCs/>
          <w:sz w:val="28"/>
          <w:szCs w:val="28"/>
        </w:rPr>
        <w:t>Istotne postanowienia umowy</w:t>
      </w:r>
    </w:p>
    <w:p w14:paraId="74A87F89" w14:textId="77777777" w:rsidR="00A85DB6" w:rsidRPr="00E62623" w:rsidRDefault="00A85DB6" w:rsidP="00A85DB6"/>
    <w:p w14:paraId="0286354C" w14:textId="77777777" w:rsidR="00CA4111" w:rsidRPr="00E62623" w:rsidRDefault="00CA4111" w:rsidP="00CA4111">
      <w:pPr>
        <w:jc w:val="center"/>
        <w:rPr>
          <w:b/>
          <w:sz w:val="24"/>
        </w:rPr>
      </w:pPr>
      <w:r w:rsidRPr="00E62623">
        <w:rPr>
          <w:b/>
          <w:sz w:val="24"/>
        </w:rPr>
        <w:t>UMOWA</w:t>
      </w:r>
      <w:r>
        <w:rPr>
          <w:b/>
          <w:sz w:val="24"/>
        </w:rPr>
        <w:t xml:space="preserve"> RAMOWA</w:t>
      </w:r>
    </w:p>
    <w:p w14:paraId="628CF78A" w14:textId="55014392" w:rsidR="00A30826" w:rsidRDefault="00CA4111" w:rsidP="00A30826">
      <w:pPr>
        <w:tabs>
          <w:tab w:val="right" w:leader="dot" w:pos="709"/>
        </w:tabs>
        <w:jc w:val="center"/>
        <w:rPr>
          <w:b/>
          <w:bCs/>
          <w:iCs/>
          <w:sz w:val="24"/>
          <w:szCs w:val="24"/>
        </w:rPr>
      </w:pPr>
      <w:r w:rsidRPr="00952E3E">
        <w:rPr>
          <w:b/>
          <w:bCs/>
          <w:iCs/>
          <w:sz w:val="24"/>
          <w:szCs w:val="24"/>
        </w:rPr>
        <w:t>dotyczy:</w:t>
      </w:r>
    </w:p>
    <w:p w14:paraId="4759B591" w14:textId="77777777" w:rsidR="00CE418B" w:rsidRDefault="00CE418B" w:rsidP="00CE418B">
      <w:pPr>
        <w:tabs>
          <w:tab w:val="left" w:pos="1276"/>
          <w:tab w:val="right" w:leader="dot" w:pos="10010"/>
        </w:tabs>
        <w:spacing w:after="120"/>
        <w:ind w:left="1276" w:hanging="1276"/>
        <w:jc w:val="both"/>
        <w:rPr>
          <w:b/>
          <w:iCs/>
          <w:sz w:val="28"/>
          <w:szCs w:val="28"/>
        </w:rPr>
      </w:pPr>
      <w:r w:rsidRPr="003B2C44">
        <w:rPr>
          <w:b/>
          <w:iCs/>
          <w:sz w:val="28"/>
          <w:szCs w:val="28"/>
        </w:rPr>
        <w:t xml:space="preserve">Świadczenie usług serwisowych dzierżawionych kombajnów ścianowych </w:t>
      </w:r>
    </w:p>
    <w:p w14:paraId="57975238" w14:textId="77777777" w:rsidR="00CE418B" w:rsidRDefault="00CE418B" w:rsidP="00CE418B">
      <w:pPr>
        <w:tabs>
          <w:tab w:val="left" w:pos="1276"/>
          <w:tab w:val="right" w:leader="dot" w:pos="10010"/>
        </w:tabs>
        <w:spacing w:after="120"/>
        <w:ind w:left="1276" w:hanging="1276"/>
        <w:jc w:val="both"/>
        <w:rPr>
          <w:b/>
          <w:iCs/>
          <w:sz w:val="28"/>
          <w:szCs w:val="28"/>
        </w:rPr>
      </w:pPr>
      <w:r w:rsidRPr="003B2C44">
        <w:rPr>
          <w:b/>
          <w:iCs/>
          <w:sz w:val="28"/>
          <w:szCs w:val="28"/>
        </w:rPr>
        <w:t xml:space="preserve">produkcji GRENEVIA S.A. dla Oddziałów Polskiej Grupy Górniczej S.A. </w:t>
      </w:r>
    </w:p>
    <w:p w14:paraId="7AF152DD" w14:textId="77777777" w:rsidR="00E51519" w:rsidRPr="00E62623" w:rsidRDefault="00E51519" w:rsidP="00952E3E">
      <w:pPr>
        <w:tabs>
          <w:tab w:val="left" w:pos="1276"/>
          <w:tab w:val="right" w:leader="dot" w:pos="10010"/>
        </w:tabs>
        <w:ind w:left="1276" w:hanging="1276"/>
        <w:jc w:val="center"/>
      </w:pPr>
    </w:p>
    <w:p w14:paraId="1EBE7812" w14:textId="76B7A456" w:rsidR="00CA4111" w:rsidRDefault="00CA4111" w:rsidP="00CA4111">
      <w:pPr>
        <w:rPr>
          <w:sz w:val="22"/>
          <w:szCs w:val="22"/>
        </w:rPr>
      </w:pPr>
      <w:r w:rsidRPr="00834B44">
        <w:rPr>
          <w:sz w:val="22"/>
          <w:szCs w:val="22"/>
        </w:rPr>
        <w:t>W przypadku umowy zawieranej papierowo:</w:t>
      </w:r>
    </w:p>
    <w:p w14:paraId="0C110450" w14:textId="77777777" w:rsidR="00CA4111" w:rsidRDefault="00CA4111" w:rsidP="00CA4111">
      <w:pPr>
        <w:rPr>
          <w:sz w:val="22"/>
          <w:szCs w:val="22"/>
        </w:rPr>
      </w:pPr>
    </w:p>
    <w:p w14:paraId="03DF2644" w14:textId="77777777" w:rsidR="00CA4111" w:rsidRDefault="00CA4111" w:rsidP="00CA4111">
      <w:pPr>
        <w:rPr>
          <w:sz w:val="22"/>
          <w:szCs w:val="22"/>
        </w:rPr>
      </w:pPr>
      <w:r w:rsidRPr="00910C40">
        <w:rPr>
          <w:sz w:val="22"/>
          <w:szCs w:val="22"/>
        </w:rPr>
        <w:t>zawarta w dniu …………………………… w ………………………., pomiędzy:</w:t>
      </w:r>
    </w:p>
    <w:p w14:paraId="7B4BA2B5" w14:textId="77777777" w:rsidR="00CA4111" w:rsidRDefault="00CA4111" w:rsidP="00CA4111">
      <w:pPr>
        <w:rPr>
          <w:color w:val="FF0000"/>
        </w:rPr>
      </w:pPr>
    </w:p>
    <w:p w14:paraId="1FADF6F6" w14:textId="77777777" w:rsidR="00CA4111" w:rsidRPr="00314F34" w:rsidRDefault="00CA4111" w:rsidP="00CA4111">
      <w:r w:rsidRPr="00834B44">
        <w:t>albo</w:t>
      </w:r>
    </w:p>
    <w:p w14:paraId="32C5037B" w14:textId="77777777" w:rsidR="00CA4111" w:rsidRDefault="00CA4111" w:rsidP="00CA4111">
      <w:pPr>
        <w:rPr>
          <w:color w:val="FF0000"/>
        </w:rPr>
      </w:pPr>
    </w:p>
    <w:p w14:paraId="4B236751" w14:textId="7E287B7D" w:rsidR="00CA4111" w:rsidRPr="00314F34" w:rsidRDefault="00CA4111" w:rsidP="00CA4111">
      <w:pPr>
        <w:rPr>
          <w:sz w:val="22"/>
          <w:szCs w:val="22"/>
        </w:rPr>
      </w:pPr>
      <w:r w:rsidRPr="00834B44">
        <w:rPr>
          <w:sz w:val="22"/>
          <w:szCs w:val="22"/>
        </w:rPr>
        <w:t>W przypadku umowy zawieranej elektronicznie:</w:t>
      </w:r>
    </w:p>
    <w:p w14:paraId="283F5BE7" w14:textId="545E986E" w:rsidR="00CA4111" w:rsidRPr="00314F34" w:rsidRDefault="00CA4111" w:rsidP="00136433">
      <w:pPr>
        <w:jc w:val="both"/>
        <w:rPr>
          <w:sz w:val="22"/>
          <w:szCs w:val="22"/>
        </w:rPr>
      </w:pPr>
      <w:r w:rsidRPr="00314F34">
        <w:rPr>
          <w:sz w:val="22"/>
          <w:szCs w:val="22"/>
        </w:rPr>
        <w:t xml:space="preserve">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w:t>
      </w:r>
      <w:r w:rsidR="00136433">
        <w:rPr>
          <w:sz w:val="22"/>
          <w:szCs w:val="22"/>
        </w:rPr>
        <w:br/>
      </w:r>
      <w:r w:rsidRPr="00314F34">
        <w:rPr>
          <w:sz w:val="22"/>
          <w:szCs w:val="22"/>
        </w:rPr>
        <w:t xml:space="preserve">i w formie za pośrednictwem  poczty elektronicznej. </w:t>
      </w:r>
    </w:p>
    <w:p w14:paraId="21B57FB7" w14:textId="77777777" w:rsidR="00CA4111" w:rsidRPr="00314F34" w:rsidRDefault="00CA4111" w:rsidP="00CA4111">
      <w:pPr>
        <w:rPr>
          <w:sz w:val="22"/>
          <w:szCs w:val="22"/>
        </w:rPr>
      </w:pPr>
      <w:r w:rsidRPr="00314F34">
        <w:rPr>
          <w:sz w:val="22"/>
          <w:szCs w:val="22"/>
        </w:rPr>
        <w:t>Strony przyjmują jako datę jej zawarcia - datę złożenia ostatniego podpisu</w:t>
      </w:r>
    </w:p>
    <w:p w14:paraId="43E0FA54" w14:textId="77777777" w:rsidR="00CA4111" w:rsidRDefault="00CA4111" w:rsidP="00CA4111">
      <w:pPr>
        <w:rPr>
          <w:sz w:val="22"/>
          <w:szCs w:val="22"/>
        </w:rPr>
      </w:pPr>
    </w:p>
    <w:p w14:paraId="28F04C66" w14:textId="7D84A7B1" w:rsidR="00CA4111" w:rsidRPr="00910C40" w:rsidRDefault="00F40E38" w:rsidP="00CA4111">
      <w:pPr>
        <w:rPr>
          <w:sz w:val="22"/>
          <w:szCs w:val="22"/>
        </w:rPr>
      </w:pPr>
      <w:r w:rsidRPr="00E701DB">
        <w:rPr>
          <w:sz w:val="22"/>
          <w:szCs w:val="22"/>
        </w:rPr>
        <w:t>Strony Umowy:</w:t>
      </w:r>
      <w:r>
        <w:rPr>
          <w:sz w:val="22"/>
          <w:szCs w:val="22"/>
        </w:rPr>
        <w:t xml:space="preserve"> </w:t>
      </w:r>
    </w:p>
    <w:p w14:paraId="25AF9D67" w14:textId="4C0A9A16" w:rsidR="00CA4111" w:rsidRPr="0030134B" w:rsidRDefault="00CA4111" w:rsidP="00CA4111">
      <w:pPr>
        <w:jc w:val="both"/>
        <w:rPr>
          <w:sz w:val="22"/>
          <w:szCs w:val="22"/>
        </w:rPr>
      </w:pPr>
      <w:r w:rsidRPr="00910C40">
        <w:rPr>
          <w:b/>
          <w:sz w:val="22"/>
          <w:szCs w:val="22"/>
        </w:rPr>
        <w:t>POLSK</w:t>
      </w:r>
      <w:r w:rsidR="00F40E38">
        <w:rPr>
          <w:b/>
          <w:sz w:val="22"/>
          <w:szCs w:val="22"/>
        </w:rPr>
        <w:t>A</w:t>
      </w:r>
      <w:r w:rsidRPr="00910C40">
        <w:rPr>
          <w:b/>
          <w:sz w:val="22"/>
          <w:szCs w:val="22"/>
        </w:rPr>
        <w:t xml:space="preserve"> GRUP</w:t>
      </w:r>
      <w:r w:rsidR="00F40E38">
        <w:rPr>
          <w:b/>
          <w:sz w:val="22"/>
          <w:szCs w:val="22"/>
        </w:rPr>
        <w:t>A</w:t>
      </w:r>
      <w:r w:rsidRPr="00910C40">
        <w:rPr>
          <w:b/>
          <w:sz w:val="22"/>
          <w:szCs w:val="22"/>
        </w:rPr>
        <w:t xml:space="preserve"> GÓRNICZ</w:t>
      </w:r>
      <w:r w:rsidR="00F40E38">
        <w:rPr>
          <w:b/>
          <w:sz w:val="22"/>
          <w:szCs w:val="22"/>
        </w:rPr>
        <w:t>A</w:t>
      </w:r>
      <w:r w:rsidRPr="00910C40">
        <w:rPr>
          <w:b/>
          <w:sz w:val="22"/>
          <w:szCs w:val="22"/>
        </w:rPr>
        <w:t xml:space="preserve"> S.A.</w:t>
      </w:r>
      <w:r w:rsidRPr="00910C40">
        <w:rPr>
          <w:sz w:val="22"/>
          <w:szCs w:val="22"/>
        </w:rPr>
        <w:t xml:space="preserve"> z siedzibą w Katowicach przy ul. Powstańców 30, kod pocztowy 40-039, zarejestrowan</w:t>
      </w:r>
      <w:r w:rsidR="00F40E38">
        <w:rPr>
          <w:sz w:val="22"/>
          <w:szCs w:val="22"/>
        </w:rPr>
        <w:t>a</w:t>
      </w:r>
      <w:r w:rsidRPr="00910C40">
        <w:rPr>
          <w:sz w:val="22"/>
          <w:szCs w:val="22"/>
        </w:rPr>
        <w:t xml:space="preserve"> przez Sąd Rejonowy </w:t>
      </w:r>
      <w:r w:rsidRPr="001349D7">
        <w:rPr>
          <w:sz w:val="22"/>
          <w:szCs w:val="22"/>
        </w:rPr>
        <w:t xml:space="preserve">Katowice-Wschód w Katowicach Wydział </w:t>
      </w:r>
      <w:r>
        <w:rPr>
          <w:sz w:val="22"/>
          <w:szCs w:val="22"/>
        </w:rPr>
        <w:t xml:space="preserve">VIII </w:t>
      </w:r>
      <w:r w:rsidRPr="001349D7">
        <w:rPr>
          <w:sz w:val="22"/>
          <w:szCs w:val="22"/>
        </w:rPr>
        <w:t xml:space="preserve">Gospodarczy pod numerem KRS 0000709363, wysokość kapitału zakładowego całkowicie </w:t>
      </w:r>
      <w:r w:rsidRPr="00A22CCB">
        <w:rPr>
          <w:sz w:val="22"/>
          <w:szCs w:val="22"/>
        </w:rPr>
        <w:t>wpłaconego:</w:t>
      </w:r>
      <w:r w:rsidR="00136433">
        <w:rPr>
          <w:sz w:val="22"/>
          <w:szCs w:val="22"/>
        </w:rPr>
        <w:t xml:space="preserve"> </w:t>
      </w:r>
      <w:r w:rsidRPr="00A22CCB">
        <w:rPr>
          <w:sz w:val="22"/>
          <w:szCs w:val="22"/>
        </w:rPr>
        <w:t>3 916 71</w:t>
      </w:r>
      <w:r w:rsidR="002C6D63">
        <w:rPr>
          <w:sz w:val="22"/>
          <w:szCs w:val="22"/>
        </w:rPr>
        <w:t>9</w:t>
      </w:r>
      <w:r w:rsidRPr="00A22CCB">
        <w:rPr>
          <w:sz w:val="22"/>
          <w:szCs w:val="22"/>
        </w:rPr>
        <w:t xml:space="preserve"> </w:t>
      </w:r>
      <w:r w:rsidR="002C6D63">
        <w:rPr>
          <w:sz w:val="22"/>
          <w:szCs w:val="22"/>
        </w:rPr>
        <w:t>0</w:t>
      </w:r>
      <w:r w:rsidRPr="00A22CCB">
        <w:rPr>
          <w:sz w:val="22"/>
          <w:szCs w:val="22"/>
        </w:rPr>
        <w:t xml:space="preserve">00,00 zł, NIP 634-283-47-28, REGON: 360615984, </w:t>
      </w:r>
      <w:r w:rsidRPr="00A22CCB">
        <w:rPr>
          <w:rFonts w:eastAsia="MS Mincho"/>
          <w:sz w:val="22"/>
          <w:szCs w:val="22"/>
        </w:rPr>
        <w:t>nr rejestrowy BDO</w:t>
      </w:r>
      <w:r w:rsidRPr="001349D7">
        <w:rPr>
          <w:rFonts w:eastAsia="MS Mincho"/>
          <w:sz w:val="22"/>
          <w:szCs w:val="22"/>
        </w:rPr>
        <w:t xml:space="preserve">  000014704, </w:t>
      </w:r>
      <w:r w:rsidRPr="001349D7">
        <w:rPr>
          <w:sz w:val="22"/>
          <w:szCs w:val="22"/>
        </w:rPr>
        <w:t>zwan</w:t>
      </w:r>
      <w:r w:rsidR="00F40E38">
        <w:rPr>
          <w:sz w:val="22"/>
          <w:szCs w:val="22"/>
        </w:rPr>
        <w:t>a</w:t>
      </w:r>
      <w:r w:rsidRPr="001349D7">
        <w:rPr>
          <w:sz w:val="22"/>
          <w:szCs w:val="22"/>
        </w:rPr>
        <w:t xml:space="preserve"> w treści Umowy </w:t>
      </w:r>
      <w:r w:rsidRPr="001349D7">
        <w:rPr>
          <w:b/>
          <w:sz w:val="22"/>
          <w:szCs w:val="22"/>
        </w:rPr>
        <w:t>Zamawiającym</w:t>
      </w:r>
      <w:r w:rsidRPr="001349D7">
        <w:rPr>
          <w:sz w:val="22"/>
          <w:szCs w:val="22"/>
        </w:rPr>
        <w:t xml:space="preserve">, </w:t>
      </w:r>
      <w:r>
        <w:rPr>
          <w:sz w:val="22"/>
          <w:szCs w:val="22"/>
        </w:rPr>
        <w:t>reprezentowana przez osoby umocowane.</w:t>
      </w:r>
    </w:p>
    <w:p w14:paraId="5D3642AC" w14:textId="77777777" w:rsidR="00CA4111" w:rsidRDefault="00CA4111" w:rsidP="00CA4111">
      <w:pPr>
        <w:rPr>
          <w:b/>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924798" w:rsidRPr="00A33BF6" w14:paraId="146DEBA9" w14:textId="77777777" w:rsidTr="00DB6775">
        <w:trPr>
          <w:trHeight w:val="20"/>
        </w:trPr>
        <w:tc>
          <w:tcPr>
            <w:tcW w:w="5000" w:type="pct"/>
            <w:gridSpan w:val="4"/>
            <w:shd w:val="clear" w:color="auto" w:fill="BFBFBF" w:themeFill="background1" w:themeFillShade="BF"/>
            <w:vAlign w:val="center"/>
          </w:tcPr>
          <w:p w14:paraId="0C181F1A" w14:textId="77777777" w:rsidR="00924798" w:rsidRPr="00A33BF6" w:rsidRDefault="00924798" w:rsidP="00DB6775">
            <w:pPr>
              <w:widowControl w:val="0"/>
              <w:tabs>
                <w:tab w:val="left" w:pos="284"/>
                <w:tab w:val="left" w:pos="851"/>
              </w:tabs>
              <w:ind w:left="284" w:hanging="284"/>
              <w:jc w:val="center"/>
              <w:rPr>
                <w:b/>
                <w:bCs/>
              </w:rPr>
            </w:pPr>
            <w:r w:rsidRPr="00A33BF6">
              <w:rPr>
                <w:b/>
                <w:bCs/>
                <w:sz w:val="22"/>
                <w:szCs w:val="22"/>
              </w:rPr>
              <w:t>ZAMAWIAJĄCY</w:t>
            </w:r>
          </w:p>
        </w:tc>
      </w:tr>
      <w:tr w:rsidR="00924798" w:rsidRPr="00A33BF6" w14:paraId="38E75CB7" w14:textId="77777777" w:rsidTr="00DB6775">
        <w:trPr>
          <w:trHeight w:val="557"/>
        </w:trPr>
        <w:tc>
          <w:tcPr>
            <w:tcW w:w="2499" w:type="pct"/>
            <w:gridSpan w:val="2"/>
            <w:vAlign w:val="center"/>
          </w:tcPr>
          <w:p w14:paraId="57F66EC0" w14:textId="77777777" w:rsidR="00924798" w:rsidRPr="00A33BF6" w:rsidRDefault="00924798" w:rsidP="00DB6775">
            <w:pPr>
              <w:widowControl w:val="0"/>
              <w:jc w:val="center"/>
              <w:rPr>
                <w:sz w:val="18"/>
                <w:szCs w:val="18"/>
              </w:rPr>
            </w:pPr>
          </w:p>
          <w:p w14:paraId="24038E5C" w14:textId="77777777" w:rsidR="00924798" w:rsidRPr="00A33BF6" w:rsidRDefault="00924798" w:rsidP="00DB6775">
            <w:pPr>
              <w:widowControl w:val="0"/>
              <w:jc w:val="center"/>
              <w:rPr>
                <w:sz w:val="18"/>
                <w:szCs w:val="18"/>
              </w:rPr>
            </w:pPr>
          </w:p>
          <w:p w14:paraId="3779300C" w14:textId="77777777" w:rsidR="00924798" w:rsidRPr="00A33BF6" w:rsidRDefault="00924798" w:rsidP="00DB6775">
            <w:pPr>
              <w:widowControl w:val="0"/>
              <w:jc w:val="center"/>
              <w:rPr>
                <w:sz w:val="18"/>
                <w:szCs w:val="18"/>
              </w:rPr>
            </w:pPr>
          </w:p>
          <w:p w14:paraId="3F3500EB" w14:textId="77777777" w:rsidR="00924798" w:rsidRPr="00A33BF6" w:rsidRDefault="00924798" w:rsidP="00DB6775">
            <w:pPr>
              <w:widowControl w:val="0"/>
              <w:jc w:val="center"/>
              <w:rPr>
                <w:sz w:val="18"/>
                <w:szCs w:val="18"/>
              </w:rPr>
            </w:pPr>
          </w:p>
          <w:p w14:paraId="6F7118ED" w14:textId="77777777" w:rsidR="00924798" w:rsidRPr="00A33BF6" w:rsidRDefault="00924798" w:rsidP="00DB6775">
            <w:pPr>
              <w:widowControl w:val="0"/>
              <w:jc w:val="center"/>
              <w:rPr>
                <w:sz w:val="18"/>
                <w:szCs w:val="18"/>
              </w:rPr>
            </w:pPr>
          </w:p>
          <w:p w14:paraId="60D628F7" w14:textId="77777777" w:rsidR="00924798" w:rsidRPr="00A33BF6" w:rsidRDefault="00924798" w:rsidP="00DB6775">
            <w:pPr>
              <w:widowControl w:val="0"/>
              <w:tabs>
                <w:tab w:val="left" w:pos="284"/>
                <w:tab w:val="left" w:pos="851"/>
              </w:tabs>
              <w:ind w:left="284" w:hanging="284"/>
              <w:jc w:val="center"/>
              <w:rPr>
                <w:b/>
                <w:bCs/>
              </w:rPr>
            </w:pPr>
          </w:p>
        </w:tc>
        <w:tc>
          <w:tcPr>
            <w:tcW w:w="2501" w:type="pct"/>
            <w:gridSpan w:val="2"/>
            <w:vAlign w:val="center"/>
          </w:tcPr>
          <w:p w14:paraId="12EE8917" w14:textId="77777777" w:rsidR="00924798" w:rsidRPr="00A33BF6" w:rsidRDefault="00924798" w:rsidP="00DB6775">
            <w:pPr>
              <w:widowControl w:val="0"/>
              <w:jc w:val="center"/>
              <w:rPr>
                <w:sz w:val="18"/>
                <w:szCs w:val="18"/>
              </w:rPr>
            </w:pPr>
          </w:p>
          <w:p w14:paraId="640DE669" w14:textId="77777777" w:rsidR="00924798" w:rsidRPr="00A33BF6" w:rsidRDefault="00924798" w:rsidP="00DB6775">
            <w:pPr>
              <w:widowControl w:val="0"/>
              <w:jc w:val="center"/>
              <w:rPr>
                <w:sz w:val="18"/>
                <w:szCs w:val="18"/>
              </w:rPr>
            </w:pPr>
          </w:p>
          <w:p w14:paraId="044D26AF" w14:textId="77777777" w:rsidR="00924798" w:rsidRPr="00A33BF6" w:rsidRDefault="00924798" w:rsidP="00DB6775">
            <w:pPr>
              <w:widowControl w:val="0"/>
              <w:jc w:val="center"/>
              <w:rPr>
                <w:sz w:val="18"/>
                <w:szCs w:val="18"/>
              </w:rPr>
            </w:pPr>
          </w:p>
          <w:p w14:paraId="1ED1C791" w14:textId="77777777" w:rsidR="00924798" w:rsidRPr="00A33BF6" w:rsidRDefault="00924798" w:rsidP="00DB6775">
            <w:pPr>
              <w:widowControl w:val="0"/>
              <w:jc w:val="center"/>
              <w:rPr>
                <w:sz w:val="18"/>
                <w:szCs w:val="18"/>
              </w:rPr>
            </w:pPr>
          </w:p>
          <w:p w14:paraId="70E1BDCB" w14:textId="77777777" w:rsidR="00924798" w:rsidRPr="00A33BF6" w:rsidRDefault="00924798" w:rsidP="00DB6775">
            <w:pPr>
              <w:widowControl w:val="0"/>
              <w:jc w:val="center"/>
              <w:rPr>
                <w:sz w:val="18"/>
                <w:szCs w:val="18"/>
              </w:rPr>
            </w:pPr>
          </w:p>
          <w:p w14:paraId="1F3B16D3" w14:textId="77777777" w:rsidR="00924798" w:rsidRPr="00A33BF6" w:rsidRDefault="00924798" w:rsidP="00DB6775">
            <w:pPr>
              <w:widowControl w:val="0"/>
              <w:tabs>
                <w:tab w:val="left" w:pos="284"/>
                <w:tab w:val="left" w:pos="851"/>
              </w:tabs>
              <w:ind w:left="284" w:hanging="284"/>
              <w:jc w:val="center"/>
              <w:rPr>
                <w:b/>
                <w:bCs/>
              </w:rPr>
            </w:pPr>
          </w:p>
        </w:tc>
      </w:tr>
      <w:tr w:rsidR="00924798" w:rsidRPr="00A33BF6" w14:paraId="5E47C56A" w14:textId="77777777" w:rsidTr="00DB6775">
        <w:trPr>
          <w:trHeight w:val="564"/>
        </w:trPr>
        <w:tc>
          <w:tcPr>
            <w:tcW w:w="1250" w:type="pct"/>
            <w:shd w:val="clear" w:color="auto" w:fill="BFBFBF" w:themeFill="background1" w:themeFillShade="BF"/>
            <w:vAlign w:val="center"/>
          </w:tcPr>
          <w:p w14:paraId="1EDCBDF0" w14:textId="77777777" w:rsidR="00924798" w:rsidRPr="00A33BF6" w:rsidRDefault="00924798" w:rsidP="00DB6775">
            <w:pPr>
              <w:ind w:left="-108" w:right="-108"/>
              <w:jc w:val="center"/>
              <w:rPr>
                <w:sz w:val="18"/>
                <w:szCs w:val="18"/>
              </w:rPr>
            </w:pPr>
            <w:r w:rsidRPr="00A33BF6">
              <w:rPr>
                <w:sz w:val="18"/>
                <w:szCs w:val="18"/>
              </w:rPr>
              <w:t>Sekretarz Komisji Przetargowej lub</w:t>
            </w:r>
          </w:p>
          <w:p w14:paraId="156F516B" w14:textId="77777777" w:rsidR="00924798" w:rsidRPr="00A33BF6" w:rsidRDefault="00924798" w:rsidP="00DB6775">
            <w:pPr>
              <w:widowControl w:val="0"/>
              <w:tabs>
                <w:tab w:val="left" w:pos="284"/>
                <w:tab w:val="left" w:pos="851"/>
              </w:tabs>
              <w:ind w:left="-108" w:right="-108"/>
              <w:jc w:val="center"/>
              <w:rPr>
                <w:b/>
                <w:bCs/>
                <w:sz w:val="18"/>
                <w:szCs w:val="18"/>
              </w:rPr>
            </w:pPr>
            <w:r w:rsidRPr="00A33BF6">
              <w:rPr>
                <w:sz w:val="18"/>
                <w:szCs w:val="18"/>
              </w:rPr>
              <w:t>inna osoba wyznaczona</w:t>
            </w:r>
          </w:p>
        </w:tc>
        <w:tc>
          <w:tcPr>
            <w:tcW w:w="1250" w:type="pct"/>
            <w:shd w:val="clear" w:color="auto" w:fill="BFBFBF" w:themeFill="background1" w:themeFillShade="BF"/>
            <w:vAlign w:val="center"/>
          </w:tcPr>
          <w:p w14:paraId="6A93364F" w14:textId="75B78A90" w:rsidR="00163868" w:rsidRPr="00B70037" w:rsidRDefault="00163868" w:rsidP="00DB6775">
            <w:pPr>
              <w:widowControl w:val="0"/>
              <w:ind w:left="-108" w:right="-108"/>
              <w:jc w:val="center"/>
              <w:rPr>
                <w:sz w:val="18"/>
                <w:szCs w:val="18"/>
              </w:rPr>
            </w:pPr>
            <w:r w:rsidRPr="00B70037">
              <w:rPr>
                <w:sz w:val="18"/>
                <w:szCs w:val="18"/>
              </w:rPr>
              <w:t>Koordynacja umowy ze strony Centrali</w:t>
            </w:r>
          </w:p>
        </w:tc>
        <w:tc>
          <w:tcPr>
            <w:tcW w:w="1250" w:type="pct"/>
            <w:shd w:val="clear" w:color="auto" w:fill="BFBFBF" w:themeFill="background1" w:themeFillShade="BF"/>
            <w:vAlign w:val="center"/>
          </w:tcPr>
          <w:p w14:paraId="2C9756A2" w14:textId="77777777" w:rsidR="00924798" w:rsidRPr="00A33BF6" w:rsidRDefault="00924798" w:rsidP="00DB6775">
            <w:pPr>
              <w:widowControl w:val="0"/>
              <w:ind w:left="-108" w:right="-108"/>
              <w:jc w:val="center"/>
              <w:rPr>
                <w:b/>
                <w:bCs/>
                <w:sz w:val="18"/>
                <w:szCs w:val="18"/>
              </w:rPr>
            </w:pPr>
            <w:r w:rsidRPr="00A33BF6">
              <w:rPr>
                <w:sz w:val="18"/>
                <w:szCs w:val="18"/>
              </w:rPr>
              <w:t>Dział Prawny</w:t>
            </w:r>
          </w:p>
        </w:tc>
        <w:tc>
          <w:tcPr>
            <w:tcW w:w="1250" w:type="pct"/>
            <w:shd w:val="clear" w:color="auto" w:fill="BFBFBF" w:themeFill="background1" w:themeFillShade="BF"/>
            <w:vAlign w:val="center"/>
          </w:tcPr>
          <w:p w14:paraId="44E347D6" w14:textId="77777777" w:rsidR="00924798" w:rsidRPr="00A33BF6" w:rsidRDefault="00924798" w:rsidP="00DB6775">
            <w:pPr>
              <w:widowControl w:val="0"/>
              <w:ind w:left="-108" w:right="-108"/>
              <w:jc w:val="center"/>
              <w:rPr>
                <w:b/>
                <w:bCs/>
                <w:sz w:val="18"/>
                <w:szCs w:val="18"/>
              </w:rPr>
            </w:pPr>
            <w:r w:rsidRPr="00A33BF6">
              <w:rPr>
                <w:sz w:val="18"/>
                <w:szCs w:val="18"/>
              </w:rPr>
              <w:t>Osoba odpowiedzialna w zakresie RODO</w:t>
            </w:r>
          </w:p>
        </w:tc>
      </w:tr>
      <w:tr w:rsidR="00924798" w:rsidRPr="00A33BF6" w14:paraId="643E0439" w14:textId="77777777" w:rsidTr="00DB6775">
        <w:trPr>
          <w:trHeight w:val="564"/>
        </w:trPr>
        <w:tc>
          <w:tcPr>
            <w:tcW w:w="1250" w:type="pct"/>
            <w:vAlign w:val="center"/>
          </w:tcPr>
          <w:p w14:paraId="026D6A33" w14:textId="77777777" w:rsidR="00924798" w:rsidRPr="00A33BF6" w:rsidRDefault="00924798" w:rsidP="00DB6775">
            <w:pPr>
              <w:widowControl w:val="0"/>
              <w:jc w:val="center"/>
              <w:rPr>
                <w:sz w:val="18"/>
                <w:szCs w:val="18"/>
              </w:rPr>
            </w:pPr>
          </w:p>
          <w:p w14:paraId="3A8FCF37" w14:textId="77777777" w:rsidR="00924798" w:rsidRPr="00A33BF6" w:rsidRDefault="00924798" w:rsidP="00DB6775">
            <w:pPr>
              <w:widowControl w:val="0"/>
              <w:jc w:val="center"/>
              <w:rPr>
                <w:sz w:val="18"/>
                <w:szCs w:val="18"/>
              </w:rPr>
            </w:pPr>
          </w:p>
          <w:p w14:paraId="3A0D3CA9" w14:textId="77777777" w:rsidR="00924798" w:rsidRPr="00A33BF6" w:rsidRDefault="00924798" w:rsidP="00DB6775">
            <w:pPr>
              <w:widowControl w:val="0"/>
              <w:jc w:val="center"/>
              <w:rPr>
                <w:sz w:val="18"/>
                <w:szCs w:val="18"/>
              </w:rPr>
            </w:pPr>
          </w:p>
          <w:p w14:paraId="28DCFB69" w14:textId="77777777" w:rsidR="00924798" w:rsidRPr="00A33BF6" w:rsidRDefault="00924798" w:rsidP="00DB6775">
            <w:pPr>
              <w:widowControl w:val="0"/>
              <w:jc w:val="center"/>
              <w:rPr>
                <w:sz w:val="18"/>
                <w:szCs w:val="18"/>
              </w:rPr>
            </w:pPr>
          </w:p>
          <w:p w14:paraId="40A5A0B8" w14:textId="77777777" w:rsidR="00924798" w:rsidRPr="00A33BF6" w:rsidRDefault="00924798" w:rsidP="00DB6775">
            <w:pPr>
              <w:widowControl w:val="0"/>
              <w:jc w:val="center"/>
              <w:rPr>
                <w:sz w:val="18"/>
                <w:szCs w:val="18"/>
              </w:rPr>
            </w:pPr>
          </w:p>
          <w:p w14:paraId="2D1387D0" w14:textId="77777777" w:rsidR="00924798" w:rsidRPr="00A33BF6" w:rsidRDefault="00924798" w:rsidP="00DB6775">
            <w:pPr>
              <w:ind w:left="22"/>
              <w:jc w:val="center"/>
              <w:rPr>
                <w:sz w:val="18"/>
                <w:szCs w:val="18"/>
              </w:rPr>
            </w:pPr>
          </w:p>
        </w:tc>
        <w:tc>
          <w:tcPr>
            <w:tcW w:w="1250" w:type="pct"/>
            <w:vAlign w:val="center"/>
          </w:tcPr>
          <w:p w14:paraId="614E0FA7" w14:textId="77777777" w:rsidR="00924798" w:rsidRPr="00A33BF6" w:rsidRDefault="00924798" w:rsidP="00DB6775">
            <w:pPr>
              <w:widowControl w:val="0"/>
              <w:jc w:val="center"/>
              <w:rPr>
                <w:sz w:val="18"/>
                <w:szCs w:val="18"/>
              </w:rPr>
            </w:pPr>
          </w:p>
          <w:p w14:paraId="0ABB5263" w14:textId="77777777" w:rsidR="00924798" w:rsidRPr="00A33BF6" w:rsidRDefault="00924798" w:rsidP="00DB6775">
            <w:pPr>
              <w:widowControl w:val="0"/>
              <w:jc w:val="center"/>
              <w:rPr>
                <w:sz w:val="18"/>
                <w:szCs w:val="18"/>
              </w:rPr>
            </w:pPr>
          </w:p>
          <w:p w14:paraId="4F5455D6" w14:textId="77777777" w:rsidR="00924798" w:rsidRPr="00A33BF6" w:rsidRDefault="00924798" w:rsidP="00DB6775">
            <w:pPr>
              <w:widowControl w:val="0"/>
              <w:jc w:val="center"/>
              <w:rPr>
                <w:sz w:val="18"/>
                <w:szCs w:val="18"/>
              </w:rPr>
            </w:pPr>
          </w:p>
          <w:p w14:paraId="716DE395" w14:textId="77777777" w:rsidR="00924798" w:rsidRPr="00A33BF6" w:rsidRDefault="00924798" w:rsidP="00DB6775">
            <w:pPr>
              <w:widowControl w:val="0"/>
              <w:jc w:val="center"/>
              <w:rPr>
                <w:sz w:val="18"/>
                <w:szCs w:val="18"/>
              </w:rPr>
            </w:pPr>
          </w:p>
          <w:p w14:paraId="1FC0BA1A" w14:textId="77777777" w:rsidR="00924798" w:rsidRPr="00A33BF6" w:rsidRDefault="00924798" w:rsidP="00DB6775">
            <w:pPr>
              <w:widowControl w:val="0"/>
              <w:jc w:val="center"/>
              <w:rPr>
                <w:sz w:val="18"/>
                <w:szCs w:val="18"/>
              </w:rPr>
            </w:pPr>
          </w:p>
          <w:p w14:paraId="3FB02B5F" w14:textId="77777777" w:rsidR="00924798" w:rsidRPr="00A33BF6" w:rsidRDefault="00924798" w:rsidP="00DB6775">
            <w:pPr>
              <w:widowControl w:val="0"/>
              <w:ind w:left="34" w:hanging="34"/>
              <w:jc w:val="center"/>
              <w:rPr>
                <w:sz w:val="18"/>
                <w:szCs w:val="18"/>
              </w:rPr>
            </w:pPr>
          </w:p>
        </w:tc>
        <w:tc>
          <w:tcPr>
            <w:tcW w:w="1250" w:type="pct"/>
            <w:vAlign w:val="center"/>
          </w:tcPr>
          <w:p w14:paraId="647CB0A1" w14:textId="77777777" w:rsidR="00924798" w:rsidRPr="00A33BF6" w:rsidRDefault="00924798" w:rsidP="00DB6775">
            <w:pPr>
              <w:widowControl w:val="0"/>
              <w:jc w:val="center"/>
              <w:rPr>
                <w:sz w:val="18"/>
                <w:szCs w:val="18"/>
              </w:rPr>
            </w:pPr>
          </w:p>
          <w:p w14:paraId="1E90F784" w14:textId="77777777" w:rsidR="00924798" w:rsidRPr="00A33BF6" w:rsidRDefault="00924798" w:rsidP="00DB6775">
            <w:pPr>
              <w:widowControl w:val="0"/>
              <w:jc w:val="center"/>
              <w:rPr>
                <w:sz w:val="18"/>
                <w:szCs w:val="18"/>
              </w:rPr>
            </w:pPr>
          </w:p>
          <w:p w14:paraId="3A74536D" w14:textId="77777777" w:rsidR="00924798" w:rsidRPr="00A33BF6" w:rsidRDefault="00924798" w:rsidP="00DB6775">
            <w:pPr>
              <w:widowControl w:val="0"/>
              <w:jc w:val="center"/>
              <w:rPr>
                <w:sz w:val="18"/>
                <w:szCs w:val="18"/>
              </w:rPr>
            </w:pPr>
          </w:p>
          <w:p w14:paraId="1BB15996" w14:textId="77777777" w:rsidR="00924798" w:rsidRPr="00A33BF6" w:rsidRDefault="00924798" w:rsidP="00DB6775">
            <w:pPr>
              <w:widowControl w:val="0"/>
              <w:jc w:val="center"/>
              <w:rPr>
                <w:sz w:val="18"/>
                <w:szCs w:val="18"/>
              </w:rPr>
            </w:pPr>
          </w:p>
          <w:p w14:paraId="7DC692ED" w14:textId="77777777" w:rsidR="00924798" w:rsidRPr="00A33BF6" w:rsidRDefault="00924798" w:rsidP="00DB6775">
            <w:pPr>
              <w:widowControl w:val="0"/>
              <w:jc w:val="center"/>
              <w:rPr>
                <w:sz w:val="18"/>
                <w:szCs w:val="18"/>
              </w:rPr>
            </w:pPr>
          </w:p>
          <w:p w14:paraId="45FF7A38" w14:textId="77777777" w:rsidR="00924798" w:rsidRPr="00A33BF6" w:rsidRDefault="00924798" w:rsidP="00DB6775">
            <w:pPr>
              <w:widowControl w:val="0"/>
              <w:jc w:val="center"/>
              <w:rPr>
                <w:sz w:val="18"/>
                <w:szCs w:val="18"/>
              </w:rPr>
            </w:pPr>
          </w:p>
        </w:tc>
        <w:tc>
          <w:tcPr>
            <w:tcW w:w="1250" w:type="pct"/>
            <w:vAlign w:val="center"/>
          </w:tcPr>
          <w:p w14:paraId="75009460" w14:textId="77777777" w:rsidR="00924798" w:rsidRPr="00A33BF6" w:rsidRDefault="00924798" w:rsidP="00DB6775">
            <w:pPr>
              <w:widowControl w:val="0"/>
              <w:jc w:val="center"/>
              <w:rPr>
                <w:sz w:val="18"/>
                <w:szCs w:val="18"/>
              </w:rPr>
            </w:pPr>
          </w:p>
          <w:p w14:paraId="32492581" w14:textId="77777777" w:rsidR="00924798" w:rsidRPr="00A33BF6" w:rsidRDefault="00924798" w:rsidP="00DB6775">
            <w:pPr>
              <w:widowControl w:val="0"/>
              <w:jc w:val="center"/>
              <w:rPr>
                <w:sz w:val="18"/>
                <w:szCs w:val="18"/>
              </w:rPr>
            </w:pPr>
          </w:p>
          <w:p w14:paraId="3B309ECE" w14:textId="77777777" w:rsidR="00924798" w:rsidRPr="00A33BF6" w:rsidRDefault="00924798" w:rsidP="00DB6775">
            <w:pPr>
              <w:widowControl w:val="0"/>
              <w:jc w:val="center"/>
              <w:rPr>
                <w:sz w:val="18"/>
                <w:szCs w:val="18"/>
              </w:rPr>
            </w:pPr>
          </w:p>
          <w:p w14:paraId="53490F9D" w14:textId="77777777" w:rsidR="00924798" w:rsidRPr="00A33BF6" w:rsidRDefault="00924798" w:rsidP="00DB6775">
            <w:pPr>
              <w:widowControl w:val="0"/>
              <w:jc w:val="center"/>
              <w:rPr>
                <w:sz w:val="18"/>
                <w:szCs w:val="18"/>
              </w:rPr>
            </w:pPr>
          </w:p>
          <w:p w14:paraId="34E8DE84" w14:textId="77777777" w:rsidR="00924798" w:rsidRPr="00A33BF6" w:rsidRDefault="00924798" w:rsidP="00DB6775">
            <w:pPr>
              <w:widowControl w:val="0"/>
              <w:jc w:val="center"/>
              <w:rPr>
                <w:sz w:val="18"/>
                <w:szCs w:val="18"/>
              </w:rPr>
            </w:pPr>
          </w:p>
          <w:p w14:paraId="64AD37AE" w14:textId="77777777" w:rsidR="00924798" w:rsidRPr="00A33BF6" w:rsidRDefault="00924798" w:rsidP="00DB6775">
            <w:pPr>
              <w:widowControl w:val="0"/>
              <w:jc w:val="center"/>
              <w:rPr>
                <w:sz w:val="18"/>
                <w:szCs w:val="18"/>
              </w:rPr>
            </w:pPr>
          </w:p>
        </w:tc>
      </w:tr>
    </w:tbl>
    <w:p w14:paraId="00D87BF5" w14:textId="77777777" w:rsidR="00924798" w:rsidRDefault="00924798" w:rsidP="00CA4111">
      <w:pPr>
        <w:rPr>
          <w:b/>
          <w:sz w:val="22"/>
          <w:szCs w:val="22"/>
        </w:rPr>
      </w:pPr>
    </w:p>
    <w:p w14:paraId="05A89A8D" w14:textId="77777777" w:rsidR="00CA4111" w:rsidRPr="00910C40" w:rsidRDefault="00CA4111" w:rsidP="00CA4111">
      <w:pPr>
        <w:rPr>
          <w:b/>
          <w:sz w:val="22"/>
          <w:szCs w:val="22"/>
        </w:rPr>
      </w:pPr>
      <w:r>
        <w:rPr>
          <w:b/>
          <w:sz w:val="22"/>
          <w:szCs w:val="22"/>
        </w:rPr>
        <w:t>i</w:t>
      </w:r>
    </w:p>
    <w:p w14:paraId="303DD370" w14:textId="77777777" w:rsidR="00CA4111" w:rsidRDefault="00CA4111" w:rsidP="00CA4111">
      <w:pPr>
        <w:pStyle w:val="Tekstpodstawowy22"/>
        <w:jc w:val="both"/>
        <w:rPr>
          <w:b w:val="0"/>
          <w:bCs w:val="0"/>
          <w:color w:val="000000"/>
          <w:sz w:val="22"/>
          <w:szCs w:val="22"/>
        </w:rPr>
      </w:pPr>
    </w:p>
    <w:p w14:paraId="4EE53CB7" w14:textId="77777777" w:rsidR="00CA4111" w:rsidRPr="001E6414" w:rsidRDefault="00CA4111" w:rsidP="00CA4111">
      <w:pPr>
        <w:pStyle w:val="Tekstpodstawowy22"/>
        <w:jc w:val="both"/>
        <w:rPr>
          <w:color w:val="000000"/>
          <w:sz w:val="22"/>
          <w:szCs w:val="22"/>
        </w:rPr>
      </w:pPr>
      <w:r w:rsidRPr="001E6414">
        <w:rPr>
          <w:b w:val="0"/>
          <w:bCs w:val="0"/>
          <w:color w:val="000000"/>
          <w:sz w:val="22"/>
          <w:szCs w:val="22"/>
        </w:rPr>
        <w:t>I.</w:t>
      </w:r>
      <w:r w:rsidRPr="001E6414">
        <w:rPr>
          <w:color w:val="000000"/>
          <w:sz w:val="22"/>
          <w:szCs w:val="22"/>
        </w:rPr>
        <w:t xml:space="preserve">  ………………………,  ..-…… ……………, ul. ……………. Nr ….., </w:t>
      </w:r>
    </w:p>
    <w:p w14:paraId="4B5707D4" w14:textId="77777777" w:rsidR="00CA4111" w:rsidRPr="001E6414" w:rsidRDefault="00CA4111" w:rsidP="00CA4111">
      <w:pPr>
        <w:jc w:val="both"/>
        <w:rPr>
          <w:sz w:val="22"/>
          <w:szCs w:val="22"/>
        </w:rPr>
      </w:pPr>
      <w:r w:rsidRPr="001E6414">
        <w:rPr>
          <w:color w:val="000000"/>
          <w:sz w:val="22"/>
          <w:szCs w:val="22"/>
        </w:rPr>
        <w:t>zarejestrowaną w Krajowym Rejestrze Sądowym pod numerem KRS ……….., o kapitale zakładowym wynoszącym i wpłaconym…………….., będącą podat</w:t>
      </w:r>
      <w:r w:rsidRPr="001E6414">
        <w:rPr>
          <w:sz w:val="22"/>
          <w:szCs w:val="22"/>
        </w:rPr>
        <w:t xml:space="preserve">nikiem VAT </w:t>
      </w:r>
      <w:r w:rsidRPr="001E6414">
        <w:rPr>
          <w:sz w:val="22"/>
          <w:szCs w:val="22"/>
        </w:rPr>
        <w:br/>
        <w:t>i posiadającą NIP: …………… zwaną w treści umowy „</w:t>
      </w:r>
      <w:r w:rsidRPr="001E6414">
        <w:rPr>
          <w:b/>
          <w:bCs/>
          <w:sz w:val="22"/>
          <w:szCs w:val="22"/>
        </w:rPr>
        <w:t>Wykonawcą</w:t>
      </w:r>
      <w:r w:rsidRPr="001E6414">
        <w:rPr>
          <w:sz w:val="22"/>
          <w:szCs w:val="22"/>
        </w:rPr>
        <w:t>” reprezentowaną przez:</w:t>
      </w:r>
    </w:p>
    <w:p w14:paraId="64D43791" w14:textId="77777777" w:rsidR="00CA4111" w:rsidRPr="001E6414" w:rsidRDefault="00CA4111" w:rsidP="00CA4111">
      <w:pPr>
        <w:rPr>
          <w:sz w:val="22"/>
          <w:szCs w:val="22"/>
        </w:rPr>
      </w:pPr>
    </w:p>
    <w:p w14:paraId="3C649090" w14:textId="77777777" w:rsidR="00CA4111" w:rsidRDefault="00CA4111" w:rsidP="00CA4111">
      <w:pPr>
        <w:jc w:val="both"/>
        <w:rPr>
          <w:b/>
          <w:sz w:val="22"/>
          <w:szCs w:val="22"/>
          <w:u w:val="single"/>
        </w:rPr>
      </w:pPr>
    </w:p>
    <w:p w14:paraId="790ACAD0" w14:textId="77777777" w:rsidR="00CA4111" w:rsidRPr="0045300D" w:rsidRDefault="00CA4111" w:rsidP="00CA4111">
      <w:pPr>
        <w:jc w:val="both"/>
        <w:rPr>
          <w:b/>
          <w:sz w:val="22"/>
          <w:szCs w:val="22"/>
          <w:u w:val="single"/>
        </w:rPr>
      </w:pPr>
      <w:r w:rsidRPr="0045300D">
        <w:rPr>
          <w:b/>
          <w:sz w:val="22"/>
          <w:szCs w:val="22"/>
          <w:u w:val="single"/>
        </w:rPr>
        <w:lastRenderedPageBreak/>
        <w:t xml:space="preserve">adres poczty elektronicznej, na który należy kierować Zaproszenie do udziału </w:t>
      </w:r>
      <w:r w:rsidRPr="0045300D">
        <w:rPr>
          <w:b/>
          <w:sz w:val="22"/>
          <w:szCs w:val="22"/>
          <w:u w:val="single"/>
        </w:rPr>
        <w:br/>
        <w:t>w postępowaniu wykonawczym oraz Zamówienie wykonawcze - ………………………</w:t>
      </w:r>
    </w:p>
    <w:p w14:paraId="2E1379FC" w14:textId="77777777" w:rsidR="00CA4111" w:rsidRPr="001E6414" w:rsidRDefault="00CA4111" w:rsidP="00CA4111">
      <w:pPr>
        <w:jc w:val="both"/>
        <w:rPr>
          <w:sz w:val="22"/>
          <w:szCs w:val="22"/>
        </w:rPr>
      </w:pPr>
      <w:r w:rsidRPr="001E6414">
        <w:rPr>
          <w:sz w:val="22"/>
          <w:szCs w:val="22"/>
        </w:rPr>
        <w:t xml:space="preserve">oraz </w:t>
      </w:r>
    </w:p>
    <w:p w14:paraId="3C3B8C18" w14:textId="77777777" w:rsidR="00CA4111" w:rsidRPr="001E6414" w:rsidRDefault="00CA4111" w:rsidP="00CA4111">
      <w:pPr>
        <w:pStyle w:val="Tekstpodstawowy22"/>
        <w:jc w:val="both"/>
        <w:rPr>
          <w:sz w:val="22"/>
          <w:szCs w:val="22"/>
        </w:rPr>
      </w:pPr>
      <w:r w:rsidRPr="001E6414">
        <w:rPr>
          <w:b w:val="0"/>
          <w:bCs w:val="0"/>
          <w:sz w:val="22"/>
          <w:szCs w:val="22"/>
        </w:rPr>
        <w:t>II.</w:t>
      </w:r>
      <w:r w:rsidRPr="001E6414">
        <w:rPr>
          <w:sz w:val="22"/>
          <w:szCs w:val="22"/>
        </w:rPr>
        <w:t xml:space="preserve">  ………………………,  ..-…… ……………, ul. ……………. Nr ….., </w:t>
      </w:r>
    </w:p>
    <w:p w14:paraId="537A3C80" w14:textId="77777777" w:rsidR="00CA4111" w:rsidRPr="001E6414" w:rsidRDefault="00CA4111" w:rsidP="00CA4111">
      <w:pPr>
        <w:jc w:val="both"/>
        <w:rPr>
          <w:sz w:val="22"/>
          <w:szCs w:val="22"/>
        </w:rPr>
      </w:pPr>
      <w:r w:rsidRPr="001E6414">
        <w:rPr>
          <w:sz w:val="22"/>
          <w:szCs w:val="22"/>
        </w:rPr>
        <w:t xml:space="preserve">zarejestrowaną w Krajowym Rejestrze Sądowym pod numerem KRS ……….., o kapitale zakładowym wynoszącym i wpłaconym…………….., będącą podatnikiem VAT </w:t>
      </w:r>
      <w:r w:rsidRPr="001E6414">
        <w:rPr>
          <w:sz w:val="22"/>
          <w:szCs w:val="22"/>
        </w:rPr>
        <w:br/>
        <w:t>i posiadającą NIP: …………… zwaną w treści umowy „</w:t>
      </w:r>
      <w:r w:rsidRPr="001E6414">
        <w:rPr>
          <w:b/>
          <w:bCs/>
          <w:sz w:val="22"/>
          <w:szCs w:val="22"/>
        </w:rPr>
        <w:t>Wykonawcą</w:t>
      </w:r>
      <w:r w:rsidRPr="001E6414">
        <w:rPr>
          <w:sz w:val="22"/>
          <w:szCs w:val="22"/>
        </w:rPr>
        <w:t>” reprezentowaną przez:</w:t>
      </w:r>
    </w:p>
    <w:p w14:paraId="136FD4CB" w14:textId="77777777" w:rsidR="00CA4111" w:rsidRPr="001E6414" w:rsidRDefault="00CA4111" w:rsidP="00CA4111">
      <w:pPr>
        <w:jc w:val="both"/>
        <w:rPr>
          <w:sz w:val="22"/>
          <w:szCs w:val="22"/>
        </w:rPr>
      </w:pPr>
    </w:p>
    <w:p w14:paraId="44431E80" w14:textId="77777777" w:rsidR="00CA4111" w:rsidRDefault="00CA4111" w:rsidP="00CA4111">
      <w:pPr>
        <w:jc w:val="both"/>
        <w:rPr>
          <w:b/>
          <w:sz w:val="22"/>
          <w:szCs w:val="22"/>
          <w:u w:val="single"/>
        </w:rPr>
      </w:pPr>
    </w:p>
    <w:p w14:paraId="5DF5FB86" w14:textId="77777777" w:rsidR="00CA4111" w:rsidRPr="0045300D" w:rsidRDefault="00CA4111" w:rsidP="00CA4111">
      <w:pPr>
        <w:jc w:val="both"/>
        <w:rPr>
          <w:b/>
          <w:sz w:val="22"/>
          <w:szCs w:val="22"/>
          <w:u w:val="single"/>
        </w:rPr>
      </w:pPr>
      <w:r w:rsidRPr="0045300D">
        <w:rPr>
          <w:b/>
          <w:sz w:val="22"/>
          <w:szCs w:val="22"/>
          <w:u w:val="single"/>
        </w:rPr>
        <w:t xml:space="preserve">adres poczty elektronicznej, na który należy kierować Zaproszenie do udziału </w:t>
      </w:r>
      <w:r w:rsidRPr="0045300D">
        <w:rPr>
          <w:b/>
          <w:sz w:val="22"/>
          <w:szCs w:val="22"/>
          <w:u w:val="single"/>
        </w:rPr>
        <w:br/>
        <w:t>w postępowaniu wykonawczym oraz Zamówienie wykonawcze - ………………………</w:t>
      </w:r>
    </w:p>
    <w:p w14:paraId="40BF3A84" w14:textId="77777777" w:rsidR="00CA4111" w:rsidRDefault="00CA4111" w:rsidP="00CA4111">
      <w:pPr>
        <w:jc w:val="both"/>
        <w:rPr>
          <w:sz w:val="22"/>
          <w:szCs w:val="22"/>
        </w:rPr>
      </w:pPr>
      <w:r w:rsidRPr="001E6414">
        <w:rPr>
          <w:sz w:val="22"/>
          <w:szCs w:val="22"/>
        </w:rPr>
        <w:t xml:space="preserve">oraz </w:t>
      </w:r>
    </w:p>
    <w:p w14:paraId="0334B6F1" w14:textId="77777777" w:rsidR="00CA4111" w:rsidRDefault="00CA4111" w:rsidP="00CA4111">
      <w:pPr>
        <w:jc w:val="both"/>
        <w:rPr>
          <w:sz w:val="22"/>
          <w:szCs w:val="22"/>
        </w:rPr>
      </w:pPr>
      <w:r>
        <w:rPr>
          <w:sz w:val="22"/>
          <w:szCs w:val="22"/>
        </w:rPr>
        <w:t>"n"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070C03" w:rsidRPr="00DE750C" w14:paraId="042C9B93" w14:textId="77777777" w:rsidTr="00030027">
        <w:trPr>
          <w:trHeight w:val="20"/>
          <w:tblHeader/>
        </w:trPr>
        <w:tc>
          <w:tcPr>
            <w:tcW w:w="5000" w:type="pct"/>
            <w:vAlign w:val="center"/>
          </w:tcPr>
          <w:p w14:paraId="1A171FD3" w14:textId="77777777" w:rsidR="00070C03" w:rsidRPr="00252861" w:rsidRDefault="00070C03" w:rsidP="00030027">
            <w:pPr>
              <w:widowControl w:val="0"/>
              <w:tabs>
                <w:tab w:val="left" w:pos="851"/>
              </w:tabs>
              <w:ind w:left="26" w:hanging="26"/>
              <w:jc w:val="center"/>
              <w:rPr>
                <w:highlight w:val="yellow"/>
              </w:rPr>
            </w:pPr>
            <w:r w:rsidRPr="00DB52AE">
              <w:t xml:space="preserve">Oświadczam, że niniejsza Umowa jest dla mnie zrozumiała, jednoznaczna oraz żadne z postanowień nie budzi moich wątpliwości. W związku z powyższym oświadczam, że rozumiem i w pełni </w:t>
            </w:r>
            <w:r w:rsidRPr="00070C03">
              <w:t>akceptuję jej treść.</w:t>
            </w:r>
          </w:p>
        </w:tc>
      </w:tr>
      <w:tr w:rsidR="00070C03" w:rsidRPr="00DE750C" w14:paraId="7B359361" w14:textId="77777777" w:rsidTr="00030027">
        <w:trPr>
          <w:trHeight w:val="20"/>
          <w:tblHeader/>
        </w:trPr>
        <w:tc>
          <w:tcPr>
            <w:tcW w:w="5000" w:type="pct"/>
            <w:shd w:val="clear" w:color="auto" w:fill="BFBFBF" w:themeFill="background1" w:themeFillShade="BF"/>
            <w:vAlign w:val="center"/>
          </w:tcPr>
          <w:p w14:paraId="3E59198A" w14:textId="77777777" w:rsidR="00070C03" w:rsidRPr="00A33BF6" w:rsidRDefault="00070C03" w:rsidP="00030027">
            <w:pPr>
              <w:widowControl w:val="0"/>
              <w:tabs>
                <w:tab w:val="left" w:pos="284"/>
                <w:tab w:val="left" w:pos="851"/>
              </w:tabs>
              <w:ind w:left="284" w:hanging="284"/>
              <w:jc w:val="center"/>
              <w:rPr>
                <w:b/>
                <w:bCs/>
                <w:color w:val="00B050"/>
                <w:sz w:val="22"/>
                <w:szCs w:val="22"/>
              </w:rPr>
            </w:pPr>
            <w:r w:rsidRPr="00A33BF6">
              <w:rPr>
                <w:b/>
                <w:bCs/>
                <w:sz w:val="22"/>
                <w:szCs w:val="22"/>
              </w:rPr>
              <w:t>WYKONAWCA</w:t>
            </w:r>
          </w:p>
        </w:tc>
      </w:tr>
      <w:tr w:rsidR="00070C03" w:rsidRPr="00F17734" w14:paraId="6DD594E4" w14:textId="77777777" w:rsidTr="00030027">
        <w:trPr>
          <w:trHeight w:val="1020"/>
        </w:trPr>
        <w:tc>
          <w:tcPr>
            <w:tcW w:w="5000" w:type="pct"/>
            <w:vAlign w:val="center"/>
          </w:tcPr>
          <w:p w14:paraId="5163DEAF" w14:textId="77777777" w:rsidR="00070C03" w:rsidRPr="00F9365E" w:rsidRDefault="00070C03" w:rsidP="00030027">
            <w:pPr>
              <w:widowControl w:val="0"/>
              <w:jc w:val="center"/>
              <w:rPr>
                <w:color w:val="00B050"/>
                <w:sz w:val="18"/>
                <w:szCs w:val="18"/>
              </w:rPr>
            </w:pPr>
          </w:p>
          <w:p w14:paraId="7F62AF85" w14:textId="77777777" w:rsidR="00070C03" w:rsidRPr="00F9365E" w:rsidRDefault="00070C03" w:rsidP="00030027">
            <w:pPr>
              <w:widowControl w:val="0"/>
              <w:jc w:val="center"/>
              <w:rPr>
                <w:color w:val="00B050"/>
                <w:sz w:val="18"/>
                <w:szCs w:val="18"/>
              </w:rPr>
            </w:pPr>
          </w:p>
          <w:p w14:paraId="07F47A41" w14:textId="77777777" w:rsidR="00070C03" w:rsidRPr="00F9365E" w:rsidRDefault="00070C03" w:rsidP="00030027">
            <w:pPr>
              <w:widowControl w:val="0"/>
              <w:jc w:val="center"/>
              <w:rPr>
                <w:color w:val="00B050"/>
                <w:sz w:val="18"/>
                <w:szCs w:val="18"/>
              </w:rPr>
            </w:pPr>
          </w:p>
          <w:p w14:paraId="4902C9AF" w14:textId="77777777" w:rsidR="00070C03" w:rsidRPr="00F9365E" w:rsidRDefault="00070C03" w:rsidP="00030027">
            <w:pPr>
              <w:widowControl w:val="0"/>
              <w:jc w:val="center"/>
              <w:rPr>
                <w:color w:val="00B050"/>
                <w:sz w:val="18"/>
                <w:szCs w:val="18"/>
              </w:rPr>
            </w:pPr>
          </w:p>
          <w:p w14:paraId="0B000FA6" w14:textId="77777777" w:rsidR="00070C03" w:rsidRPr="00F9365E" w:rsidRDefault="00070C03" w:rsidP="00030027">
            <w:pPr>
              <w:widowControl w:val="0"/>
              <w:jc w:val="center"/>
              <w:rPr>
                <w:color w:val="00B050"/>
                <w:sz w:val="18"/>
                <w:szCs w:val="18"/>
              </w:rPr>
            </w:pPr>
          </w:p>
          <w:p w14:paraId="1C651B50" w14:textId="77777777" w:rsidR="00070C03" w:rsidRPr="00F9365E" w:rsidRDefault="00070C03" w:rsidP="00030027">
            <w:pPr>
              <w:widowControl w:val="0"/>
              <w:tabs>
                <w:tab w:val="left" w:pos="284"/>
                <w:tab w:val="left" w:pos="851"/>
              </w:tabs>
              <w:ind w:left="284" w:hanging="284"/>
              <w:jc w:val="center"/>
              <w:rPr>
                <w:b/>
                <w:bCs/>
                <w:color w:val="00B050"/>
                <w:lang w:val="en-US"/>
              </w:rPr>
            </w:pPr>
          </w:p>
        </w:tc>
      </w:tr>
    </w:tbl>
    <w:p w14:paraId="1ECC2E40" w14:textId="77777777" w:rsidR="00070C03" w:rsidRPr="001E6414" w:rsidRDefault="00070C03" w:rsidP="00CA4111">
      <w:pPr>
        <w:jc w:val="both"/>
        <w:rPr>
          <w:sz w:val="22"/>
          <w:szCs w:val="22"/>
        </w:rPr>
      </w:pPr>
    </w:p>
    <w:p w14:paraId="185AFEFD" w14:textId="77777777" w:rsidR="00CA4111" w:rsidRPr="00022F8E" w:rsidRDefault="00CA4111" w:rsidP="00CA4111">
      <w:pPr>
        <w:pStyle w:val="Nagwek1"/>
        <w:ind w:left="432"/>
        <w:jc w:val="center"/>
      </w:pPr>
      <w:bookmarkStart w:id="76" w:name="_Toc236378326"/>
      <w:r w:rsidRPr="00022F8E">
        <w:t>§1 Podstawa zawarcia Umowy</w:t>
      </w:r>
      <w:r>
        <w:t xml:space="preserve"> ramowej</w:t>
      </w:r>
      <w:bookmarkEnd w:id="76"/>
    </w:p>
    <w:p w14:paraId="75F4F5AB" w14:textId="77777777" w:rsidR="00CA4111" w:rsidRPr="00910C40" w:rsidRDefault="00CA4111" w:rsidP="00CA4111">
      <w:pPr>
        <w:rPr>
          <w:sz w:val="22"/>
          <w:szCs w:val="22"/>
        </w:rPr>
      </w:pPr>
    </w:p>
    <w:p w14:paraId="49679053" w14:textId="366B9693" w:rsidR="00CE418B" w:rsidRPr="00B20589" w:rsidRDefault="00CA4111" w:rsidP="00B20589">
      <w:pPr>
        <w:pStyle w:val="Akapitzlist"/>
        <w:numPr>
          <w:ilvl w:val="6"/>
          <w:numId w:val="25"/>
        </w:numPr>
        <w:tabs>
          <w:tab w:val="left" w:pos="284"/>
          <w:tab w:val="right" w:leader="dot" w:pos="10010"/>
        </w:tabs>
        <w:suppressAutoHyphens/>
        <w:spacing w:after="120"/>
        <w:ind w:left="284" w:hanging="284"/>
        <w:jc w:val="both"/>
        <w:rPr>
          <w:b/>
          <w:iCs/>
        </w:rPr>
      </w:pPr>
      <w:r w:rsidRPr="00B20589">
        <w:rPr>
          <w:sz w:val="22"/>
          <w:szCs w:val="22"/>
        </w:rPr>
        <w:t>Wynik postępowania o udzielenie zamówienia objętego UPZP przeprowadzonego w trybie</w:t>
      </w:r>
      <w:r w:rsidR="00B20589" w:rsidRPr="00B20589">
        <w:rPr>
          <w:sz w:val="22"/>
          <w:szCs w:val="22"/>
        </w:rPr>
        <w:t xml:space="preserve"> </w:t>
      </w:r>
      <w:r w:rsidRPr="00B20589">
        <w:rPr>
          <w:sz w:val="22"/>
          <w:szCs w:val="22"/>
        </w:rPr>
        <w:t xml:space="preserve">przetargu nieograniczonego pn. </w:t>
      </w:r>
      <w:r w:rsidR="00CE418B" w:rsidRPr="00B20589">
        <w:rPr>
          <w:b/>
          <w:iCs/>
          <w:sz w:val="22"/>
          <w:szCs w:val="22"/>
        </w:rPr>
        <w:t>Świadczenie usług serwisowych dzierżawionych kombajnów ścianowych produkcji GRENEVIA S.A. dla Oddziałów Polskiej Grupy Górniczej S.A.</w:t>
      </w:r>
      <w:r w:rsidR="00CE418B" w:rsidRPr="00B20589">
        <w:rPr>
          <w:b/>
          <w:iCs/>
        </w:rPr>
        <w:t xml:space="preserve"> </w:t>
      </w:r>
    </w:p>
    <w:p w14:paraId="51819615" w14:textId="0F479525" w:rsidR="00CA4111" w:rsidRPr="00676162" w:rsidRDefault="00CA4111" w:rsidP="00B20589">
      <w:pPr>
        <w:pStyle w:val="Akapitzlist"/>
        <w:tabs>
          <w:tab w:val="right" w:leader="dot" w:pos="709"/>
          <w:tab w:val="left" w:pos="1276"/>
          <w:tab w:val="right" w:leader="dot" w:pos="10010"/>
        </w:tabs>
        <w:ind w:left="284"/>
        <w:rPr>
          <w:b/>
          <w:bCs/>
          <w:iCs/>
        </w:rPr>
      </w:pPr>
      <w:r w:rsidRPr="00676162">
        <w:rPr>
          <w:i/>
          <w:sz w:val="22"/>
          <w:szCs w:val="22"/>
        </w:rPr>
        <w:t xml:space="preserve">(nr sprawy: </w:t>
      </w:r>
      <w:r w:rsidR="00E51519">
        <w:rPr>
          <w:i/>
          <w:sz w:val="22"/>
          <w:szCs w:val="22"/>
        </w:rPr>
        <w:t>702600</w:t>
      </w:r>
      <w:r w:rsidR="00CE418B">
        <w:rPr>
          <w:i/>
          <w:sz w:val="22"/>
          <w:szCs w:val="22"/>
        </w:rPr>
        <w:t>592</w:t>
      </w:r>
      <w:r w:rsidRPr="00676162">
        <w:rPr>
          <w:i/>
          <w:sz w:val="22"/>
          <w:szCs w:val="22"/>
        </w:rPr>
        <w:t>), zatwierdzonego Uchwałą …………z dnia …………Zarządu PGG S.A.</w:t>
      </w:r>
    </w:p>
    <w:p w14:paraId="7367924C" w14:textId="5AF6BBD2" w:rsidR="00CA4111" w:rsidRPr="00676162" w:rsidRDefault="00CA4111" w:rsidP="006868DB">
      <w:pPr>
        <w:pStyle w:val="Akapitzlist"/>
        <w:numPr>
          <w:ilvl w:val="6"/>
          <w:numId w:val="25"/>
        </w:numPr>
        <w:suppressAutoHyphens/>
        <w:ind w:left="426"/>
        <w:rPr>
          <w:sz w:val="22"/>
          <w:szCs w:val="22"/>
        </w:rPr>
      </w:pPr>
      <w:r w:rsidRPr="00676162">
        <w:rPr>
          <w:sz w:val="22"/>
          <w:szCs w:val="22"/>
        </w:rPr>
        <w:t>Specyfikacja Istotnych Warunków Zamówienia.</w:t>
      </w:r>
    </w:p>
    <w:p w14:paraId="67645250" w14:textId="01BD351C" w:rsidR="00CA4111" w:rsidRPr="00676162" w:rsidRDefault="00CA4111" w:rsidP="006868DB">
      <w:pPr>
        <w:pStyle w:val="Akapitzlist"/>
        <w:numPr>
          <w:ilvl w:val="6"/>
          <w:numId w:val="25"/>
        </w:numPr>
        <w:suppressAutoHyphens/>
        <w:ind w:left="426"/>
        <w:rPr>
          <w:sz w:val="22"/>
          <w:szCs w:val="22"/>
        </w:rPr>
      </w:pPr>
      <w:r w:rsidRPr="00676162">
        <w:rPr>
          <w:sz w:val="22"/>
          <w:szCs w:val="22"/>
        </w:rPr>
        <w:t>Oferta Wykonawcy.</w:t>
      </w:r>
    </w:p>
    <w:p w14:paraId="0EB6A5B3" w14:textId="77777777" w:rsidR="00CA4111" w:rsidRPr="00E701DB" w:rsidRDefault="00CA4111" w:rsidP="00CA4111">
      <w:pPr>
        <w:pStyle w:val="Nagwek1"/>
        <w:ind w:left="432"/>
        <w:jc w:val="center"/>
      </w:pPr>
      <w:bookmarkStart w:id="77" w:name="_Toc236378327"/>
      <w:r w:rsidRPr="00E701DB">
        <w:t>§2 Przedmiot Umowy</w:t>
      </w:r>
      <w:bookmarkEnd w:id="77"/>
    </w:p>
    <w:p w14:paraId="0FFF8751" w14:textId="0E05B7E4" w:rsidR="00CA4111" w:rsidRPr="00B73309" w:rsidRDefault="00CA4111" w:rsidP="00B73309">
      <w:pPr>
        <w:pStyle w:val="Akapitzlist"/>
        <w:numPr>
          <w:ilvl w:val="6"/>
          <w:numId w:val="59"/>
        </w:numPr>
        <w:tabs>
          <w:tab w:val="clear" w:pos="5040"/>
          <w:tab w:val="right" w:leader="dot" w:pos="709"/>
          <w:tab w:val="left" w:pos="4680"/>
          <w:tab w:val="right" w:leader="dot" w:pos="10010"/>
        </w:tabs>
        <w:ind w:left="284"/>
        <w:jc w:val="both"/>
        <w:rPr>
          <w:b/>
          <w:bCs/>
          <w:iCs/>
          <w:sz w:val="22"/>
          <w:szCs w:val="22"/>
        </w:rPr>
      </w:pPr>
      <w:r w:rsidRPr="00676162">
        <w:rPr>
          <w:sz w:val="22"/>
          <w:szCs w:val="22"/>
        </w:rPr>
        <w:t xml:space="preserve">Przedmiotem niniejszej umowy ramowej jest ustalenie </w:t>
      </w:r>
      <w:r w:rsidRPr="00B73309">
        <w:rPr>
          <w:sz w:val="22"/>
          <w:szCs w:val="22"/>
        </w:rPr>
        <w:t>zasad i warunków realizacji Zamówień wykonawczych jakie mogą zostać udzielone przez Zamawiającego na</w:t>
      </w:r>
      <w:r w:rsidR="00E51519" w:rsidRPr="00B73309">
        <w:rPr>
          <w:sz w:val="22"/>
          <w:szCs w:val="22"/>
        </w:rPr>
        <w:t>:</w:t>
      </w:r>
      <w:r w:rsidRPr="00B73309">
        <w:rPr>
          <w:sz w:val="22"/>
          <w:szCs w:val="22"/>
        </w:rPr>
        <w:t xml:space="preserve"> </w:t>
      </w:r>
      <w:r w:rsidR="00E51519" w:rsidRPr="00B73309">
        <w:rPr>
          <w:i/>
          <w:sz w:val="22"/>
          <w:szCs w:val="22"/>
        </w:rPr>
        <w:t xml:space="preserve">Świadczenie usług serwisowych dzierżawionych kombajnów </w:t>
      </w:r>
      <w:r w:rsidR="00CE418B" w:rsidRPr="00B73309">
        <w:rPr>
          <w:i/>
          <w:sz w:val="22"/>
          <w:szCs w:val="22"/>
        </w:rPr>
        <w:t>ścianowych</w:t>
      </w:r>
      <w:r w:rsidR="00E51519" w:rsidRPr="00B73309">
        <w:rPr>
          <w:i/>
          <w:sz w:val="22"/>
          <w:szCs w:val="22"/>
        </w:rPr>
        <w:t xml:space="preserve"> produkcji </w:t>
      </w:r>
      <w:r w:rsidR="00CE418B" w:rsidRPr="00B73309">
        <w:rPr>
          <w:i/>
          <w:sz w:val="22"/>
          <w:szCs w:val="22"/>
        </w:rPr>
        <w:t>GRENEVIA S.A.</w:t>
      </w:r>
      <w:r w:rsidR="00E51519" w:rsidRPr="00B73309">
        <w:rPr>
          <w:i/>
          <w:sz w:val="22"/>
          <w:szCs w:val="22"/>
        </w:rPr>
        <w:t xml:space="preserve"> dla Oddziałów Polskiej Grupy Górniczej S.A. </w:t>
      </w:r>
      <w:r w:rsidRPr="00B73309">
        <w:rPr>
          <w:sz w:val="22"/>
          <w:szCs w:val="22"/>
        </w:rPr>
        <w:t>w trakcie jej obowiązywania.</w:t>
      </w:r>
    </w:p>
    <w:p w14:paraId="752D5A77" w14:textId="207C96A6" w:rsidR="00952E3E" w:rsidRPr="00676162" w:rsidRDefault="00CA4111" w:rsidP="006868DB">
      <w:pPr>
        <w:pStyle w:val="Akapitzlist"/>
        <w:numPr>
          <w:ilvl w:val="6"/>
          <w:numId w:val="59"/>
        </w:numPr>
        <w:tabs>
          <w:tab w:val="clear" w:pos="5040"/>
          <w:tab w:val="num" w:pos="4680"/>
        </w:tabs>
        <w:autoSpaceDE w:val="0"/>
        <w:autoSpaceDN w:val="0"/>
        <w:adjustRightInd w:val="0"/>
        <w:ind w:left="284"/>
        <w:jc w:val="both"/>
        <w:rPr>
          <w:sz w:val="22"/>
          <w:szCs w:val="22"/>
        </w:rPr>
      </w:pPr>
      <w:r w:rsidRPr="00B73309">
        <w:rPr>
          <w:sz w:val="22"/>
          <w:szCs w:val="22"/>
        </w:rPr>
        <w:t>Przedmiot Umowy spełnia wszystkie wymagania określone przez Zamawiającego</w:t>
      </w:r>
      <w:r w:rsidRPr="00676162">
        <w:rPr>
          <w:sz w:val="22"/>
          <w:szCs w:val="22"/>
        </w:rPr>
        <w:t xml:space="preserve"> w postępowaniu o udzielenie zamówienia, w wyniku którego zawarto niniejszą Umowę.</w:t>
      </w:r>
    </w:p>
    <w:p w14:paraId="59F85755" w14:textId="77777777" w:rsidR="00952E3E" w:rsidRPr="00E701DB" w:rsidRDefault="00CA4111" w:rsidP="006868DB">
      <w:pPr>
        <w:pStyle w:val="Akapitzlist"/>
        <w:numPr>
          <w:ilvl w:val="6"/>
          <w:numId w:val="59"/>
        </w:numPr>
        <w:autoSpaceDE w:val="0"/>
        <w:autoSpaceDN w:val="0"/>
        <w:adjustRightInd w:val="0"/>
        <w:ind w:left="284"/>
        <w:jc w:val="both"/>
        <w:rPr>
          <w:sz w:val="22"/>
          <w:szCs w:val="22"/>
        </w:rPr>
      </w:pPr>
      <w:r w:rsidRPr="00E701DB">
        <w:rPr>
          <w:sz w:val="22"/>
          <w:szCs w:val="22"/>
        </w:rPr>
        <w:t>W okresie trwania umowy ramowej Zamawiający będzie udzielać Zamówień wykonawczych, których przedmiot objęty jest niniejszą umową ramową w trybie postępowań bez publicznego ogłoszenia.</w:t>
      </w:r>
    </w:p>
    <w:p w14:paraId="7EC073E6" w14:textId="039C696D" w:rsidR="00CA4111" w:rsidRPr="00952E3E" w:rsidRDefault="00CA4111" w:rsidP="006868DB">
      <w:pPr>
        <w:pStyle w:val="Akapitzlist"/>
        <w:numPr>
          <w:ilvl w:val="6"/>
          <w:numId w:val="59"/>
        </w:numPr>
        <w:autoSpaceDE w:val="0"/>
        <w:autoSpaceDN w:val="0"/>
        <w:adjustRightInd w:val="0"/>
        <w:ind w:left="284"/>
        <w:jc w:val="both"/>
        <w:rPr>
          <w:sz w:val="22"/>
          <w:szCs w:val="22"/>
        </w:rPr>
      </w:pPr>
      <w:r w:rsidRPr="00E701DB">
        <w:rPr>
          <w:sz w:val="22"/>
          <w:szCs w:val="22"/>
        </w:rPr>
        <w:t xml:space="preserve">Udzielanie Zamówień wykonawczych prowadzić się będzie zgodnie z zapisami </w:t>
      </w:r>
      <w:r w:rsidRPr="00E701DB">
        <w:rPr>
          <w:i/>
          <w:sz w:val="22"/>
          <w:szCs w:val="22"/>
        </w:rPr>
        <w:t xml:space="preserve">Regulaminu udzielenia zamówień w Polskiej Grupie Górniczej S.A. </w:t>
      </w:r>
      <w:r w:rsidRPr="00E701DB">
        <w:rPr>
          <w:sz w:val="22"/>
          <w:szCs w:val="22"/>
        </w:rPr>
        <w:t xml:space="preserve">zwanego dalej Regulaminem, obowiązującego w dniu wszczęcia postępowania wykonawczego na zasadach określonych </w:t>
      </w:r>
      <w:r w:rsidRPr="00E701DB">
        <w:rPr>
          <w:sz w:val="22"/>
          <w:szCs w:val="22"/>
        </w:rPr>
        <w:br/>
        <w:t>w niniejszej umowie ramowej. Regulamin jest dostępny</w:t>
      </w:r>
      <w:r w:rsidRPr="00952E3E">
        <w:rPr>
          <w:sz w:val="22"/>
          <w:szCs w:val="22"/>
        </w:rPr>
        <w:t xml:space="preserve"> w Profilu Nabywcy Polskiej Grupy Górniczej S.A. w zakładce „Dokumenty do pobrania”</w:t>
      </w:r>
    </w:p>
    <w:p w14:paraId="18260957" w14:textId="77777777" w:rsidR="00676162" w:rsidRDefault="00CA4111" w:rsidP="006868DB">
      <w:pPr>
        <w:pStyle w:val="Akapitzlist"/>
        <w:numPr>
          <w:ilvl w:val="6"/>
          <w:numId w:val="59"/>
        </w:numPr>
        <w:tabs>
          <w:tab w:val="clear" w:pos="5040"/>
        </w:tabs>
        <w:spacing w:line="300" w:lineRule="exact"/>
        <w:ind w:left="284"/>
        <w:jc w:val="both"/>
        <w:rPr>
          <w:sz w:val="22"/>
          <w:szCs w:val="22"/>
        </w:rPr>
      </w:pPr>
      <w:r w:rsidRPr="00676162">
        <w:rPr>
          <w:sz w:val="22"/>
          <w:szCs w:val="22"/>
        </w:rPr>
        <w:t>Maszyny/urządzenia/podzespoły objęte niniejszą umową ramową mogą pochodzić z dowolnego Oddziału/Kopalni Polskiej Grupy Górniczej S.A.</w:t>
      </w:r>
    </w:p>
    <w:p w14:paraId="4284C269" w14:textId="77777777" w:rsidR="00676162" w:rsidRDefault="00CA4111" w:rsidP="006868DB">
      <w:pPr>
        <w:pStyle w:val="Akapitzlist"/>
        <w:numPr>
          <w:ilvl w:val="6"/>
          <w:numId w:val="59"/>
        </w:numPr>
        <w:tabs>
          <w:tab w:val="clear" w:pos="5040"/>
        </w:tabs>
        <w:spacing w:line="300" w:lineRule="exact"/>
        <w:ind w:left="284"/>
        <w:jc w:val="both"/>
        <w:rPr>
          <w:sz w:val="22"/>
          <w:szCs w:val="22"/>
        </w:rPr>
      </w:pPr>
      <w:r w:rsidRPr="00676162">
        <w:rPr>
          <w:sz w:val="22"/>
          <w:szCs w:val="22"/>
        </w:rPr>
        <w:t>Zakres świadczonych usług wyszczególniony został w  załącznikach do niniejszej umowy ramowej. Załączniki te określają również ceny maksymalne.</w:t>
      </w:r>
    </w:p>
    <w:p w14:paraId="2099BEC3" w14:textId="77777777" w:rsidR="00676162" w:rsidRDefault="00CA4111" w:rsidP="006868DB">
      <w:pPr>
        <w:pStyle w:val="Akapitzlist"/>
        <w:numPr>
          <w:ilvl w:val="6"/>
          <w:numId w:val="59"/>
        </w:numPr>
        <w:tabs>
          <w:tab w:val="clear" w:pos="5040"/>
        </w:tabs>
        <w:spacing w:line="300" w:lineRule="exact"/>
        <w:ind w:left="284"/>
        <w:jc w:val="both"/>
        <w:rPr>
          <w:sz w:val="22"/>
          <w:szCs w:val="22"/>
        </w:rPr>
      </w:pPr>
      <w:r w:rsidRPr="00676162">
        <w:rPr>
          <w:sz w:val="22"/>
          <w:szCs w:val="22"/>
        </w:rPr>
        <w:lastRenderedPageBreak/>
        <w:t>Liczbę i intensywność udzielanych Zamówień wykonawczych i zleceń będą warunkować bieżące potrzeby Zamawiającego.</w:t>
      </w:r>
    </w:p>
    <w:p w14:paraId="060B4277" w14:textId="77777777" w:rsidR="00676162" w:rsidRDefault="00CA4111" w:rsidP="006868DB">
      <w:pPr>
        <w:pStyle w:val="Akapitzlist"/>
        <w:numPr>
          <w:ilvl w:val="6"/>
          <w:numId w:val="59"/>
        </w:numPr>
        <w:tabs>
          <w:tab w:val="clear" w:pos="5040"/>
        </w:tabs>
        <w:spacing w:line="300" w:lineRule="exact"/>
        <w:ind w:left="284"/>
        <w:jc w:val="both"/>
        <w:rPr>
          <w:sz w:val="22"/>
          <w:szCs w:val="22"/>
        </w:rPr>
      </w:pPr>
      <w:r w:rsidRPr="00676162">
        <w:rPr>
          <w:sz w:val="22"/>
          <w:szCs w:val="22"/>
        </w:rPr>
        <w:t>Łączna wartość Zamówień wykonawczych udzielonych zgodnie z umową ramową nie przekroczy wartości niniejszej umowy.</w:t>
      </w:r>
    </w:p>
    <w:p w14:paraId="5A43EC64" w14:textId="77777777" w:rsidR="00676162" w:rsidRDefault="00CA4111" w:rsidP="006868DB">
      <w:pPr>
        <w:pStyle w:val="Akapitzlist"/>
        <w:numPr>
          <w:ilvl w:val="6"/>
          <w:numId w:val="59"/>
        </w:numPr>
        <w:tabs>
          <w:tab w:val="clear" w:pos="5040"/>
        </w:tabs>
        <w:spacing w:line="300" w:lineRule="exact"/>
        <w:ind w:left="284"/>
        <w:jc w:val="both"/>
        <w:rPr>
          <w:sz w:val="22"/>
          <w:szCs w:val="22"/>
        </w:rPr>
      </w:pPr>
      <w:r w:rsidRPr="00676162">
        <w:rPr>
          <w:sz w:val="22"/>
          <w:szCs w:val="22"/>
        </w:rPr>
        <w:t>W przypadku, gdy umowa została zawarta na podstawie oferty wspólnej wykonawcy ponoszą solidarną odpowiedzialność za wykonanie przedmiotu zamówienia.</w:t>
      </w:r>
    </w:p>
    <w:p w14:paraId="68BFDCF4" w14:textId="77777777" w:rsidR="00676162" w:rsidRDefault="00CA4111" w:rsidP="006868DB">
      <w:pPr>
        <w:pStyle w:val="Akapitzlist"/>
        <w:numPr>
          <w:ilvl w:val="6"/>
          <w:numId w:val="59"/>
        </w:numPr>
        <w:tabs>
          <w:tab w:val="clear" w:pos="5040"/>
        </w:tabs>
        <w:spacing w:line="300" w:lineRule="exact"/>
        <w:ind w:left="284"/>
        <w:jc w:val="both"/>
        <w:rPr>
          <w:sz w:val="22"/>
          <w:szCs w:val="22"/>
        </w:rPr>
      </w:pPr>
      <w:r w:rsidRPr="00676162">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35ADD367" w14:textId="77777777" w:rsidR="00676162" w:rsidRDefault="00CA4111" w:rsidP="006868DB">
      <w:pPr>
        <w:pStyle w:val="Akapitzlist"/>
        <w:numPr>
          <w:ilvl w:val="6"/>
          <w:numId w:val="59"/>
        </w:numPr>
        <w:tabs>
          <w:tab w:val="clear" w:pos="5040"/>
        </w:tabs>
        <w:spacing w:line="300" w:lineRule="exact"/>
        <w:ind w:left="284"/>
        <w:jc w:val="both"/>
        <w:rPr>
          <w:sz w:val="22"/>
          <w:szCs w:val="22"/>
        </w:rPr>
      </w:pPr>
      <w:r w:rsidRPr="00676162">
        <w:rPr>
          <w:sz w:val="22"/>
          <w:szCs w:val="22"/>
        </w:rPr>
        <w:t>W przypadku wystąpienia przez osobę trzecią z jakimkolwiek roszczeniem przeciwko Zamawiającemu wynikającym z naruszenia praw autorskich, praw własności przemysłowej lub know-how przez przedmiot zamówienia, Wykonawca poniesie (zwróci Zamawiającemu) wszystkie koszty i wydatki z tym związane, wliczając w to koszty zapłacone przez Zamawiającego na rzecz osób trzecich, których prawa zostały naruszone.</w:t>
      </w:r>
    </w:p>
    <w:p w14:paraId="598990FC" w14:textId="45750782" w:rsidR="00CA4111" w:rsidRPr="00676162" w:rsidRDefault="00CA4111" w:rsidP="006868DB">
      <w:pPr>
        <w:pStyle w:val="Akapitzlist"/>
        <w:numPr>
          <w:ilvl w:val="6"/>
          <w:numId w:val="59"/>
        </w:numPr>
        <w:tabs>
          <w:tab w:val="clear" w:pos="5040"/>
        </w:tabs>
        <w:spacing w:line="300" w:lineRule="exact"/>
        <w:ind w:left="284"/>
        <w:jc w:val="both"/>
        <w:rPr>
          <w:sz w:val="22"/>
          <w:szCs w:val="22"/>
        </w:rPr>
      </w:pPr>
      <w:r w:rsidRPr="00676162">
        <w:rPr>
          <w:sz w:val="22"/>
          <w:szCs w:val="22"/>
        </w:rPr>
        <w:t xml:space="preserve">Realizacja Umowy nie wymaga świadczenia usług przez Zamawiającego na rzecz Wykonawcy na podstawie odrębnej umowy (Umowa Przychodowa). W przypadku konieczności korzystania z usług łaźni, lampowni, ECP (markowni), </w:t>
      </w:r>
      <w:proofErr w:type="spellStart"/>
      <w:r w:rsidRPr="00676162">
        <w:rPr>
          <w:sz w:val="22"/>
          <w:szCs w:val="22"/>
        </w:rPr>
        <w:t>maskowni</w:t>
      </w:r>
      <w:proofErr w:type="spellEnd"/>
      <w:r w:rsidRPr="00676162">
        <w:rPr>
          <w:sz w:val="22"/>
          <w:szCs w:val="22"/>
        </w:rPr>
        <w:t>, wody, Zamawiający gwarantuje dostęp do ww. świadczeń. Ze względu na jednostkowy charakter świadczeń Wykonawca nie będzie za nie dodatkowo obciążany.</w:t>
      </w:r>
    </w:p>
    <w:p w14:paraId="0D8BFAE0" w14:textId="77777777" w:rsidR="00CA4111" w:rsidRPr="002175C4" w:rsidRDefault="00CA4111" w:rsidP="00CA4111">
      <w:pPr>
        <w:pStyle w:val="Nagwek1"/>
        <w:ind w:left="432"/>
        <w:jc w:val="center"/>
      </w:pPr>
      <w:bookmarkStart w:id="78" w:name="_Toc236378328"/>
      <w:r w:rsidRPr="005C3CEA">
        <w:t>§3 Wartość umowy ramowej</w:t>
      </w:r>
      <w:bookmarkEnd w:id="78"/>
    </w:p>
    <w:p w14:paraId="4E24295C" w14:textId="77777777" w:rsidR="00CA4111" w:rsidRDefault="00CA4111" w:rsidP="006868DB">
      <w:pPr>
        <w:numPr>
          <w:ilvl w:val="0"/>
          <w:numId w:val="33"/>
        </w:numPr>
        <w:tabs>
          <w:tab w:val="clear" w:pos="785"/>
        </w:tabs>
        <w:suppressAutoHyphens/>
        <w:ind w:left="426" w:hanging="426"/>
        <w:jc w:val="both"/>
        <w:rPr>
          <w:sz w:val="22"/>
          <w:szCs w:val="22"/>
        </w:rPr>
      </w:pPr>
      <w:r w:rsidRPr="001E6414">
        <w:rPr>
          <w:sz w:val="22"/>
          <w:szCs w:val="22"/>
        </w:rPr>
        <w:t>Wartość przedmiotu umowy ramowej będzie wynikała z wartości udzielonych Zamówień wykonawczych przy</w:t>
      </w:r>
      <w:r>
        <w:rPr>
          <w:sz w:val="22"/>
          <w:szCs w:val="22"/>
        </w:rPr>
        <w:t xml:space="preserve"> czym nie przekroczy ona netto</w:t>
      </w:r>
      <w:r w:rsidRPr="001E6414">
        <w:rPr>
          <w:sz w:val="22"/>
          <w:szCs w:val="22"/>
        </w:rPr>
        <w:t>:</w:t>
      </w:r>
    </w:p>
    <w:p w14:paraId="5C537AEC" w14:textId="77777777" w:rsidR="00CA4111" w:rsidRPr="00A46FB2" w:rsidRDefault="00CA4111" w:rsidP="00CA4111">
      <w:pPr>
        <w:suppressAutoHyphens/>
        <w:jc w:val="both"/>
        <w:rPr>
          <w:sz w:val="22"/>
          <w:szCs w:val="22"/>
        </w:rPr>
      </w:pPr>
      <w:r w:rsidRPr="00001B68">
        <w:rPr>
          <w:sz w:val="22"/>
          <w:szCs w:val="22"/>
        </w:rPr>
        <w:t xml:space="preserve">          </w:t>
      </w:r>
      <w:r w:rsidRPr="00A46FB2">
        <w:rPr>
          <w:sz w:val="22"/>
          <w:szCs w:val="22"/>
        </w:rPr>
        <w:t xml:space="preserve">…………………………………… zł </w:t>
      </w:r>
    </w:p>
    <w:p w14:paraId="4B0B5FF1" w14:textId="77777777" w:rsidR="00CA4111" w:rsidRPr="00001B68" w:rsidRDefault="00CA4111" w:rsidP="00CA4111">
      <w:pPr>
        <w:spacing w:after="40"/>
        <w:ind w:left="426"/>
        <w:jc w:val="both"/>
        <w:rPr>
          <w:sz w:val="22"/>
          <w:szCs w:val="22"/>
        </w:rPr>
      </w:pPr>
      <w:r w:rsidRPr="00A46FB2">
        <w:rPr>
          <w:sz w:val="22"/>
          <w:szCs w:val="22"/>
        </w:rPr>
        <w:t>Stawka ryczałtowa roboczogodziny pracy serwisanta w dni robocze i świąteczne uwzględniająca koszty dojazdu serwisanta do Zamawiającego:  …………………</w:t>
      </w:r>
      <w:r w:rsidRPr="00001B68">
        <w:rPr>
          <w:sz w:val="22"/>
          <w:szCs w:val="22"/>
        </w:rPr>
        <w:t xml:space="preserve"> netto + VAT,</w:t>
      </w:r>
    </w:p>
    <w:p w14:paraId="0E6C78D2" w14:textId="5CD8C740" w:rsidR="00CA4111" w:rsidRPr="00CE0BD4" w:rsidRDefault="00CA4111" w:rsidP="006868DB">
      <w:pPr>
        <w:numPr>
          <w:ilvl w:val="0"/>
          <w:numId w:val="33"/>
        </w:numPr>
        <w:tabs>
          <w:tab w:val="clear" w:pos="785"/>
        </w:tabs>
        <w:suppressAutoHyphens/>
        <w:ind w:left="426" w:hanging="426"/>
        <w:jc w:val="both"/>
        <w:rPr>
          <w:sz w:val="22"/>
          <w:szCs w:val="22"/>
        </w:rPr>
      </w:pPr>
      <w:r w:rsidRPr="002332AA">
        <w:rPr>
          <w:sz w:val="22"/>
          <w:szCs w:val="22"/>
        </w:rPr>
        <w:t>Wartość Umowy netto zawiera wszelkie koszty związane z jej realizacją</w:t>
      </w:r>
      <w:r w:rsidR="00B9260C">
        <w:rPr>
          <w:sz w:val="22"/>
          <w:szCs w:val="22"/>
        </w:rPr>
        <w:t>,</w:t>
      </w:r>
      <w:r w:rsidRPr="002332AA">
        <w:rPr>
          <w:sz w:val="22"/>
          <w:szCs w:val="22"/>
        </w:rPr>
        <w:t xml:space="preserve"> a Wykonawcy nie przysługuje żadne dodatkowe/uzupełniające wynagrodzenie z tego tytułu</w:t>
      </w:r>
      <w:r>
        <w:rPr>
          <w:sz w:val="22"/>
          <w:szCs w:val="22"/>
        </w:rPr>
        <w:t>.</w:t>
      </w:r>
    </w:p>
    <w:p w14:paraId="7263C2B7" w14:textId="77777777" w:rsidR="00CA4111" w:rsidRDefault="00CA4111" w:rsidP="006868DB">
      <w:pPr>
        <w:numPr>
          <w:ilvl w:val="0"/>
          <w:numId w:val="33"/>
        </w:numPr>
        <w:tabs>
          <w:tab w:val="clear" w:pos="785"/>
        </w:tabs>
        <w:suppressAutoHyphens/>
        <w:ind w:left="426" w:hanging="426"/>
        <w:jc w:val="both"/>
        <w:rPr>
          <w:sz w:val="22"/>
          <w:szCs w:val="22"/>
        </w:rPr>
      </w:pPr>
      <w:r w:rsidRPr="00910C40">
        <w:rPr>
          <w:sz w:val="22"/>
          <w:szCs w:val="22"/>
        </w:rPr>
        <w:t xml:space="preserve">Do ceny zostanie doliczony podatek VAT zgodnie z przepisami obowiązującymi w okresie </w:t>
      </w:r>
      <w:r w:rsidRPr="002332AA">
        <w:rPr>
          <w:sz w:val="22"/>
          <w:szCs w:val="22"/>
        </w:rPr>
        <w:t>realizacji Umowy.</w:t>
      </w:r>
    </w:p>
    <w:p w14:paraId="7831C9AF" w14:textId="77777777" w:rsidR="00CA4111" w:rsidRPr="00A46FB2" w:rsidRDefault="00CA4111" w:rsidP="006868DB">
      <w:pPr>
        <w:numPr>
          <w:ilvl w:val="0"/>
          <w:numId w:val="33"/>
        </w:numPr>
        <w:tabs>
          <w:tab w:val="clear" w:pos="785"/>
        </w:tabs>
        <w:suppressAutoHyphens/>
        <w:ind w:left="426" w:hanging="426"/>
        <w:jc w:val="both"/>
        <w:rPr>
          <w:sz w:val="22"/>
          <w:szCs w:val="22"/>
        </w:rPr>
      </w:pPr>
      <w:r w:rsidRPr="00A46FB2">
        <w:rPr>
          <w:sz w:val="22"/>
          <w:szCs w:val="22"/>
        </w:rPr>
        <w:t>W przypadku, kiedy nie zostaną udzielone zamówienia wykonawcze na wartość Umowy ramowej, Wykonawcy nie przysługuje jakiekolwiek roszczenie z tytułu nieudzielenia zamówień wykonawczych.</w:t>
      </w:r>
    </w:p>
    <w:p w14:paraId="29132B4C" w14:textId="77777777" w:rsidR="00CA4111" w:rsidRPr="00A06D7B" w:rsidRDefault="00CA4111" w:rsidP="00CA4111">
      <w:pPr>
        <w:pStyle w:val="Nagwek1"/>
        <w:ind w:left="432"/>
        <w:jc w:val="center"/>
      </w:pPr>
      <w:bookmarkStart w:id="79" w:name="_Toc236378329"/>
      <w:r w:rsidRPr="00A06D7B">
        <w:t>§4 Fakturowanie i płatności</w:t>
      </w:r>
      <w:bookmarkEnd w:id="79"/>
    </w:p>
    <w:p w14:paraId="5F70CBAA" w14:textId="77777777" w:rsidR="00CA4111" w:rsidRPr="00910C40" w:rsidRDefault="00CA4111" w:rsidP="00CA4111">
      <w:pPr>
        <w:suppressAutoHyphens/>
        <w:ind w:left="426"/>
        <w:jc w:val="both"/>
        <w:rPr>
          <w:sz w:val="22"/>
          <w:szCs w:val="22"/>
        </w:rPr>
      </w:pPr>
    </w:p>
    <w:p w14:paraId="0542166C" w14:textId="77777777" w:rsidR="00CA4111" w:rsidRDefault="00CA4111" w:rsidP="00CA4111">
      <w:pPr>
        <w:suppressAutoHyphens/>
        <w:ind w:left="426"/>
        <w:jc w:val="both"/>
        <w:rPr>
          <w:sz w:val="22"/>
          <w:szCs w:val="22"/>
        </w:rPr>
      </w:pPr>
      <w:r>
        <w:rPr>
          <w:sz w:val="22"/>
          <w:szCs w:val="22"/>
        </w:rPr>
        <w:t>Warunki płatności zostały szczegółowo opisane w umowie wykonawczej.</w:t>
      </w:r>
    </w:p>
    <w:p w14:paraId="5362E2A8" w14:textId="77777777" w:rsidR="00CA4111" w:rsidRPr="002175C4" w:rsidRDefault="00CA4111" w:rsidP="00CA4111">
      <w:pPr>
        <w:pStyle w:val="Nagwek1"/>
        <w:ind w:left="432"/>
        <w:jc w:val="center"/>
      </w:pPr>
      <w:bookmarkStart w:id="80" w:name="_Toc236378330"/>
      <w:r>
        <w:t>§5</w:t>
      </w:r>
      <w:r w:rsidRPr="002175C4">
        <w:t xml:space="preserve"> </w:t>
      </w:r>
      <w:r>
        <w:t>Okres obowiązywania umowy ramowej</w:t>
      </w:r>
      <w:bookmarkEnd w:id="80"/>
    </w:p>
    <w:p w14:paraId="067F6AF7" w14:textId="77777777" w:rsidR="00425959" w:rsidRDefault="00425959" w:rsidP="00425959">
      <w:pPr>
        <w:pStyle w:val="Default"/>
        <w:jc w:val="both"/>
        <w:rPr>
          <w:sz w:val="22"/>
          <w:szCs w:val="22"/>
        </w:rPr>
      </w:pPr>
    </w:p>
    <w:p w14:paraId="3C3CC7F5" w14:textId="77777777" w:rsidR="00A67CC7" w:rsidRPr="00A67CC7" w:rsidRDefault="00425959" w:rsidP="00A67CC7">
      <w:pPr>
        <w:pStyle w:val="Akapitzlist"/>
        <w:numPr>
          <w:ilvl w:val="6"/>
          <w:numId w:val="48"/>
        </w:numPr>
        <w:ind w:left="284"/>
        <w:jc w:val="both"/>
        <w:rPr>
          <w:bCs/>
          <w:sz w:val="22"/>
          <w:szCs w:val="22"/>
        </w:rPr>
      </w:pPr>
      <w:bookmarkStart w:id="81" w:name="_Hlk161045742"/>
      <w:r w:rsidRPr="00741BDB">
        <w:rPr>
          <w:bCs/>
          <w:sz w:val="22"/>
          <w:szCs w:val="22"/>
        </w:rPr>
        <w:t xml:space="preserve">Umowa obowiązuje przez okres </w:t>
      </w:r>
      <w:r w:rsidRPr="00741BDB">
        <w:rPr>
          <w:b/>
          <w:sz w:val="22"/>
          <w:szCs w:val="22"/>
        </w:rPr>
        <w:t>12 miesięcy</w:t>
      </w:r>
      <w:r w:rsidRPr="00741BDB">
        <w:rPr>
          <w:bCs/>
          <w:sz w:val="22"/>
          <w:szCs w:val="22"/>
        </w:rPr>
        <w:t xml:space="preserve"> od daty zawarcia Umowy.</w:t>
      </w:r>
      <w:r w:rsidRPr="00741BDB">
        <w:rPr>
          <w:sz w:val="22"/>
          <w:szCs w:val="22"/>
        </w:rPr>
        <w:t xml:space="preserve"> </w:t>
      </w:r>
      <w:bookmarkEnd w:id="81"/>
    </w:p>
    <w:p w14:paraId="7B156F32" w14:textId="02CFDCBF" w:rsidR="00A67CC7" w:rsidRPr="00A67CC7" w:rsidRDefault="00A67CC7" w:rsidP="00A67CC7">
      <w:pPr>
        <w:pStyle w:val="Akapitzlist"/>
        <w:numPr>
          <w:ilvl w:val="6"/>
          <w:numId w:val="48"/>
        </w:numPr>
        <w:ind w:left="284"/>
        <w:jc w:val="both"/>
        <w:rPr>
          <w:bCs/>
          <w:sz w:val="22"/>
          <w:szCs w:val="22"/>
        </w:rPr>
      </w:pPr>
      <w:r w:rsidRPr="00A67CC7">
        <w:rPr>
          <w:sz w:val="22"/>
          <w:szCs w:val="22"/>
        </w:rPr>
        <w:t>W przypadku, gdy w przewidzianym w ust 1 terminie realizacji umowy nie zostanie wykorzystana wartość Umowy</w:t>
      </w:r>
      <w:r w:rsidRPr="00A67CC7">
        <w:t xml:space="preserve"> </w:t>
      </w:r>
      <w:r w:rsidRPr="00A67CC7">
        <w:rPr>
          <w:sz w:val="22"/>
          <w:szCs w:val="22"/>
        </w:rPr>
        <w:t>określona w §3, umowa obowiązuje przez kolejne 6 miesięcy, jednakże nie dłużej niż do czasu osiągnięcia jej wartości. Zmiana ta nie wymaga aneksu</w:t>
      </w:r>
      <w:r>
        <w:rPr>
          <w:sz w:val="22"/>
          <w:szCs w:val="22"/>
        </w:rPr>
        <w:t>.</w:t>
      </w:r>
    </w:p>
    <w:p w14:paraId="4A6BF46D" w14:textId="77777777" w:rsidR="00CA4111" w:rsidRPr="00A06D7B" w:rsidRDefault="00CA4111" w:rsidP="00CA4111">
      <w:pPr>
        <w:pStyle w:val="Nagwek1"/>
        <w:ind w:left="432"/>
        <w:jc w:val="center"/>
      </w:pPr>
      <w:bookmarkStart w:id="82" w:name="_Toc236378331"/>
      <w:r w:rsidRPr="00A06D7B">
        <w:lastRenderedPageBreak/>
        <w:t>§</w:t>
      </w:r>
      <w:r>
        <w:t>6</w:t>
      </w:r>
      <w:r w:rsidRPr="00A06D7B">
        <w:t xml:space="preserve"> </w:t>
      </w:r>
      <w:r>
        <w:t>Zasady udzielania Zamówień wykonawczych</w:t>
      </w:r>
      <w:bookmarkEnd w:id="82"/>
    </w:p>
    <w:p w14:paraId="2A8CDCE1" w14:textId="72165B2D" w:rsidR="00CA4111" w:rsidRPr="001E6414" w:rsidRDefault="00CA4111" w:rsidP="006868DB">
      <w:pPr>
        <w:numPr>
          <w:ilvl w:val="0"/>
          <w:numId w:val="70"/>
        </w:numPr>
        <w:suppressAutoHyphens/>
        <w:spacing w:before="120"/>
        <w:ind w:left="426" w:hanging="426"/>
        <w:jc w:val="both"/>
        <w:rPr>
          <w:color w:val="000000"/>
          <w:sz w:val="22"/>
          <w:szCs w:val="22"/>
        </w:rPr>
      </w:pPr>
      <w:r w:rsidRPr="001E6414">
        <w:rPr>
          <w:sz w:val="22"/>
          <w:szCs w:val="22"/>
        </w:rPr>
        <w:t>Do składania ofert w celu udzielenia Zamówienia wykonawczego zaproszeni będą wszyscy Wykonawcy</w:t>
      </w:r>
      <w:r>
        <w:rPr>
          <w:sz w:val="22"/>
          <w:szCs w:val="22"/>
        </w:rPr>
        <w:t>,</w:t>
      </w:r>
      <w:r w:rsidRPr="001E6414">
        <w:rPr>
          <w:sz w:val="22"/>
          <w:szCs w:val="22"/>
        </w:rPr>
        <w:t xml:space="preserve"> z którymi została zawarta umowa ramowa (sygnatariusze umowy ramowej). </w:t>
      </w:r>
      <w:r w:rsidRPr="001E6414">
        <w:rPr>
          <w:sz w:val="22"/>
          <w:szCs w:val="22"/>
        </w:rPr>
        <w:br/>
      </w:r>
      <w:r w:rsidRPr="001E6414">
        <w:rPr>
          <w:color w:val="000000"/>
          <w:sz w:val="22"/>
          <w:szCs w:val="22"/>
        </w:rPr>
        <w:t>W przypadku gdy jedną ze stron zawartej umowy będzie Konsorcjum</w:t>
      </w:r>
      <w:r>
        <w:rPr>
          <w:color w:val="000000"/>
          <w:sz w:val="22"/>
          <w:szCs w:val="22"/>
        </w:rPr>
        <w:t>, zaproszenie do składania ofert</w:t>
      </w:r>
      <w:r w:rsidRPr="001E6414">
        <w:rPr>
          <w:color w:val="000000"/>
          <w:sz w:val="22"/>
          <w:szCs w:val="22"/>
        </w:rPr>
        <w:t xml:space="preserve"> przesłane zostanie na adres wskazany w niniejszej umowie.</w:t>
      </w:r>
    </w:p>
    <w:p w14:paraId="79027110" w14:textId="5EB4B56C" w:rsidR="00CA4111" w:rsidRPr="00001B68" w:rsidRDefault="00CA4111" w:rsidP="006868DB">
      <w:pPr>
        <w:numPr>
          <w:ilvl w:val="0"/>
          <w:numId w:val="70"/>
        </w:numPr>
        <w:suppressAutoHyphens/>
        <w:spacing w:before="120"/>
        <w:ind w:left="426" w:hanging="426"/>
        <w:jc w:val="both"/>
        <w:rPr>
          <w:sz w:val="22"/>
          <w:szCs w:val="22"/>
        </w:rPr>
      </w:pPr>
      <w:r w:rsidRPr="00001B68">
        <w:rPr>
          <w:sz w:val="22"/>
          <w:szCs w:val="22"/>
        </w:rPr>
        <w:t xml:space="preserve">Dla zamówień wykonawczych udzielanych na podstawie niniejszej umowy ramowej przewiduje się następujące tryby postępowań wykonawczych: </w:t>
      </w:r>
    </w:p>
    <w:p w14:paraId="6DB85E08" w14:textId="12C56F31" w:rsidR="00CA4111" w:rsidRPr="00A46FB2" w:rsidRDefault="00CA4111" w:rsidP="00CA4111">
      <w:pPr>
        <w:spacing w:before="120"/>
        <w:ind w:left="426"/>
        <w:jc w:val="both"/>
        <w:rPr>
          <w:sz w:val="22"/>
          <w:szCs w:val="22"/>
        </w:rPr>
      </w:pPr>
      <w:r w:rsidRPr="00A46FB2">
        <w:rPr>
          <w:sz w:val="22"/>
          <w:szCs w:val="22"/>
        </w:rPr>
        <w:t>a) zamówienie kierowane do jednego wykonawcy w przypadku</w:t>
      </w:r>
      <w:r w:rsidR="00CB2457">
        <w:rPr>
          <w:sz w:val="22"/>
          <w:szCs w:val="22"/>
        </w:rPr>
        <w:t>,</w:t>
      </w:r>
      <w:r w:rsidRPr="00A46FB2">
        <w:rPr>
          <w:sz w:val="22"/>
          <w:szCs w:val="22"/>
        </w:rPr>
        <w:t xml:space="preserve"> gdy w wyniku zaproszenia zostanie złożona jedna oferta, </w:t>
      </w:r>
    </w:p>
    <w:p w14:paraId="54FC5669" w14:textId="77777777" w:rsidR="00CA4111" w:rsidRPr="00831B63" w:rsidRDefault="00CA4111" w:rsidP="00CA4111">
      <w:pPr>
        <w:spacing w:before="120"/>
        <w:ind w:left="426"/>
        <w:jc w:val="both"/>
        <w:rPr>
          <w:sz w:val="22"/>
          <w:szCs w:val="22"/>
        </w:rPr>
      </w:pPr>
      <w:r w:rsidRPr="00A46FB2">
        <w:rPr>
          <w:sz w:val="22"/>
          <w:szCs w:val="22"/>
        </w:rPr>
        <w:t>b) konkurs ofert.</w:t>
      </w:r>
    </w:p>
    <w:p w14:paraId="6F8BDD92" w14:textId="77777777" w:rsidR="00CA4111" w:rsidRDefault="00CA4111" w:rsidP="006868DB">
      <w:pPr>
        <w:numPr>
          <w:ilvl w:val="0"/>
          <w:numId w:val="70"/>
        </w:numPr>
        <w:suppressAutoHyphens/>
        <w:spacing w:line="300" w:lineRule="exact"/>
        <w:ind w:left="426" w:right="-1" w:hanging="426"/>
        <w:jc w:val="both"/>
        <w:rPr>
          <w:sz w:val="22"/>
          <w:szCs w:val="22"/>
        </w:rPr>
      </w:pPr>
      <w:r w:rsidRPr="00386EEA">
        <w:rPr>
          <w:sz w:val="22"/>
          <w:szCs w:val="22"/>
        </w:rPr>
        <w:t>Zamawiający wszczyna postępowanie w trybie konkursu ofert wysyłając (przy użyciu środków komunikacji elektronicznej) zaproszenie do Wykonawców</w:t>
      </w:r>
      <w:r>
        <w:rPr>
          <w:sz w:val="22"/>
          <w:szCs w:val="22"/>
        </w:rPr>
        <w:t>, z którymi podpisano umowę ramową</w:t>
      </w:r>
      <w:r w:rsidRPr="00386EEA">
        <w:rPr>
          <w:sz w:val="22"/>
          <w:szCs w:val="22"/>
        </w:rPr>
        <w:t>.</w:t>
      </w:r>
    </w:p>
    <w:p w14:paraId="63C02BAA" w14:textId="55A0D59D" w:rsidR="00CA4111" w:rsidRPr="005371DD" w:rsidRDefault="00CA4111" w:rsidP="006868DB">
      <w:pPr>
        <w:numPr>
          <w:ilvl w:val="0"/>
          <w:numId w:val="70"/>
        </w:numPr>
        <w:suppressAutoHyphens/>
        <w:spacing w:line="300" w:lineRule="exact"/>
        <w:ind w:left="426" w:right="-1" w:hanging="426"/>
        <w:jc w:val="both"/>
        <w:rPr>
          <w:sz w:val="22"/>
          <w:szCs w:val="22"/>
        </w:rPr>
      </w:pPr>
      <w:r w:rsidRPr="005371DD">
        <w:rPr>
          <w:sz w:val="22"/>
          <w:szCs w:val="22"/>
        </w:rPr>
        <w:t xml:space="preserve">Zaproszenie </w:t>
      </w:r>
      <w:r>
        <w:rPr>
          <w:sz w:val="22"/>
          <w:szCs w:val="22"/>
        </w:rPr>
        <w:t>w trybie konkursu ofert powinno zawierać w szczególności</w:t>
      </w:r>
      <w:r w:rsidRPr="005371DD">
        <w:rPr>
          <w:sz w:val="22"/>
          <w:szCs w:val="22"/>
        </w:rPr>
        <w:t>:</w:t>
      </w:r>
    </w:p>
    <w:p w14:paraId="5E57FBE3" w14:textId="77777777" w:rsidR="00CA4111" w:rsidRDefault="00CA4111" w:rsidP="00CA4111">
      <w:pPr>
        <w:suppressAutoHyphens/>
        <w:spacing w:before="120" w:line="276" w:lineRule="auto"/>
        <w:ind w:left="644"/>
        <w:jc w:val="both"/>
        <w:rPr>
          <w:sz w:val="22"/>
          <w:szCs w:val="22"/>
        </w:rPr>
      </w:pPr>
      <w:r>
        <w:rPr>
          <w:sz w:val="22"/>
          <w:szCs w:val="22"/>
        </w:rPr>
        <w:t xml:space="preserve">- </w:t>
      </w:r>
      <w:r w:rsidRPr="00386EEA">
        <w:rPr>
          <w:sz w:val="22"/>
          <w:szCs w:val="22"/>
        </w:rPr>
        <w:t>nazwę organizatora postępowania,</w:t>
      </w:r>
    </w:p>
    <w:p w14:paraId="70671937" w14:textId="77777777" w:rsidR="00CA4111" w:rsidRDefault="00CA4111" w:rsidP="00CA4111">
      <w:pPr>
        <w:suppressAutoHyphens/>
        <w:spacing w:before="120" w:line="276" w:lineRule="auto"/>
        <w:ind w:left="644"/>
        <w:jc w:val="both"/>
        <w:rPr>
          <w:sz w:val="22"/>
          <w:szCs w:val="22"/>
        </w:rPr>
      </w:pPr>
      <w:r>
        <w:rPr>
          <w:sz w:val="22"/>
          <w:szCs w:val="22"/>
        </w:rPr>
        <w:t xml:space="preserve">- </w:t>
      </w:r>
      <w:r w:rsidRPr="00386EEA">
        <w:rPr>
          <w:sz w:val="22"/>
          <w:szCs w:val="22"/>
        </w:rPr>
        <w:t>numer ewidencyjny postępowania,</w:t>
      </w:r>
    </w:p>
    <w:p w14:paraId="3E3F4672" w14:textId="77777777" w:rsidR="00CA4111" w:rsidRDefault="00CA4111" w:rsidP="00CA4111">
      <w:pPr>
        <w:suppressAutoHyphens/>
        <w:spacing w:before="120" w:line="276" w:lineRule="auto"/>
        <w:ind w:left="644"/>
        <w:jc w:val="both"/>
        <w:rPr>
          <w:sz w:val="22"/>
          <w:szCs w:val="22"/>
        </w:rPr>
      </w:pPr>
      <w:r>
        <w:rPr>
          <w:sz w:val="22"/>
          <w:szCs w:val="22"/>
        </w:rPr>
        <w:t xml:space="preserve">- </w:t>
      </w:r>
      <w:r w:rsidRPr="00386EEA">
        <w:rPr>
          <w:sz w:val="22"/>
          <w:szCs w:val="22"/>
        </w:rPr>
        <w:t>określenie przedmiotu zamówienia</w:t>
      </w:r>
      <w:r>
        <w:rPr>
          <w:sz w:val="22"/>
          <w:szCs w:val="22"/>
        </w:rPr>
        <w:t>,</w:t>
      </w:r>
      <w:r w:rsidRPr="00386EEA">
        <w:rPr>
          <w:sz w:val="22"/>
          <w:szCs w:val="22"/>
        </w:rPr>
        <w:t xml:space="preserve"> </w:t>
      </w:r>
      <w:r>
        <w:rPr>
          <w:sz w:val="22"/>
          <w:szCs w:val="22"/>
        </w:rPr>
        <w:t>w</w:t>
      </w:r>
      <w:r w:rsidRPr="001E6414">
        <w:rPr>
          <w:sz w:val="22"/>
          <w:szCs w:val="22"/>
        </w:rPr>
        <w:t xml:space="preserve"> przypadku prowadzenia </w:t>
      </w:r>
      <w:r>
        <w:rPr>
          <w:sz w:val="22"/>
          <w:szCs w:val="22"/>
        </w:rPr>
        <w:t>aukcji</w:t>
      </w:r>
      <w:r w:rsidRPr="001E6414">
        <w:rPr>
          <w:sz w:val="22"/>
          <w:szCs w:val="22"/>
        </w:rPr>
        <w:t xml:space="preserve"> elektronicznej Wykonawca w Zaproszeniu otrzyma niezbędne informacje celem umożliwienia wzięcia w niej udziału.</w:t>
      </w:r>
    </w:p>
    <w:p w14:paraId="1C7E59CF" w14:textId="77777777" w:rsidR="00CA4111" w:rsidRDefault="00CA4111" w:rsidP="006868DB">
      <w:pPr>
        <w:numPr>
          <w:ilvl w:val="0"/>
          <w:numId w:val="70"/>
        </w:numPr>
        <w:suppressAutoHyphens/>
        <w:spacing w:line="300" w:lineRule="exact"/>
        <w:ind w:left="426" w:right="-1" w:hanging="426"/>
        <w:jc w:val="both"/>
        <w:rPr>
          <w:sz w:val="22"/>
          <w:szCs w:val="22"/>
        </w:rPr>
      </w:pPr>
      <w:r w:rsidRPr="00C050A7">
        <w:rPr>
          <w:sz w:val="22"/>
          <w:szCs w:val="22"/>
        </w:rPr>
        <w:t xml:space="preserve">Zamawiający </w:t>
      </w:r>
      <w:r>
        <w:rPr>
          <w:sz w:val="22"/>
          <w:szCs w:val="22"/>
        </w:rPr>
        <w:t xml:space="preserve">niezależnie od trybu postępowania wykonawczego </w:t>
      </w:r>
      <w:r w:rsidRPr="00C050A7">
        <w:rPr>
          <w:sz w:val="22"/>
          <w:szCs w:val="22"/>
        </w:rPr>
        <w:t>przewiduje możliwość przeprowadzenia aukcji</w:t>
      </w:r>
      <w:r>
        <w:rPr>
          <w:sz w:val="22"/>
          <w:szCs w:val="22"/>
        </w:rPr>
        <w:t xml:space="preserve">. </w:t>
      </w:r>
    </w:p>
    <w:p w14:paraId="36481E3C" w14:textId="77777777" w:rsidR="00CA4111" w:rsidRPr="0071048E" w:rsidRDefault="00CA4111" w:rsidP="006868DB">
      <w:pPr>
        <w:numPr>
          <w:ilvl w:val="0"/>
          <w:numId w:val="70"/>
        </w:numPr>
        <w:suppressAutoHyphens/>
        <w:spacing w:before="120"/>
        <w:ind w:left="426" w:hanging="426"/>
        <w:jc w:val="both"/>
        <w:rPr>
          <w:sz w:val="22"/>
          <w:szCs w:val="22"/>
        </w:rPr>
      </w:pPr>
      <w:r w:rsidRPr="0071048E">
        <w:rPr>
          <w:sz w:val="22"/>
          <w:szCs w:val="22"/>
        </w:rPr>
        <w:t xml:space="preserve">Uszczegółowiony zakres Zamówienia wykonawczego określony zostanie w Zaproszeniu. </w:t>
      </w:r>
      <w:r w:rsidRPr="0071048E">
        <w:rPr>
          <w:sz w:val="22"/>
          <w:szCs w:val="22"/>
        </w:rPr>
        <w:br/>
        <w:t>Aukcje wykonawcze dla niniejszej umowy ramowej obsługiwane będą wyłącznie na adresie mailowym wskazanym w umowie</w:t>
      </w:r>
    </w:p>
    <w:p w14:paraId="07BCBAF1" w14:textId="77777777" w:rsidR="00CA4111" w:rsidRPr="001E6414" w:rsidRDefault="00CA4111" w:rsidP="006868DB">
      <w:pPr>
        <w:numPr>
          <w:ilvl w:val="0"/>
          <w:numId w:val="70"/>
        </w:numPr>
        <w:suppressAutoHyphens/>
        <w:spacing w:line="300" w:lineRule="exact"/>
        <w:ind w:left="426" w:right="-1" w:hanging="426"/>
        <w:jc w:val="both"/>
        <w:rPr>
          <w:sz w:val="22"/>
          <w:szCs w:val="22"/>
        </w:rPr>
      </w:pPr>
      <w:r w:rsidRPr="000E01F5">
        <w:rPr>
          <w:sz w:val="22"/>
          <w:szCs w:val="22"/>
        </w:rPr>
        <w:t>Na etapie zamówienia wykonawczego dopuszcza się możliwość zawarcia umowy w rozumieniu</w:t>
      </w:r>
      <w:r>
        <w:rPr>
          <w:sz w:val="22"/>
          <w:szCs w:val="22"/>
        </w:rPr>
        <w:t xml:space="preserve"> </w:t>
      </w:r>
      <w:proofErr w:type="spellStart"/>
      <w:r w:rsidRPr="001E6414">
        <w:rPr>
          <w:sz w:val="22"/>
          <w:szCs w:val="22"/>
        </w:rPr>
        <w:t>Kc</w:t>
      </w:r>
      <w:proofErr w:type="spellEnd"/>
      <w:r w:rsidRPr="001E6414">
        <w:rPr>
          <w:sz w:val="22"/>
          <w:szCs w:val="22"/>
        </w:rPr>
        <w:t xml:space="preserve"> na podstawie wymiany jednostronnie podpisanych oświadczeń woli jej zawarcia.</w:t>
      </w:r>
    </w:p>
    <w:p w14:paraId="6E5C6C8A" w14:textId="77777777" w:rsidR="00CA4111" w:rsidRPr="00001B68" w:rsidRDefault="00CA4111" w:rsidP="006868DB">
      <w:pPr>
        <w:numPr>
          <w:ilvl w:val="0"/>
          <w:numId w:val="70"/>
        </w:numPr>
        <w:suppressAutoHyphens/>
        <w:spacing w:line="300" w:lineRule="exact"/>
        <w:ind w:left="426" w:right="-1" w:hanging="426"/>
        <w:jc w:val="both"/>
        <w:rPr>
          <w:sz w:val="22"/>
          <w:szCs w:val="22"/>
        </w:rPr>
      </w:pPr>
      <w:r w:rsidRPr="00001B68">
        <w:rPr>
          <w:sz w:val="22"/>
          <w:szCs w:val="22"/>
        </w:rPr>
        <w:t>Zaproszenia oraz Zamówienia wykonawcze przekazywane będą Wykonawcom drogą elektroniczną na adresy podane w niniejszej umowie. Przekazanie dokumentów w ww. sposób uważa się za ich dostarczenie.</w:t>
      </w:r>
    </w:p>
    <w:p w14:paraId="6ABCE4CA" w14:textId="77777777" w:rsidR="00CA4111" w:rsidRPr="001E6414" w:rsidRDefault="00CA4111" w:rsidP="006868DB">
      <w:pPr>
        <w:numPr>
          <w:ilvl w:val="0"/>
          <w:numId w:val="70"/>
        </w:numPr>
        <w:suppressAutoHyphens/>
        <w:spacing w:line="300" w:lineRule="exact"/>
        <w:ind w:left="426" w:right="-1" w:hanging="426"/>
        <w:jc w:val="both"/>
        <w:rPr>
          <w:sz w:val="22"/>
          <w:szCs w:val="22"/>
        </w:rPr>
      </w:pPr>
      <w:r w:rsidRPr="001E6414">
        <w:rPr>
          <w:sz w:val="22"/>
          <w:szCs w:val="22"/>
        </w:rPr>
        <w:t xml:space="preserve">Zamawiający zastrzega sobie prawo do odstąpienia od udzielenia Zamówienia wykonawczego </w:t>
      </w:r>
      <w:r>
        <w:rPr>
          <w:sz w:val="22"/>
          <w:szCs w:val="22"/>
        </w:rPr>
        <w:br/>
      </w:r>
      <w:r w:rsidRPr="001E6414">
        <w:rPr>
          <w:sz w:val="22"/>
          <w:szCs w:val="22"/>
        </w:rPr>
        <w:t>po złożeniu ofert i podpisaniu „Protokołu końcowego”.</w:t>
      </w:r>
    </w:p>
    <w:p w14:paraId="6BA2008F" w14:textId="77777777" w:rsidR="00CA4111" w:rsidRPr="006E52EB" w:rsidRDefault="00CA4111" w:rsidP="006868DB">
      <w:pPr>
        <w:numPr>
          <w:ilvl w:val="0"/>
          <w:numId w:val="70"/>
        </w:numPr>
        <w:suppressAutoHyphens/>
        <w:spacing w:line="300" w:lineRule="exact"/>
        <w:ind w:left="426" w:right="-1" w:hanging="426"/>
        <w:jc w:val="both"/>
        <w:rPr>
          <w:sz w:val="22"/>
          <w:szCs w:val="22"/>
        </w:rPr>
      </w:pPr>
      <w:r w:rsidRPr="001E6414">
        <w:rPr>
          <w:sz w:val="22"/>
          <w:szCs w:val="22"/>
        </w:rPr>
        <w:t>Zamawiający udzieli Zamówienia wykonawczego</w:t>
      </w:r>
      <w:r>
        <w:rPr>
          <w:sz w:val="22"/>
          <w:szCs w:val="22"/>
        </w:rPr>
        <w:t xml:space="preserve"> (zawrze umowę wykonawczą)</w:t>
      </w:r>
      <w:r w:rsidRPr="001E6414">
        <w:rPr>
          <w:sz w:val="22"/>
          <w:szCs w:val="22"/>
        </w:rPr>
        <w:t xml:space="preserve"> po przeprowadzeniu postępowania wykonawczego oraz </w:t>
      </w:r>
      <w:r>
        <w:rPr>
          <w:sz w:val="22"/>
          <w:szCs w:val="22"/>
        </w:rPr>
        <w:t xml:space="preserve">dokonaniu </w:t>
      </w:r>
      <w:r w:rsidRPr="001E6414">
        <w:rPr>
          <w:sz w:val="22"/>
          <w:szCs w:val="22"/>
        </w:rPr>
        <w:t xml:space="preserve">oceny zasadności (opłacalności) usługi temu Wykonawcy, którego oferta będzie najkorzystniejsza spośród wszystkich złożonych ofert w ramach jednego </w:t>
      </w:r>
      <w:r w:rsidRPr="006E52EB">
        <w:rPr>
          <w:sz w:val="22"/>
          <w:szCs w:val="22"/>
        </w:rPr>
        <w:t xml:space="preserve">zadania z zastrzeżeniem </w:t>
      </w:r>
      <w:r>
        <w:rPr>
          <w:sz w:val="22"/>
          <w:szCs w:val="22"/>
        </w:rPr>
        <w:t>możliwości prowadzenia uzgodnień ostatecznych warunków realizacji zamówienia</w:t>
      </w:r>
      <w:r w:rsidRPr="006E52EB">
        <w:rPr>
          <w:sz w:val="22"/>
          <w:szCs w:val="22"/>
        </w:rPr>
        <w:t>.</w:t>
      </w:r>
    </w:p>
    <w:p w14:paraId="40FC4C5C" w14:textId="162FB8A9" w:rsidR="00CA4111" w:rsidRPr="006E52EB" w:rsidRDefault="00CA4111" w:rsidP="006868DB">
      <w:pPr>
        <w:numPr>
          <w:ilvl w:val="0"/>
          <w:numId w:val="70"/>
        </w:numPr>
        <w:suppressAutoHyphens/>
        <w:spacing w:line="300" w:lineRule="exact"/>
        <w:ind w:left="426" w:right="-1" w:hanging="426"/>
        <w:jc w:val="both"/>
        <w:rPr>
          <w:sz w:val="22"/>
          <w:szCs w:val="22"/>
        </w:rPr>
      </w:pPr>
      <w:r w:rsidRPr="006E52EB">
        <w:rPr>
          <w:sz w:val="22"/>
          <w:szCs w:val="22"/>
        </w:rPr>
        <w:t xml:space="preserve">O zmianach danych teleadresowych (w tym adresu email) Wykonawca ma obowiązek niezwłocznie powiadomić </w:t>
      </w:r>
      <w:r w:rsidRPr="00C050A7">
        <w:rPr>
          <w:sz w:val="22"/>
          <w:szCs w:val="22"/>
        </w:rPr>
        <w:t xml:space="preserve">Centralę Polskiej Grupy Górniczej S.A. </w:t>
      </w:r>
      <w:r w:rsidRPr="006E52EB">
        <w:rPr>
          <w:sz w:val="22"/>
          <w:szCs w:val="22"/>
        </w:rPr>
        <w:t xml:space="preserve"> wysyłając zgłoszenie na adres email: </w:t>
      </w:r>
      <w:hyperlink r:id="rId12" w:history="1">
        <w:r w:rsidRPr="00C050A7">
          <w:rPr>
            <w:b/>
            <w:sz w:val="22"/>
            <w:szCs w:val="22"/>
          </w:rPr>
          <w:t>umowaramowa_remont@pgg.pl</w:t>
        </w:r>
      </w:hyperlink>
      <w:r w:rsidRPr="006E52EB">
        <w:rPr>
          <w:sz w:val="22"/>
          <w:szCs w:val="22"/>
        </w:rPr>
        <w:t xml:space="preserve"> . Druk zgłoszenia jest do pobrania w Profilu Nabywcy www.pgg.pl lub w portalu aukcyjnym. Na podstawie art. 77 KC strony ustalają, że zmiany te nie wymagają formy Aneksu do umowy ramowej.</w:t>
      </w:r>
    </w:p>
    <w:p w14:paraId="2A0A3A2B" w14:textId="77777777" w:rsidR="00CA4111" w:rsidRPr="001E6414" w:rsidRDefault="00CA4111" w:rsidP="006868DB">
      <w:pPr>
        <w:numPr>
          <w:ilvl w:val="0"/>
          <w:numId w:val="70"/>
        </w:numPr>
        <w:suppressAutoHyphens/>
        <w:spacing w:line="300" w:lineRule="exact"/>
        <w:ind w:left="426" w:right="-1" w:hanging="426"/>
        <w:jc w:val="both"/>
        <w:rPr>
          <w:sz w:val="22"/>
          <w:szCs w:val="22"/>
        </w:rPr>
      </w:pPr>
      <w:r w:rsidRPr="006E52EB">
        <w:rPr>
          <w:sz w:val="22"/>
          <w:szCs w:val="22"/>
        </w:rPr>
        <w:t xml:space="preserve">W postępowaniach wykonawczych Wykonawca będzie związany ofertą przez okres </w:t>
      </w:r>
      <w:r>
        <w:rPr>
          <w:sz w:val="22"/>
          <w:szCs w:val="22"/>
        </w:rPr>
        <w:t>90</w:t>
      </w:r>
      <w:r w:rsidRPr="006E52EB">
        <w:rPr>
          <w:sz w:val="22"/>
          <w:szCs w:val="22"/>
        </w:rPr>
        <w:t xml:space="preserve"> dni </w:t>
      </w:r>
      <w:r>
        <w:rPr>
          <w:sz w:val="22"/>
          <w:szCs w:val="22"/>
        </w:rPr>
        <w:br/>
      </w:r>
      <w:r w:rsidRPr="006E52EB">
        <w:rPr>
          <w:sz w:val="22"/>
          <w:szCs w:val="22"/>
        </w:rPr>
        <w:t>od</w:t>
      </w:r>
      <w:r w:rsidRPr="001E6414">
        <w:rPr>
          <w:sz w:val="22"/>
          <w:szCs w:val="22"/>
        </w:rPr>
        <w:t xml:space="preserve"> terminu składania ofert. Bieg terminu związania ofertą rozpoczyna się wraz z upływem terminu składania ofert.</w:t>
      </w:r>
    </w:p>
    <w:p w14:paraId="656647CE" w14:textId="77777777" w:rsidR="00CA4111" w:rsidRPr="001E6414" w:rsidRDefault="00CA4111" w:rsidP="006868DB">
      <w:pPr>
        <w:numPr>
          <w:ilvl w:val="0"/>
          <w:numId w:val="70"/>
        </w:numPr>
        <w:suppressAutoHyphens/>
        <w:spacing w:line="300" w:lineRule="exact"/>
        <w:ind w:left="426" w:right="-1" w:hanging="426"/>
        <w:jc w:val="both"/>
        <w:rPr>
          <w:sz w:val="22"/>
          <w:szCs w:val="22"/>
        </w:rPr>
      </w:pPr>
      <w:r w:rsidRPr="001E6414">
        <w:rPr>
          <w:sz w:val="22"/>
          <w:szCs w:val="22"/>
        </w:rPr>
        <w:t>Umowa może zostać zawarta po upływie terminu związania ofertą, jeżeli Wykonawca wyrazi zgodę na zawarcie umowy na warunkach określonych w ofercie.</w:t>
      </w:r>
    </w:p>
    <w:p w14:paraId="1FDD8EEB" w14:textId="3FCBEFF4" w:rsidR="00CA4111" w:rsidRPr="001E6414" w:rsidRDefault="00CA4111" w:rsidP="006868DB">
      <w:pPr>
        <w:numPr>
          <w:ilvl w:val="0"/>
          <w:numId w:val="70"/>
        </w:numPr>
        <w:suppressAutoHyphens/>
        <w:spacing w:line="300" w:lineRule="exact"/>
        <w:ind w:left="426" w:right="-1" w:hanging="426"/>
        <w:jc w:val="both"/>
        <w:rPr>
          <w:sz w:val="22"/>
          <w:szCs w:val="22"/>
        </w:rPr>
      </w:pPr>
      <w:r w:rsidRPr="001E6414">
        <w:rPr>
          <w:sz w:val="22"/>
          <w:szCs w:val="22"/>
        </w:rPr>
        <w:lastRenderedPageBreak/>
        <w:t xml:space="preserve">W przypadku składania ofert </w:t>
      </w:r>
      <w:r>
        <w:rPr>
          <w:sz w:val="22"/>
          <w:szCs w:val="22"/>
        </w:rPr>
        <w:t xml:space="preserve">(uaktualniania katalogów elektronicznych) </w:t>
      </w:r>
      <w:r w:rsidRPr="001E6414">
        <w:rPr>
          <w:sz w:val="22"/>
          <w:szCs w:val="22"/>
        </w:rPr>
        <w:t>w postępowaniu wykonawczym obowiązują następujące zasady:</w:t>
      </w:r>
    </w:p>
    <w:p w14:paraId="11C08220" w14:textId="77777777" w:rsidR="00CA4111" w:rsidRPr="00B6278B" w:rsidRDefault="00CA4111" w:rsidP="006868DB">
      <w:pPr>
        <w:numPr>
          <w:ilvl w:val="1"/>
          <w:numId w:val="71"/>
        </w:numPr>
        <w:suppressAutoHyphens/>
        <w:spacing w:line="300" w:lineRule="exact"/>
        <w:ind w:left="993" w:right="-1" w:hanging="426"/>
        <w:jc w:val="both"/>
        <w:rPr>
          <w:sz w:val="22"/>
          <w:szCs w:val="22"/>
        </w:rPr>
      </w:pPr>
      <w:r w:rsidRPr="00B6278B">
        <w:rPr>
          <w:sz w:val="22"/>
          <w:szCs w:val="22"/>
        </w:rPr>
        <w:t>Ofertę należy złożyć w formie podanej w Zaproszeniu,</w:t>
      </w:r>
    </w:p>
    <w:p w14:paraId="383D4ABA" w14:textId="77777777" w:rsidR="00625AFB" w:rsidRPr="00B6278B" w:rsidRDefault="00625AFB" w:rsidP="006868DB">
      <w:pPr>
        <w:numPr>
          <w:ilvl w:val="1"/>
          <w:numId w:val="71"/>
        </w:numPr>
        <w:suppressAutoHyphens/>
        <w:spacing w:line="300" w:lineRule="exact"/>
        <w:ind w:left="993" w:right="-1" w:hanging="426"/>
        <w:jc w:val="both"/>
        <w:rPr>
          <w:sz w:val="22"/>
          <w:szCs w:val="22"/>
        </w:rPr>
      </w:pPr>
      <w:r w:rsidRPr="00B6278B">
        <w:rPr>
          <w:sz w:val="22"/>
          <w:szCs w:val="22"/>
        </w:rPr>
        <w:t>Oferta stanowić będzie podstawę do wyliczenia ceny wyjściowej (wywoławczej) dla negocjacji, aukcji elektronicznej,</w:t>
      </w:r>
    </w:p>
    <w:p w14:paraId="22688FB9" w14:textId="77777777" w:rsidR="00625AFB" w:rsidRPr="00B6278B" w:rsidRDefault="00625AFB" w:rsidP="006868DB">
      <w:pPr>
        <w:numPr>
          <w:ilvl w:val="1"/>
          <w:numId w:val="71"/>
        </w:numPr>
        <w:suppressAutoHyphens/>
        <w:spacing w:line="300" w:lineRule="exact"/>
        <w:ind w:left="993" w:right="-1" w:hanging="426"/>
        <w:jc w:val="both"/>
        <w:rPr>
          <w:sz w:val="22"/>
          <w:szCs w:val="22"/>
        </w:rPr>
      </w:pPr>
      <w:r w:rsidRPr="00B6278B">
        <w:rPr>
          <w:sz w:val="22"/>
          <w:szCs w:val="22"/>
        </w:rPr>
        <w:t>Treść oferty musi odpowiadać treści niniejszej umowy ramowej oraz treści Zaproszenia pod rygorem odrzucenia oferty,</w:t>
      </w:r>
    </w:p>
    <w:p w14:paraId="214CB44F" w14:textId="20EC4222" w:rsidR="00CA4111" w:rsidRPr="00B6278B" w:rsidRDefault="00E701DB" w:rsidP="006868DB">
      <w:pPr>
        <w:numPr>
          <w:ilvl w:val="1"/>
          <w:numId w:val="71"/>
        </w:numPr>
        <w:suppressAutoHyphens/>
        <w:spacing w:line="300" w:lineRule="exact"/>
        <w:ind w:left="993" w:right="-1" w:hanging="426"/>
        <w:jc w:val="both"/>
        <w:rPr>
          <w:sz w:val="22"/>
          <w:szCs w:val="22"/>
        </w:rPr>
      </w:pPr>
      <w:r w:rsidRPr="001E6414">
        <w:rPr>
          <w:sz w:val="22"/>
          <w:szCs w:val="22"/>
        </w:rPr>
        <w:t>Oferta oraz wszystkie załączniki muszą być sporządzone w języku polskim, pis</w:t>
      </w:r>
      <w:r>
        <w:rPr>
          <w:sz w:val="22"/>
          <w:szCs w:val="22"/>
        </w:rPr>
        <w:t xml:space="preserve">mem </w:t>
      </w:r>
      <w:r w:rsidR="00CA4111" w:rsidRPr="00B6278B">
        <w:rPr>
          <w:sz w:val="22"/>
          <w:szCs w:val="22"/>
        </w:rPr>
        <w:t xml:space="preserve">czytelnym i trwałym. </w:t>
      </w:r>
    </w:p>
    <w:p w14:paraId="16ADF466" w14:textId="77777777" w:rsidR="00CA4111" w:rsidRPr="001E6414" w:rsidRDefault="00CA4111" w:rsidP="006868DB">
      <w:pPr>
        <w:numPr>
          <w:ilvl w:val="1"/>
          <w:numId w:val="71"/>
        </w:numPr>
        <w:suppressAutoHyphens/>
        <w:spacing w:line="300" w:lineRule="exact"/>
        <w:ind w:left="993" w:right="-1" w:hanging="426"/>
        <w:jc w:val="both"/>
        <w:rPr>
          <w:sz w:val="22"/>
          <w:szCs w:val="22"/>
        </w:rPr>
      </w:pPr>
      <w:r w:rsidRPr="00B6278B">
        <w:rPr>
          <w:sz w:val="22"/>
          <w:szCs w:val="22"/>
        </w:rPr>
        <w:t>Cena ofertowa musi uwzględniać wszelkie koszty związane z realizacją przedmiotu</w:t>
      </w:r>
      <w:r w:rsidRPr="001E6414">
        <w:rPr>
          <w:sz w:val="22"/>
          <w:szCs w:val="22"/>
        </w:rPr>
        <w:t xml:space="preserve"> zamówienia, w tym wszelkie podatki, cła i inne zobowiązania podatkowe wynikające ze stosownych ustaw, koszty transportu </w:t>
      </w:r>
      <w:r>
        <w:rPr>
          <w:sz w:val="22"/>
          <w:szCs w:val="22"/>
        </w:rPr>
        <w:t xml:space="preserve">z i </w:t>
      </w:r>
      <w:r w:rsidRPr="001E6414">
        <w:rPr>
          <w:sz w:val="22"/>
          <w:szCs w:val="22"/>
        </w:rPr>
        <w:t>do magazynów Zamawiającego oraz koszty opakowania i oznakowania wyrobów.</w:t>
      </w:r>
    </w:p>
    <w:p w14:paraId="2A859B49" w14:textId="77777777" w:rsidR="00CA4111" w:rsidRPr="001E6414" w:rsidRDefault="00CA4111" w:rsidP="006868DB">
      <w:pPr>
        <w:numPr>
          <w:ilvl w:val="1"/>
          <w:numId w:val="71"/>
        </w:numPr>
        <w:suppressAutoHyphens/>
        <w:spacing w:line="300" w:lineRule="exact"/>
        <w:ind w:left="993" w:right="-1" w:hanging="426"/>
        <w:jc w:val="both"/>
        <w:rPr>
          <w:color w:val="000000"/>
          <w:sz w:val="22"/>
          <w:szCs w:val="22"/>
        </w:rPr>
      </w:pPr>
      <w:r w:rsidRPr="001E6414">
        <w:rPr>
          <w:color w:val="000000"/>
          <w:sz w:val="22"/>
          <w:szCs w:val="22"/>
        </w:rPr>
        <w:t>W uzasadnionych przypadkach Zamawiający może w każdym czasie przed upływem terminu składania ofert zmienić treść Zaproszenia. O dokonanej zmianie Zamawiający informuje niezwłocznie wszystkich Wykonawców, którym przekazano Zaproszenie.</w:t>
      </w:r>
    </w:p>
    <w:p w14:paraId="62A31C21" w14:textId="77777777" w:rsidR="00CA4111" w:rsidRPr="001E6414" w:rsidRDefault="00CA4111" w:rsidP="006868DB">
      <w:pPr>
        <w:numPr>
          <w:ilvl w:val="1"/>
          <w:numId w:val="71"/>
        </w:numPr>
        <w:suppressAutoHyphens/>
        <w:spacing w:line="300" w:lineRule="exact"/>
        <w:ind w:left="993" w:right="-1" w:hanging="426"/>
        <w:jc w:val="both"/>
        <w:rPr>
          <w:sz w:val="22"/>
          <w:szCs w:val="22"/>
        </w:rPr>
      </w:pPr>
      <w:r w:rsidRPr="001E6414">
        <w:rPr>
          <w:sz w:val="22"/>
          <w:szCs w:val="22"/>
        </w:rPr>
        <w:t>W przypadku istotnej zmiany treści Zaproszenia obejmującej przedmiot zamówienia wydłuża się odpowiednio okres przygotowania oferty.</w:t>
      </w:r>
    </w:p>
    <w:p w14:paraId="267B0B4F" w14:textId="77777777" w:rsidR="00CA4111" w:rsidRPr="00834B44" w:rsidRDefault="00CA4111" w:rsidP="006868DB">
      <w:pPr>
        <w:numPr>
          <w:ilvl w:val="0"/>
          <w:numId w:val="70"/>
        </w:numPr>
        <w:suppressAutoHyphens/>
        <w:spacing w:line="300" w:lineRule="exact"/>
        <w:ind w:left="426" w:right="-1" w:hanging="426"/>
        <w:jc w:val="both"/>
        <w:rPr>
          <w:sz w:val="22"/>
          <w:szCs w:val="22"/>
        </w:rPr>
      </w:pPr>
      <w:r w:rsidRPr="00834B44">
        <w:rPr>
          <w:sz w:val="22"/>
          <w:szCs w:val="22"/>
        </w:rPr>
        <w:t>Oferta składana w wyniku Zaproszenia do składania ofert w postępowaniu wykonawczym nie może być mniej korzystna od warunków wykonania zamówienia  ustalonych w niniejszej umowie ramowej. Ceny jednostkowe netto w oparciu, o które rozliczane będą usługi w postępowaniu wykonawczym stanowią załącznik do niniejszej umowy.</w:t>
      </w:r>
    </w:p>
    <w:p w14:paraId="600831E6" w14:textId="1BC3C975" w:rsidR="00CA4111" w:rsidRDefault="00CA4111" w:rsidP="00CA4111">
      <w:pPr>
        <w:pStyle w:val="Nagwek1"/>
        <w:ind w:left="432"/>
        <w:jc w:val="center"/>
      </w:pPr>
      <w:bookmarkStart w:id="83" w:name="_Toc236378332"/>
      <w:r w:rsidRPr="005371DD">
        <w:t>§</w:t>
      </w:r>
      <w:r>
        <w:t>7</w:t>
      </w:r>
      <w:r w:rsidRPr="005371DD">
        <w:t xml:space="preserve"> </w:t>
      </w:r>
      <w:r w:rsidR="00EC2687">
        <w:t>Konkurs ofert</w:t>
      </w:r>
      <w:bookmarkEnd w:id="83"/>
    </w:p>
    <w:p w14:paraId="41FF23FE" w14:textId="77777777" w:rsidR="00EC2687" w:rsidRPr="00EC2687" w:rsidRDefault="00EC2687" w:rsidP="00EC2687"/>
    <w:p w14:paraId="56E53FD3" w14:textId="77777777" w:rsidR="00EC2687" w:rsidRPr="00EC2687" w:rsidRDefault="00EC2687" w:rsidP="00B73309">
      <w:pPr>
        <w:numPr>
          <w:ilvl w:val="0"/>
          <w:numId w:val="93"/>
        </w:numPr>
        <w:jc w:val="both"/>
        <w:rPr>
          <w:sz w:val="22"/>
          <w:szCs w:val="22"/>
        </w:rPr>
      </w:pPr>
      <w:r w:rsidRPr="00EC2687">
        <w:rPr>
          <w:sz w:val="22"/>
          <w:szCs w:val="22"/>
        </w:rPr>
        <w:t>Zamawiający wszczyna postępowanie w trybie konkursu ofert wysyłając (przy użyciu środków komunikacji elektronicznej) zaproszenie do Wykonawców, a którymi podpisano umowę ramową.</w:t>
      </w:r>
    </w:p>
    <w:p w14:paraId="33CE5905" w14:textId="77777777" w:rsidR="00EC2687" w:rsidRPr="00EC2687" w:rsidRDefault="00EC2687" w:rsidP="006868DB">
      <w:pPr>
        <w:numPr>
          <w:ilvl w:val="0"/>
          <w:numId w:val="93"/>
        </w:numPr>
        <w:rPr>
          <w:sz w:val="22"/>
          <w:szCs w:val="22"/>
        </w:rPr>
      </w:pPr>
      <w:r w:rsidRPr="00EC2687">
        <w:rPr>
          <w:sz w:val="22"/>
          <w:szCs w:val="22"/>
        </w:rPr>
        <w:t xml:space="preserve">Zaproszenie do udziału w postępowaniu winno w szczególności zawierać: </w:t>
      </w:r>
    </w:p>
    <w:p w14:paraId="0E39E6B7" w14:textId="77777777" w:rsidR="00EC2687" w:rsidRPr="00EC2687" w:rsidRDefault="00EC2687" w:rsidP="00B73309">
      <w:pPr>
        <w:numPr>
          <w:ilvl w:val="1"/>
          <w:numId w:val="93"/>
        </w:numPr>
        <w:ind w:left="709"/>
        <w:rPr>
          <w:sz w:val="22"/>
          <w:szCs w:val="22"/>
        </w:rPr>
      </w:pPr>
      <w:r w:rsidRPr="00EC2687">
        <w:rPr>
          <w:sz w:val="22"/>
          <w:szCs w:val="22"/>
        </w:rPr>
        <w:t>nazwę organizatora postępowania,</w:t>
      </w:r>
    </w:p>
    <w:p w14:paraId="5E54C269" w14:textId="77777777" w:rsidR="00EC2687" w:rsidRPr="00EC2687" w:rsidRDefault="00EC2687" w:rsidP="00B73309">
      <w:pPr>
        <w:numPr>
          <w:ilvl w:val="1"/>
          <w:numId w:val="93"/>
        </w:numPr>
        <w:ind w:left="709"/>
        <w:rPr>
          <w:sz w:val="22"/>
          <w:szCs w:val="22"/>
        </w:rPr>
      </w:pPr>
      <w:r w:rsidRPr="00EC2687">
        <w:rPr>
          <w:sz w:val="22"/>
          <w:szCs w:val="22"/>
        </w:rPr>
        <w:t>numer ewidencyjny postępowania,</w:t>
      </w:r>
    </w:p>
    <w:p w14:paraId="74B31E5E" w14:textId="77777777" w:rsidR="00EC2687" w:rsidRPr="00EC2687" w:rsidRDefault="00EC2687" w:rsidP="00B73309">
      <w:pPr>
        <w:numPr>
          <w:ilvl w:val="1"/>
          <w:numId w:val="93"/>
        </w:numPr>
        <w:ind w:left="709"/>
        <w:rPr>
          <w:sz w:val="22"/>
          <w:szCs w:val="22"/>
        </w:rPr>
      </w:pPr>
      <w:r w:rsidRPr="00EC2687">
        <w:rPr>
          <w:sz w:val="22"/>
          <w:szCs w:val="22"/>
        </w:rPr>
        <w:t>określenie przedmiotu zamówienia,</w:t>
      </w:r>
    </w:p>
    <w:p w14:paraId="16A0EF64" w14:textId="77777777" w:rsidR="00EC2687" w:rsidRPr="00EC2687" w:rsidRDefault="00EC2687" w:rsidP="006868DB">
      <w:pPr>
        <w:numPr>
          <w:ilvl w:val="0"/>
          <w:numId w:val="93"/>
        </w:numPr>
        <w:rPr>
          <w:sz w:val="22"/>
          <w:szCs w:val="22"/>
        </w:rPr>
      </w:pPr>
      <w:r w:rsidRPr="00EC2687">
        <w:rPr>
          <w:sz w:val="22"/>
          <w:szCs w:val="22"/>
        </w:rPr>
        <w:t>Termin składania ofert nie może być krótszy niż 5 dni od dnia przekazania zaproszenia.</w:t>
      </w:r>
    </w:p>
    <w:p w14:paraId="370C90E4" w14:textId="77777777" w:rsidR="00EC2687" w:rsidRPr="00EC2687" w:rsidRDefault="00EC2687" w:rsidP="00B73309">
      <w:pPr>
        <w:numPr>
          <w:ilvl w:val="0"/>
          <w:numId w:val="93"/>
        </w:numPr>
        <w:jc w:val="both"/>
        <w:rPr>
          <w:sz w:val="22"/>
          <w:szCs w:val="22"/>
        </w:rPr>
      </w:pPr>
      <w:r w:rsidRPr="00EC2687">
        <w:rPr>
          <w:sz w:val="22"/>
          <w:szCs w:val="22"/>
        </w:rPr>
        <w:t xml:space="preserve">Wykonawca w terminie 3 dni od daty wszczęcia postępowania może zwrócić się do Zamawiającego o wyjaśnienie treści Zaproszenia. Zamawiający niezwłocznie podejmuje decyzję dotyczącą: </w:t>
      </w:r>
    </w:p>
    <w:p w14:paraId="781F5231" w14:textId="77777777" w:rsidR="00EC2687" w:rsidRPr="00EC2687" w:rsidRDefault="00EC2687" w:rsidP="00B73309">
      <w:pPr>
        <w:numPr>
          <w:ilvl w:val="1"/>
          <w:numId w:val="93"/>
        </w:numPr>
        <w:ind w:left="709"/>
        <w:rPr>
          <w:sz w:val="22"/>
          <w:szCs w:val="22"/>
        </w:rPr>
      </w:pPr>
      <w:r w:rsidRPr="00EC2687">
        <w:rPr>
          <w:sz w:val="22"/>
          <w:szCs w:val="22"/>
        </w:rPr>
        <w:t>udzielenia wyjaśnień,</w:t>
      </w:r>
    </w:p>
    <w:p w14:paraId="64A11A0F" w14:textId="77777777" w:rsidR="00EC2687" w:rsidRPr="00EC2687" w:rsidRDefault="00EC2687" w:rsidP="00B73309">
      <w:pPr>
        <w:numPr>
          <w:ilvl w:val="1"/>
          <w:numId w:val="93"/>
        </w:numPr>
        <w:ind w:left="709"/>
        <w:rPr>
          <w:sz w:val="22"/>
          <w:szCs w:val="22"/>
        </w:rPr>
      </w:pPr>
      <w:r w:rsidRPr="00EC2687">
        <w:rPr>
          <w:sz w:val="22"/>
          <w:szCs w:val="22"/>
        </w:rPr>
        <w:t>modyfikacji Zaproszenia,</w:t>
      </w:r>
    </w:p>
    <w:p w14:paraId="13719FD2" w14:textId="77777777" w:rsidR="00EC2687" w:rsidRPr="00EC2687" w:rsidRDefault="00EC2687" w:rsidP="00B73309">
      <w:pPr>
        <w:numPr>
          <w:ilvl w:val="1"/>
          <w:numId w:val="93"/>
        </w:numPr>
        <w:ind w:left="709"/>
        <w:rPr>
          <w:sz w:val="22"/>
          <w:szCs w:val="22"/>
        </w:rPr>
      </w:pPr>
      <w:r w:rsidRPr="00EC2687">
        <w:rPr>
          <w:sz w:val="22"/>
          <w:szCs w:val="22"/>
        </w:rPr>
        <w:t>zmiany terminu składania i otwarcia ofert.</w:t>
      </w:r>
    </w:p>
    <w:p w14:paraId="090D041F" w14:textId="77777777" w:rsidR="00EC2687" w:rsidRPr="00EC2687" w:rsidRDefault="00EC2687" w:rsidP="00EC2687">
      <w:pPr>
        <w:rPr>
          <w:rFonts w:eastAsiaTheme="minorHAnsi"/>
          <w:sz w:val="22"/>
          <w:szCs w:val="22"/>
        </w:rPr>
      </w:pPr>
      <w:r w:rsidRPr="00EC2687">
        <w:rPr>
          <w:sz w:val="22"/>
          <w:szCs w:val="22"/>
        </w:rPr>
        <w:t>Brak odpowiedzi jest równoznaczny z brakiem wprowadzenia zmian do Zaproszenia.</w:t>
      </w:r>
    </w:p>
    <w:p w14:paraId="0B523433" w14:textId="77777777" w:rsidR="00CA4111" w:rsidRPr="005371DD" w:rsidRDefault="00CA4111" w:rsidP="00CA4111">
      <w:pPr>
        <w:pStyle w:val="Nagwek1"/>
        <w:ind w:left="432"/>
        <w:jc w:val="center"/>
      </w:pPr>
      <w:bookmarkStart w:id="84" w:name="_Toc236378333"/>
      <w:r w:rsidRPr="00B6278B">
        <w:t>§8 Zamówienie kierowane do jednego wykonawcy</w:t>
      </w:r>
      <w:bookmarkEnd w:id="84"/>
      <w:r w:rsidRPr="005371DD">
        <w:t xml:space="preserve"> </w:t>
      </w:r>
    </w:p>
    <w:p w14:paraId="6BA94D89" w14:textId="77777777" w:rsidR="00CA4111" w:rsidRPr="008517EB" w:rsidRDefault="00CA4111" w:rsidP="00B73309">
      <w:pPr>
        <w:numPr>
          <w:ilvl w:val="0"/>
          <w:numId w:val="62"/>
        </w:numPr>
        <w:suppressAutoHyphens/>
        <w:spacing w:before="120"/>
        <w:jc w:val="both"/>
        <w:rPr>
          <w:sz w:val="22"/>
          <w:szCs w:val="22"/>
        </w:rPr>
      </w:pPr>
      <w:r w:rsidRPr="008517EB">
        <w:rPr>
          <w:sz w:val="22"/>
          <w:szCs w:val="22"/>
        </w:rPr>
        <w:t>Zamawiający może udzielić zamówienia w trybie zamówienia kierowanego do jednego Wykonawcy,</w:t>
      </w:r>
      <w:r w:rsidRPr="009E3CE9">
        <w:rPr>
          <w:sz w:val="22"/>
          <w:szCs w:val="22"/>
        </w:rPr>
        <w:t xml:space="preserve"> </w:t>
      </w:r>
      <w:r w:rsidRPr="008517EB">
        <w:rPr>
          <w:sz w:val="22"/>
          <w:szCs w:val="22"/>
        </w:rPr>
        <w:t>w celu zawarcia umowy wykonawczej, jeżeli umowę ramową zawarto z jednym Wykonawcą;</w:t>
      </w:r>
    </w:p>
    <w:p w14:paraId="591065C6" w14:textId="7F22481E" w:rsidR="00CA4111" w:rsidRPr="008517EB" w:rsidRDefault="00CA4111" w:rsidP="00B73309">
      <w:pPr>
        <w:numPr>
          <w:ilvl w:val="0"/>
          <w:numId w:val="62"/>
        </w:numPr>
        <w:suppressAutoHyphens/>
        <w:spacing w:before="120"/>
        <w:jc w:val="both"/>
        <w:rPr>
          <w:sz w:val="22"/>
          <w:szCs w:val="22"/>
        </w:rPr>
      </w:pPr>
      <w:r w:rsidRPr="008517EB">
        <w:rPr>
          <w:sz w:val="22"/>
          <w:szCs w:val="22"/>
        </w:rPr>
        <w:t>Zamówienie kierowane do jednego Wykonawcy to tryb, w którym Zamawiający zaprasza do udziału w postępowaniu wybranego Wykonawcę i prowadzi z nim negocjacje mające na celu ustalenie wszystkich istotnych elementów przyszłej umowy lub udziela zamówienia na podstawie otrzymanej oferty.</w:t>
      </w:r>
    </w:p>
    <w:p w14:paraId="651D3112" w14:textId="77777777" w:rsidR="00CA4111" w:rsidRPr="008517EB" w:rsidRDefault="00CA4111" w:rsidP="00B73309">
      <w:pPr>
        <w:numPr>
          <w:ilvl w:val="0"/>
          <w:numId w:val="62"/>
        </w:numPr>
        <w:suppressAutoHyphens/>
        <w:spacing w:before="120"/>
        <w:jc w:val="both"/>
        <w:rPr>
          <w:sz w:val="22"/>
          <w:szCs w:val="22"/>
        </w:rPr>
      </w:pPr>
      <w:r w:rsidRPr="008517EB">
        <w:rPr>
          <w:sz w:val="22"/>
          <w:szCs w:val="22"/>
        </w:rPr>
        <w:lastRenderedPageBreak/>
        <w:t>Termin składania dokumentów i oświadczeń w trybie zamówienie kierowanego do jednego Wykonawcy określany jest każdorazowo przez Komisję Przetargową, jeżeli została powołana, z uwzględnieniem charakteru zamówienia, jednakże wyznaczony termin musi umożliwić rzetelne przygotowanie oferty przez Wykonawcę.</w:t>
      </w:r>
    </w:p>
    <w:p w14:paraId="2BF07F12" w14:textId="77777777" w:rsidR="00CA4111" w:rsidRDefault="00CA4111" w:rsidP="00CA4111">
      <w:pPr>
        <w:pStyle w:val="Nagwek1"/>
        <w:ind w:left="432"/>
        <w:jc w:val="center"/>
      </w:pPr>
      <w:bookmarkStart w:id="85" w:name="_Toc236378334"/>
      <w:r>
        <w:t xml:space="preserve">§9 </w:t>
      </w:r>
      <w:r w:rsidRPr="003B345C">
        <w:t>Nadzór i koordynacja</w:t>
      </w:r>
      <w:bookmarkEnd w:id="85"/>
      <w:r w:rsidRPr="003B345C">
        <w:t xml:space="preserve"> </w:t>
      </w:r>
    </w:p>
    <w:p w14:paraId="44478EDC" w14:textId="77777777" w:rsidR="00CA4111" w:rsidRPr="009B34B8" w:rsidRDefault="00CA4111" w:rsidP="001960CF">
      <w:pPr>
        <w:jc w:val="both"/>
        <w:rPr>
          <w:sz w:val="22"/>
          <w:szCs w:val="22"/>
        </w:rPr>
      </w:pPr>
      <w:r w:rsidRPr="009B34B8">
        <w:rPr>
          <w:sz w:val="22"/>
          <w:szCs w:val="22"/>
        </w:rPr>
        <w:t>Osoby odpowiedzialne za nadzór nad świadczonymi usługami zostały wskazane w umowie wykonawczej.</w:t>
      </w:r>
    </w:p>
    <w:p w14:paraId="0840660B" w14:textId="34B932ED" w:rsidR="00CA4111" w:rsidRPr="009B34B8" w:rsidRDefault="00CA4111" w:rsidP="00CA4111">
      <w:pPr>
        <w:jc w:val="both"/>
        <w:rPr>
          <w:sz w:val="22"/>
          <w:szCs w:val="22"/>
        </w:rPr>
      </w:pPr>
      <w:r w:rsidRPr="009B34B8">
        <w:rPr>
          <w:sz w:val="22"/>
          <w:szCs w:val="22"/>
        </w:rPr>
        <w:t>Nadzór nad realizacją umowy ramowej pełnią Pełnomocnicy Zarząd</w:t>
      </w:r>
      <w:r w:rsidR="004C2F1F">
        <w:rPr>
          <w:sz w:val="22"/>
          <w:szCs w:val="22"/>
        </w:rPr>
        <w:t>u</w:t>
      </w:r>
      <w:r w:rsidRPr="009B34B8">
        <w:rPr>
          <w:sz w:val="22"/>
          <w:szCs w:val="22"/>
        </w:rPr>
        <w:t xml:space="preserve"> ustanowieni w Centrali PGG S.A. </w:t>
      </w:r>
      <w:r w:rsidRPr="009B34B8">
        <w:rPr>
          <w:sz w:val="22"/>
          <w:szCs w:val="22"/>
        </w:rPr>
        <w:br/>
        <w:t>oraz Pełnomocnicy Zarządu ustanowieni w jednost</w:t>
      </w:r>
      <w:r w:rsidR="0008599E">
        <w:rPr>
          <w:sz w:val="22"/>
          <w:szCs w:val="22"/>
        </w:rPr>
        <w:t>kach</w:t>
      </w:r>
      <w:r w:rsidRPr="009B34B8">
        <w:rPr>
          <w:sz w:val="22"/>
          <w:szCs w:val="22"/>
        </w:rPr>
        <w:t xml:space="preserve"> organizacyjn</w:t>
      </w:r>
      <w:r w:rsidR="0008599E">
        <w:rPr>
          <w:sz w:val="22"/>
          <w:szCs w:val="22"/>
        </w:rPr>
        <w:t>ych</w:t>
      </w:r>
      <w:r w:rsidRPr="009B34B8">
        <w:rPr>
          <w:sz w:val="22"/>
          <w:szCs w:val="22"/>
        </w:rPr>
        <w:t xml:space="preserve"> </w:t>
      </w:r>
      <w:r w:rsidR="0008599E">
        <w:rPr>
          <w:sz w:val="22"/>
          <w:szCs w:val="22"/>
        </w:rPr>
        <w:t>objętych</w:t>
      </w:r>
      <w:r w:rsidRPr="009B34B8">
        <w:rPr>
          <w:sz w:val="22"/>
          <w:szCs w:val="22"/>
        </w:rPr>
        <w:t xml:space="preserve"> umow</w:t>
      </w:r>
      <w:r w:rsidR="0008599E">
        <w:rPr>
          <w:sz w:val="22"/>
          <w:szCs w:val="22"/>
        </w:rPr>
        <w:t>ą</w:t>
      </w:r>
      <w:r w:rsidRPr="009B34B8">
        <w:rPr>
          <w:sz w:val="22"/>
          <w:szCs w:val="22"/>
        </w:rPr>
        <w:t xml:space="preserve"> ramową.</w:t>
      </w:r>
    </w:p>
    <w:p w14:paraId="2997587D" w14:textId="77777777" w:rsidR="00CA4111" w:rsidRDefault="00CA4111" w:rsidP="00CA4111">
      <w:pPr>
        <w:pStyle w:val="Nagwek1"/>
        <w:ind w:left="432"/>
        <w:jc w:val="center"/>
      </w:pPr>
      <w:bookmarkStart w:id="86" w:name="_Toc236378335"/>
      <w:r>
        <w:t xml:space="preserve">§10 </w:t>
      </w:r>
      <w:r w:rsidRPr="003B345C">
        <w:t>Rozwiązanie, odstąpienie lub wypowiedzenie Umowy</w:t>
      </w:r>
      <w:r>
        <w:t xml:space="preserve"> ramowej</w:t>
      </w:r>
      <w:bookmarkEnd w:id="86"/>
    </w:p>
    <w:p w14:paraId="2E2A787F" w14:textId="77777777" w:rsidR="00CA4111" w:rsidRPr="002D37A4" w:rsidRDefault="00CA4111" w:rsidP="00CA4111"/>
    <w:p w14:paraId="2670B3FB" w14:textId="77777777" w:rsidR="00625AFB" w:rsidRPr="00A0231B" w:rsidRDefault="00625AFB" w:rsidP="006868DB">
      <w:pPr>
        <w:numPr>
          <w:ilvl w:val="0"/>
          <w:numId w:val="72"/>
        </w:numPr>
        <w:jc w:val="both"/>
        <w:rPr>
          <w:sz w:val="22"/>
          <w:szCs w:val="22"/>
        </w:rPr>
      </w:pPr>
      <w:r w:rsidRPr="00A0231B">
        <w:rPr>
          <w:sz w:val="22"/>
          <w:szCs w:val="22"/>
        </w:rPr>
        <w:t>Strony mogą rozwiązać Umowę na mocy porozumienia Stron.</w:t>
      </w:r>
    </w:p>
    <w:p w14:paraId="4CB5776E" w14:textId="77777777" w:rsidR="00625AFB" w:rsidRPr="00A0231B" w:rsidRDefault="00625AFB" w:rsidP="006868DB">
      <w:pPr>
        <w:numPr>
          <w:ilvl w:val="0"/>
          <w:numId w:val="72"/>
        </w:numPr>
        <w:spacing w:line="259" w:lineRule="auto"/>
        <w:ind w:left="357" w:hanging="357"/>
        <w:jc w:val="both"/>
        <w:rPr>
          <w:sz w:val="22"/>
          <w:szCs w:val="22"/>
        </w:rPr>
      </w:pPr>
      <w:r w:rsidRPr="00A0231B">
        <w:rPr>
          <w:sz w:val="22"/>
          <w:szCs w:val="22"/>
        </w:rPr>
        <w:t xml:space="preserve">Zamawiający, wedle swego wyboru, może odstąpić od Umowy (ex </w:t>
      </w:r>
      <w:proofErr w:type="spellStart"/>
      <w:r w:rsidRPr="00A0231B">
        <w:rPr>
          <w:sz w:val="22"/>
          <w:szCs w:val="22"/>
        </w:rPr>
        <w:t>tunc</w:t>
      </w:r>
      <w:proofErr w:type="spellEnd"/>
      <w:r w:rsidRPr="00A0231B">
        <w:rPr>
          <w:sz w:val="22"/>
          <w:szCs w:val="22"/>
        </w:rPr>
        <w:t xml:space="preserve"> – wstecz) w całości lub części lub wypowiedzieć Umowę (ex nunc – od teraz) w całości lub części, w przypadku:</w:t>
      </w:r>
    </w:p>
    <w:p w14:paraId="4AA48735" w14:textId="77777777" w:rsidR="00625AFB" w:rsidRPr="00A0231B" w:rsidRDefault="00625AFB" w:rsidP="006868DB">
      <w:pPr>
        <w:numPr>
          <w:ilvl w:val="1"/>
          <w:numId w:val="72"/>
        </w:numPr>
        <w:spacing w:line="259" w:lineRule="auto"/>
        <w:jc w:val="both"/>
        <w:rPr>
          <w:sz w:val="22"/>
          <w:szCs w:val="22"/>
        </w:rPr>
      </w:pPr>
      <w:r w:rsidRPr="00A0231B">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24E3CFE0" w14:textId="77777777" w:rsidR="00625AFB" w:rsidRPr="00A0231B" w:rsidRDefault="00625AFB" w:rsidP="006868DB">
      <w:pPr>
        <w:numPr>
          <w:ilvl w:val="1"/>
          <w:numId w:val="72"/>
        </w:numPr>
        <w:spacing w:line="259" w:lineRule="auto"/>
        <w:jc w:val="both"/>
        <w:rPr>
          <w:sz w:val="22"/>
          <w:szCs w:val="22"/>
        </w:rPr>
      </w:pPr>
      <w:r w:rsidRPr="00A0231B">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p w14:paraId="52AA9320" w14:textId="77777777" w:rsidR="00625AFB" w:rsidRPr="00A0231B" w:rsidRDefault="00625AFB" w:rsidP="006868DB">
      <w:pPr>
        <w:numPr>
          <w:ilvl w:val="1"/>
          <w:numId w:val="72"/>
        </w:numPr>
        <w:spacing w:line="259" w:lineRule="auto"/>
        <w:ind w:hanging="357"/>
        <w:jc w:val="both"/>
        <w:rPr>
          <w:sz w:val="22"/>
          <w:szCs w:val="22"/>
        </w:rPr>
      </w:pPr>
      <w:r w:rsidRPr="00A0231B">
        <w:rPr>
          <w:sz w:val="22"/>
          <w:szCs w:val="22"/>
        </w:rPr>
        <w:t>wykonywania Umowy w sposób zagrażający zdrowiu lub życiu pracowników Wykonawcy, Zamawiającego lub innych podmiotów lub osób wykonujących prace na terenie zakładu Zamawiającego,</w:t>
      </w:r>
    </w:p>
    <w:p w14:paraId="74DB08CA" w14:textId="77777777" w:rsidR="00625AFB" w:rsidRPr="00A0231B" w:rsidRDefault="00625AFB" w:rsidP="006868DB">
      <w:pPr>
        <w:numPr>
          <w:ilvl w:val="1"/>
          <w:numId w:val="72"/>
        </w:numPr>
        <w:spacing w:line="259" w:lineRule="auto"/>
        <w:ind w:hanging="357"/>
        <w:jc w:val="both"/>
        <w:rPr>
          <w:sz w:val="22"/>
          <w:szCs w:val="22"/>
        </w:rPr>
      </w:pPr>
      <w:r w:rsidRPr="00A0231B">
        <w:rPr>
          <w:sz w:val="22"/>
          <w:szCs w:val="22"/>
        </w:rPr>
        <w:t>innego niż określone powyżej nienależytego wykonywania Umowy, w szczególności:</w:t>
      </w:r>
    </w:p>
    <w:p w14:paraId="11ED293E" w14:textId="77777777" w:rsidR="00625AFB" w:rsidRPr="00A0231B" w:rsidRDefault="00625AFB" w:rsidP="006868DB">
      <w:pPr>
        <w:numPr>
          <w:ilvl w:val="2"/>
          <w:numId w:val="72"/>
        </w:numPr>
        <w:spacing w:line="259" w:lineRule="auto"/>
        <w:ind w:hanging="357"/>
        <w:jc w:val="both"/>
        <w:rPr>
          <w:sz w:val="22"/>
          <w:szCs w:val="22"/>
        </w:rPr>
      </w:pPr>
      <w:r w:rsidRPr="00A0231B">
        <w:rPr>
          <w:sz w:val="22"/>
          <w:szCs w:val="22"/>
        </w:rPr>
        <w:t xml:space="preserve">wykonywania Umowy w sposób skutkujący szkodą w mieniu Zamawiającego, </w:t>
      </w:r>
    </w:p>
    <w:p w14:paraId="5253ECBD" w14:textId="77777777" w:rsidR="00625AFB" w:rsidRPr="00A0231B" w:rsidRDefault="00625AFB" w:rsidP="006868DB">
      <w:pPr>
        <w:numPr>
          <w:ilvl w:val="2"/>
          <w:numId w:val="72"/>
        </w:numPr>
        <w:spacing w:line="259" w:lineRule="auto"/>
        <w:jc w:val="both"/>
        <w:rPr>
          <w:sz w:val="22"/>
          <w:szCs w:val="22"/>
        </w:rPr>
      </w:pPr>
      <w:r w:rsidRPr="00A0231B">
        <w:rPr>
          <w:sz w:val="22"/>
          <w:szCs w:val="22"/>
        </w:rPr>
        <w:t>stwierdzenia dwukrotnie tego samego naruszenia Umowy skutkującego naliczeniem kary umownej w okresie następujących po sobie 3 miesięcy,</w:t>
      </w:r>
    </w:p>
    <w:p w14:paraId="78ADF7DB" w14:textId="77777777" w:rsidR="00625AFB" w:rsidRPr="00A0231B" w:rsidRDefault="00625AFB" w:rsidP="006868DB">
      <w:pPr>
        <w:numPr>
          <w:ilvl w:val="2"/>
          <w:numId w:val="72"/>
        </w:numPr>
        <w:spacing w:line="259" w:lineRule="auto"/>
        <w:ind w:hanging="357"/>
        <w:jc w:val="both"/>
        <w:rPr>
          <w:sz w:val="22"/>
          <w:szCs w:val="22"/>
        </w:rPr>
      </w:pPr>
      <w:r w:rsidRPr="00A0231B">
        <w:rPr>
          <w:sz w:val="22"/>
          <w:szCs w:val="22"/>
        </w:rPr>
        <w:t>wykonywania Umowy w sposób niezgodny z przepisami prawa powszechnie obowiązującego lub regulacjami wewnętrznymi Zamawiającego, do których przestrzegania został zobowiązany Wykonawca,</w:t>
      </w:r>
    </w:p>
    <w:p w14:paraId="71AD067D" w14:textId="2236AF0F" w:rsidR="00D54835" w:rsidRPr="00A67CC7" w:rsidRDefault="00D54835" w:rsidP="00D54835">
      <w:pPr>
        <w:numPr>
          <w:ilvl w:val="1"/>
          <w:numId w:val="72"/>
        </w:numPr>
        <w:jc w:val="both"/>
        <w:rPr>
          <w:sz w:val="22"/>
          <w:szCs w:val="22"/>
        </w:rPr>
      </w:pPr>
      <w:r w:rsidRPr="00A67CC7">
        <w:rPr>
          <w:sz w:val="22"/>
          <w:szCs w:val="22"/>
        </w:rPr>
        <w:t>wystąpienia trzeciego i każdego kolejnego przypadku negatywnego wyniku weryfikacji, o którym mowa w pkt IX ust. 7 pkt 4 Załącznika nr 1 do SWZ/Umowy lub niezgłoszenia przez Wykonawcę nowej osoby zgodnie z pkt. IX ust. 7 pkt 3 Załącznika nr 1 do SWZ/Umowy lub gdy z powodu braku osób uprawnionych do realizacji umowy po stronie Wykonawcy realizacja umowy jest niemożliwa lub utrudniona,</w:t>
      </w:r>
    </w:p>
    <w:p w14:paraId="450A8DA9" w14:textId="77777777" w:rsidR="00625AFB" w:rsidRPr="00A0231B" w:rsidRDefault="00625AFB" w:rsidP="006868DB">
      <w:pPr>
        <w:numPr>
          <w:ilvl w:val="1"/>
          <w:numId w:val="72"/>
        </w:numPr>
        <w:jc w:val="both"/>
        <w:rPr>
          <w:sz w:val="22"/>
          <w:szCs w:val="22"/>
        </w:rPr>
      </w:pPr>
      <w:r w:rsidRPr="00A0231B">
        <w:rPr>
          <w:sz w:val="22"/>
          <w:szCs w:val="22"/>
        </w:rPr>
        <w:t>otwarcia postępowania likwidacyjnego Wykonawcy,</w:t>
      </w:r>
    </w:p>
    <w:p w14:paraId="40E96509" w14:textId="77777777" w:rsidR="00625AFB" w:rsidRPr="00A0231B" w:rsidRDefault="00625AFB" w:rsidP="006868DB">
      <w:pPr>
        <w:numPr>
          <w:ilvl w:val="1"/>
          <w:numId w:val="72"/>
        </w:numPr>
        <w:jc w:val="both"/>
        <w:rPr>
          <w:sz w:val="22"/>
          <w:szCs w:val="22"/>
        </w:rPr>
      </w:pPr>
      <w:r w:rsidRPr="00A0231B">
        <w:rPr>
          <w:sz w:val="22"/>
          <w:szCs w:val="22"/>
        </w:rPr>
        <w:t>utraty uprawnień koniecznych do realizacji zamówienia.</w:t>
      </w:r>
    </w:p>
    <w:p w14:paraId="54D5DF89" w14:textId="123536D2" w:rsidR="00625AFB" w:rsidRPr="00A0231B" w:rsidRDefault="00625AFB" w:rsidP="006868DB">
      <w:pPr>
        <w:numPr>
          <w:ilvl w:val="0"/>
          <w:numId w:val="72"/>
        </w:numPr>
        <w:ind w:left="357" w:hanging="357"/>
        <w:jc w:val="both"/>
        <w:rPr>
          <w:sz w:val="22"/>
          <w:szCs w:val="22"/>
        </w:rPr>
      </w:pPr>
      <w:r w:rsidRPr="00A0231B">
        <w:rPr>
          <w:sz w:val="22"/>
          <w:szCs w:val="22"/>
        </w:rPr>
        <w:t>W przypadkach</w:t>
      </w:r>
      <w:r w:rsidR="00CB2457">
        <w:rPr>
          <w:sz w:val="22"/>
          <w:szCs w:val="22"/>
        </w:rPr>
        <w:t>,</w:t>
      </w:r>
      <w:r w:rsidRPr="00A0231B">
        <w:rPr>
          <w:sz w:val="22"/>
          <w:szCs w:val="22"/>
        </w:rPr>
        <w:t xml:space="preserve"> o których mowa w ust. 2 pkt 1) – </w:t>
      </w:r>
      <w:r w:rsidR="00B31A49">
        <w:rPr>
          <w:sz w:val="22"/>
          <w:szCs w:val="22"/>
        </w:rPr>
        <w:t>4</w:t>
      </w:r>
      <w:r w:rsidRPr="00A0231B">
        <w:rPr>
          <w:sz w:val="22"/>
          <w:szCs w:val="22"/>
        </w:rPr>
        <w:t>), Zamawiający przed odstąpieniem wezwie Wykonawcę do usunięcia naruszeń w wyznaczonym terminie nie krótszym niż 5 dni wskazując naruszenie oraz żądanie jego usunięcia. Bezskuteczny upływ terminu uprawnia Zamawiającego do złożenia oświadczenia o odstąpieniu lub wypowiedzeniu.</w:t>
      </w:r>
    </w:p>
    <w:p w14:paraId="2BED7FBC" w14:textId="7B543D96" w:rsidR="00625AFB" w:rsidRPr="00A0231B" w:rsidRDefault="00625AFB" w:rsidP="006868DB">
      <w:pPr>
        <w:numPr>
          <w:ilvl w:val="0"/>
          <w:numId w:val="72"/>
        </w:numPr>
        <w:spacing w:line="259" w:lineRule="auto"/>
        <w:ind w:left="357" w:hanging="357"/>
        <w:jc w:val="both"/>
        <w:rPr>
          <w:sz w:val="22"/>
          <w:szCs w:val="22"/>
        </w:rPr>
      </w:pPr>
      <w:r w:rsidRPr="00A0231B">
        <w:rPr>
          <w:sz w:val="22"/>
          <w:szCs w:val="22"/>
        </w:rPr>
        <w:t>Z uprawnienia do odstąpienia od Umowy (w całości lub części), w przypadkach określonych w ust. 2 powyżej, a także w innych przypadkach określonych w Umowie, Zamawiający może skorzystać w terminie 60 dni od dnia powzięcia przez Zamawiającego wiedzy o okolicznościach uzasadniających odstąpienie od Umowy, nie później niż do dnia, w którym upływa 90 dzień od dnia zakończenia obowiązywania Umowy.</w:t>
      </w:r>
    </w:p>
    <w:p w14:paraId="514A1787" w14:textId="77777777" w:rsidR="00625AFB" w:rsidRPr="00A0231B" w:rsidRDefault="00625AFB" w:rsidP="006868DB">
      <w:pPr>
        <w:numPr>
          <w:ilvl w:val="0"/>
          <w:numId w:val="72"/>
        </w:numPr>
        <w:spacing w:line="259" w:lineRule="auto"/>
        <w:ind w:left="357" w:hanging="357"/>
        <w:jc w:val="both"/>
        <w:rPr>
          <w:sz w:val="22"/>
          <w:szCs w:val="22"/>
        </w:rPr>
      </w:pPr>
      <w:r w:rsidRPr="00A0231B">
        <w:rPr>
          <w:sz w:val="22"/>
          <w:szCs w:val="22"/>
        </w:rPr>
        <w:t xml:space="preserve">Odstąpienie od Umowy lub wypowiedzenie Umowy w części nie wyłącza realizacji uprawnień Zamawiającego wynikających z części Umowy, której nie dotyczy odstąpienie lub wypowiedzenie. </w:t>
      </w:r>
    </w:p>
    <w:p w14:paraId="618EC1A2" w14:textId="0DC14533" w:rsidR="00625AFB" w:rsidRPr="00A0231B" w:rsidRDefault="00625AFB" w:rsidP="006868DB">
      <w:pPr>
        <w:numPr>
          <w:ilvl w:val="0"/>
          <w:numId w:val="72"/>
        </w:numPr>
        <w:spacing w:line="259" w:lineRule="auto"/>
        <w:ind w:left="357" w:hanging="357"/>
        <w:jc w:val="both"/>
        <w:rPr>
          <w:sz w:val="22"/>
          <w:szCs w:val="22"/>
        </w:rPr>
      </w:pPr>
      <w:r w:rsidRPr="00A0231B">
        <w:rPr>
          <w:sz w:val="22"/>
          <w:szCs w:val="22"/>
        </w:rPr>
        <w:t>Zamawiającemu przysługuje także prawo wypowiedzenia Umowy (ex nunc - od teraz) w całości lub części z zachowaniem okresu wypowiedzenia wynoszącego 90 dni, w przypadku:</w:t>
      </w:r>
    </w:p>
    <w:p w14:paraId="3CA7458F" w14:textId="77777777" w:rsidR="00625AFB" w:rsidRPr="00A0231B" w:rsidRDefault="00625AFB" w:rsidP="006868DB">
      <w:pPr>
        <w:numPr>
          <w:ilvl w:val="1"/>
          <w:numId w:val="72"/>
        </w:numPr>
        <w:spacing w:line="259" w:lineRule="auto"/>
        <w:jc w:val="both"/>
        <w:rPr>
          <w:sz w:val="22"/>
          <w:szCs w:val="22"/>
        </w:rPr>
      </w:pPr>
      <w:r w:rsidRPr="00A0231B">
        <w:rPr>
          <w:sz w:val="22"/>
          <w:szCs w:val="22"/>
        </w:rPr>
        <w:lastRenderedPageBreak/>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8245364" w14:textId="77777777" w:rsidR="00625AFB" w:rsidRPr="00A0231B" w:rsidRDefault="00625AFB" w:rsidP="006868DB">
      <w:pPr>
        <w:numPr>
          <w:ilvl w:val="1"/>
          <w:numId w:val="72"/>
        </w:numPr>
        <w:spacing w:line="259" w:lineRule="auto"/>
        <w:jc w:val="both"/>
        <w:rPr>
          <w:sz w:val="22"/>
          <w:szCs w:val="22"/>
        </w:rPr>
      </w:pPr>
      <w:r w:rsidRPr="00A0231B">
        <w:rPr>
          <w:sz w:val="22"/>
          <w:szCs w:val="22"/>
        </w:rPr>
        <w:t>zmian w strukturze organizacyjnej Zamawiającego, skutkującej tym że świadczenie objęte Umową nie może być zrealizowane,</w:t>
      </w:r>
    </w:p>
    <w:p w14:paraId="24A0185E" w14:textId="77777777" w:rsidR="00625AFB" w:rsidRPr="00A0231B" w:rsidRDefault="00625AFB" w:rsidP="006868DB">
      <w:pPr>
        <w:numPr>
          <w:ilvl w:val="1"/>
          <w:numId w:val="72"/>
        </w:numPr>
        <w:spacing w:line="259" w:lineRule="auto"/>
        <w:jc w:val="both"/>
        <w:rPr>
          <w:sz w:val="22"/>
          <w:szCs w:val="22"/>
        </w:rPr>
      </w:pPr>
      <w:r w:rsidRPr="00A0231B">
        <w:rPr>
          <w:sz w:val="22"/>
          <w:szCs w:val="22"/>
        </w:rPr>
        <w:t>zmian na rynku, na którym działa Zamawiający skutkujących brakiem potrzeby dalszego wykonywania przedmiotu Umowy.</w:t>
      </w:r>
    </w:p>
    <w:p w14:paraId="2CD39D80" w14:textId="77777777" w:rsidR="00625AFB" w:rsidRPr="00A0231B" w:rsidRDefault="00625AFB" w:rsidP="006868DB">
      <w:pPr>
        <w:numPr>
          <w:ilvl w:val="0"/>
          <w:numId w:val="72"/>
        </w:numPr>
        <w:spacing w:line="259" w:lineRule="auto"/>
        <w:ind w:left="357" w:hanging="357"/>
        <w:jc w:val="both"/>
        <w:rPr>
          <w:sz w:val="22"/>
          <w:szCs w:val="22"/>
        </w:rPr>
      </w:pPr>
      <w:r w:rsidRPr="00A0231B">
        <w:rPr>
          <w:sz w:val="22"/>
          <w:szCs w:val="22"/>
        </w:rPr>
        <w:t xml:space="preserve">Oświadczenie o odstąpieniu lub wypowiedzeniu Umowy wymaga formy pisemnej pod rygorem nieważności. </w:t>
      </w:r>
    </w:p>
    <w:p w14:paraId="4D4DF8B0" w14:textId="77777777" w:rsidR="00625AFB" w:rsidRPr="00A0231B" w:rsidRDefault="00625AFB" w:rsidP="006868DB">
      <w:pPr>
        <w:numPr>
          <w:ilvl w:val="0"/>
          <w:numId w:val="72"/>
        </w:numPr>
        <w:spacing w:line="259" w:lineRule="auto"/>
        <w:ind w:left="357" w:hanging="357"/>
        <w:jc w:val="both"/>
        <w:rPr>
          <w:sz w:val="22"/>
          <w:szCs w:val="22"/>
        </w:rPr>
      </w:pPr>
      <w:r w:rsidRPr="00A0231B">
        <w:rPr>
          <w:sz w:val="22"/>
          <w:szCs w:val="22"/>
        </w:rPr>
        <w:t>W przypadku odstąpienia od Umowy lub wypowiedzenia Umowy Wykonawca zobowiązany jest do zaprzestania realizacji przedmiotu Umowy od dnia, w którym nastąpiło rozwiązanie Umowy. Wykonawca sporządza ewidencję wykonanych i nierozliczonych usług/dostaw w celu rozliczenia wykonanej części Umowy, która podlega weryfikacji Zamawiającego. W przypadku, gdy Wykonawca w terminie do 30 dni nie przedstawi dokumentu, o którym mowa powyżej Zamawiający powoła na koszt i ryzyko Wykonawcy zewnętrznego eksperta do sporządzenia ww. ewidencji i przekaże ją Wykonawcy. Wykonawca otrzyma jedynie wynagrodzenie za prawidłowo wykonane usługi/dostawy.</w:t>
      </w:r>
    </w:p>
    <w:p w14:paraId="434A52D3" w14:textId="77777777" w:rsidR="00625AFB" w:rsidRDefault="00625AFB" w:rsidP="006868DB">
      <w:pPr>
        <w:numPr>
          <w:ilvl w:val="0"/>
          <w:numId w:val="72"/>
        </w:numPr>
        <w:spacing w:line="259" w:lineRule="auto"/>
        <w:ind w:left="357" w:hanging="357"/>
        <w:jc w:val="both"/>
        <w:rPr>
          <w:sz w:val="22"/>
          <w:szCs w:val="22"/>
        </w:rPr>
      </w:pPr>
      <w:r w:rsidRPr="00A0231B">
        <w:rPr>
          <w:sz w:val="22"/>
          <w:szCs w:val="22"/>
        </w:rPr>
        <w:t>Postanowienia niniejszej Umowy nie wyłączają możliwości odstąpienia od Umowy na podstawie przepisów Kodeksu cywilnego oraz ustawy Prawo zamówień publicznych.</w:t>
      </w:r>
    </w:p>
    <w:p w14:paraId="65D211DC" w14:textId="77777777" w:rsidR="00CA4111" w:rsidRDefault="00CA4111" w:rsidP="00CA4111">
      <w:pPr>
        <w:pStyle w:val="Nagwek1"/>
        <w:ind w:left="432"/>
        <w:jc w:val="center"/>
      </w:pPr>
      <w:bookmarkStart w:id="87" w:name="_Toc236378336"/>
      <w:r w:rsidRPr="00056B81">
        <w:t>§1</w:t>
      </w:r>
      <w:r>
        <w:t>1</w:t>
      </w:r>
      <w:r w:rsidRPr="00056B81">
        <w:t xml:space="preserve"> Zmiany </w:t>
      </w:r>
      <w:r>
        <w:t>U</w:t>
      </w:r>
      <w:r w:rsidRPr="00056B81">
        <w:t>mowy</w:t>
      </w:r>
      <w:r>
        <w:t xml:space="preserve"> ramowej</w:t>
      </w:r>
      <w:bookmarkEnd w:id="87"/>
    </w:p>
    <w:p w14:paraId="2ABC0E84" w14:textId="77777777" w:rsidR="00625AFB" w:rsidRPr="00A0231B" w:rsidRDefault="00625AFB" w:rsidP="006868DB">
      <w:pPr>
        <w:pStyle w:val="Akapitzlist"/>
        <w:numPr>
          <w:ilvl w:val="0"/>
          <w:numId w:val="73"/>
        </w:numPr>
        <w:spacing w:line="259" w:lineRule="auto"/>
        <w:jc w:val="both"/>
        <w:rPr>
          <w:sz w:val="22"/>
          <w:szCs w:val="22"/>
        </w:rPr>
      </w:pPr>
      <w:r w:rsidRPr="00A0231B">
        <w:rPr>
          <w:sz w:val="22"/>
          <w:szCs w:val="22"/>
        </w:rPr>
        <w:t xml:space="preserve">Zamawiający dopuszcza zmiany Umowy w przypadkach i na zasadach przewidzianych w ustawie Prawo zamówień publicznych, w tym zmiany nieistotne. Zmiana Umowy wymaga zawarcia aneksu do Umowy w formie pisemnej pod rygorem nieważności, z zastrzeżeniem wyłączenia zmian </w:t>
      </w:r>
      <w:r w:rsidRPr="00A0231B">
        <w:rPr>
          <w:sz w:val="22"/>
          <w:szCs w:val="22"/>
        </w:rPr>
        <w:br/>
        <w:t>dla których niniejsza umowa nie przewiduje formy aneksu</w:t>
      </w:r>
    </w:p>
    <w:p w14:paraId="0B85A19E" w14:textId="77777777" w:rsidR="00625AFB" w:rsidRPr="007C40B7" w:rsidRDefault="00625AFB" w:rsidP="006868DB">
      <w:pPr>
        <w:numPr>
          <w:ilvl w:val="0"/>
          <w:numId w:val="73"/>
        </w:numPr>
        <w:spacing w:line="259" w:lineRule="auto"/>
        <w:jc w:val="both"/>
        <w:rPr>
          <w:sz w:val="22"/>
          <w:szCs w:val="22"/>
          <w:u w:val="single"/>
        </w:rPr>
      </w:pPr>
      <w:r w:rsidRPr="007C40B7">
        <w:rPr>
          <w:sz w:val="22"/>
          <w:szCs w:val="22"/>
          <w:u w:val="single"/>
        </w:rPr>
        <w:t xml:space="preserve">Zmiany terminu realizacji </w:t>
      </w:r>
      <w:r>
        <w:rPr>
          <w:sz w:val="22"/>
          <w:szCs w:val="22"/>
          <w:u w:val="single"/>
        </w:rPr>
        <w:t>Umowy</w:t>
      </w:r>
      <w:r w:rsidRPr="007C40B7">
        <w:rPr>
          <w:sz w:val="22"/>
          <w:szCs w:val="22"/>
          <w:u w:val="single"/>
        </w:rPr>
        <w:t>:</w:t>
      </w:r>
    </w:p>
    <w:p w14:paraId="7FD55ECB" w14:textId="77777777" w:rsidR="00814D69" w:rsidRPr="00FE28E0" w:rsidRDefault="00814D69" w:rsidP="006868DB">
      <w:pPr>
        <w:numPr>
          <w:ilvl w:val="2"/>
          <w:numId w:val="73"/>
        </w:numPr>
        <w:spacing w:line="259" w:lineRule="auto"/>
        <w:jc w:val="both"/>
        <w:rPr>
          <w:sz w:val="22"/>
          <w:szCs w:val="22"/>
          <w:lang w:eastAsia="en-US"/>
        </w:rPr>
      </w:pPr>
      <w:bookmarkStart w:id="88" w:name="_Hlk220930934"/>
      <w:r w:rsidRPr="00FE28E0">
        <w:rPr>
          <w:sz w:val="22"/>
          <w:szCs w:val="22"/>
          <w:lang w:eastAsia="en-US"/>
        </w:rPr>
        <w:t xml:space="preserve">o okres nie dłuższy niż </w:t>
      </w:r>
      <w:r w:rsidRPr="00FE28E0">
        <w:rPr>
          <w:b/>
          <w:bCs/>
          <w:sz w:val="22"/>
          <w:szCs w:val="22"/>
          <w:lang w:eastAsia="en-US"/>
        </w:rPr>
        <w:t>6 miesięcy</w:t>
      </w:r>
      <w:r w:rsidRPr="00FE28E0">
        <w:rPr>
          <w:sz w:val="22"/>
          <w:szCs w:val="22"/>
          <w:lang w:eastAsia="en-US"/>
        </w:rPr>
        <w:t>, w przypadku</w:t>
      </w:r>
      <w:r>
        <w:rPr>
          <w:sz w:val="22"/>
          <w:szCs w:val="22"/>
          <w:lang w:eastAsia="en-US"/>
        </w:rPr>
        <w:t>,</w:t>
      </w:r>
      <w:r w:rsidRPr="00FE28E0">
        <w:rPr>
          <w:sz w:val="22"/>
          <w:szCs w:val="22"/>
          <w:lang w:eastAsia="en-US"/>
        </w:rPr>
        <w:t xml:space="preserve"> gdy nie została wykorzystana wartość Umowy określona w §</w:t>
      </w:r>
      <w:r>
        <w:rPr>
          <w:sz w:val="22"/>
          <w:szCs w:val="22"/>
          <w:lang w:eastAsia="en-US"/>
        </w:rPr>
        <w:t>3.1.</w:t>
      </w:r>
      <w:r w:rsidRPr="00FE28E0">
        <w:rPr>
          <w:sz w:val="22"/>
          <w:szCs w:val="22"/>
          <w:lang w:eastAsia="en-US"/>
        </w:rPr>
        <w:t>, przy czym wydłużenie dotyczy wyłącznie okresu świadczenia usług, za które wynagrodzenie nie przekroczy tej wartości;</w:t>
      </w:r>
    </w:p>
    <w:p w14:paraId="37A29642" w14:textId="77777777" w:rsidR="00814D69" w:rsidRPr="00FE28E0" w:rsidRDefault="00814D69" w:rsidP="006868DB">
      <w:pPr>
        <w:numPr>
          <w:ilvl w:val="2"/>
          <w:numId w:val="73"/>
        </w:numPr>
        <w:spacing w:line="259" w:lineRule="auto"/>
        <w:jc w:val="both"/>
        <w:rPr>
          <w:sz w:val="22"/>
          <w:szCs w:val="22"/>
          <w:lang w:eastAsia="en-US"/>
        </w:rPr>
      </w:pPr>
      <w:r w:rsidRPr="00FE28E0">
        <w:rPr>
          <w:sz w:val="22"/>
          <w:szCs w:val="22"/>
          <w:lang w:eastAsia="en-US"/>
        </w:rPr>
        <w:t xml:space="preserve">o okres dłuższy niż </w:t>
      </w:r>
      <w:r w:rsidRPr="00FE28E0">
        <w:rPr>
          <w:b/>
          <w:bCs/>
          <w:sz w:val="22"/>
          <w:szCs w:val="22"/>
          <w:lang w:eastAsia="en-US"/>
        </w:rPr>
        <w:t>6 miesięcy</w:t>
      </w:r>
      <w:r w:rsidRPr="00FE28E0">
        <w:rPr>
          <w:sz w:val="22"/>
          <w:szCs w:val="22"/>
          <w:lang w:eastAsia="en-US"/>
        </w:rPr>
        <w:t xml:space="preserve"> w stosunku do pierwotnego terminu zakończenia realizacji Umowy – wyłącznie na podstawie pisemnego aneksu do Umowy.</w:t>
      </w:r>
    </w:p>
    <w:bookmarkEnd w:id="88"/>
    <w:p w14:paraId="3774AE8C" w14:textId="77777777" w:rsidR="00625AFB" w:rsidRPr="00E66F78" w:rsidRDefault="00625AFB" w:rsidP="006868DB">
      <w:pPr>
        <w:numPr>
          <w:ilvl w:val="2"/>
          <w:numId w:val="73"/>
        </w:numPr>
        <w:spacing w:line="259" w:lineRule="auto"/>
        <w:jc w:val="both"/>
        <w:rPr>
          <w:sz w:val="22"/>
          <w:szCs w:val="22"/>
        </w:rPr>
      </w:pPr>
      <w:r w:rsidRPr="00AF3CA4">
        <w:rPr>
          <w:sz w:val="22"/>
          <w:szCs w:val="22"/>
        </w:rPr>
        <w:t>zmiany spowodowane warunkami atmosferycznymi, w szczególności wystąpieniem klęski</w:t>
      </w:r>
      <w:r w:rsidRPr="00E66F78">
        <w:rPr>
          <w:sz w:val="22"/>
          <w:szCs w:val="22"/>
        </w:rPr>
        <w:t xml:space="preserve"> żywiołowej lub nietypowych warunków atmosferycznych uniemożliwiających realizację usług, </w:t>
      </w:r>
    </w:p>
    <w:p w14:paraId="12590335" w14:textId="77777777" w:rsidR="00625AFB" w:rsidRPr="00E66F78" w:rsidRDefault="00625AFB" w:rsidP="006868DB">
      <w:pPr>
        <w:numPr>
          <w:ilvl w:val="2"/>
          <w:numId w:val="73"/>
        </w:numPr>
        <w:spacing w:line="259" w:lineRule="auto"/>
        <w:jc w:val="both"/>
        <w:rPr>
          <w:sz w:val="22"/>
          <w:szCs w:val="22"/>
        </w:rPr>
      </w:pPr>
      <w:r w:rsidRPr="00E66F78">
        <w:rPr>
          <w:sz w:val="22"/>
          <w:szCs w:val="22"/>
        </w:rPr>
        <w:t>zmiany będące następstwem okoliczności leżących po stronie Zamawiającego, w szczególności: wstrzymanie realizacji Umowy przez Zamawiającego ze względów technologicznych, organizacyjnych i ekonomicznych,</w:t>
      </w:r>
    </w:p>
    <w:p w14:paraId="7BDCD3A1" w14:textId="77777777" w:rsidR="00625AFB" w:rsidRPr="00E66F78" w:rsidRDefault="00625AFB" w:rsidP="006868DB">
      <w:pPr>
        <w:numPr>
          <w:ilvl w:val="2"/>
          <w:numId w:val="73"/>
        </w:numPr>
        <w:spacing w:line="259" w:lineRule="auto"/>
        <w:jc w:val="both"/>
        <w:rPr>
          <w:sz w:val="22"/>
          <w:szCs w:val="22"/>
        </w:rPr>
      </w:pPr>
      <w:r w:rsidRPr="00E66F78">
        <w:rPr>
          <w:sz w:val="22"/>
          <w:szCs w:val="22"/>
        </w:rPr>
        <w:t>zmiany będące następstwem działania organów administracji,</w:t>
      </w:r>
    </w:p>
    <w:p w14:paraId="61AFBD59" w14:textId="77777777" w:rsidR="00625AFB" w:rsidRPr="00A33BF6" w:rsidRDefault="00625AFB" w:rsidP="006868DB">
      <w:pPr>
        <w:numPr>
          <w:ilvl w:val="2"/>
          <w:numId w:val="73"/>
        </w:numPr>
        <w:spacing w:line="259" w:lineRule="auto"/>
        <w:jc w:val="both"/>
        <w:rPr>
          <w:sz w:val="22"/>
          <w:szCs w:val="22"/>
        </w:rPr>
      </w:pPr>
      <w:r w:rsidRPr="00E66F78">
        <w:rPr>
          <w:sz w:val="22"/>
          <w:szCs w:val="22"/>
        </w:rPr>
        <w:t xml:space="preserve">konieczność zaspokojenia roszczeń </w:t>
      </w:r>
      <w:r w:rsidRPr="00A33BF6">
        <w:rPr>
          <w:sz w:val="22"/>
          <w:szCs w:val="22"/>
        </w:rPr>
        <w:t>lub oczekiwań osób trzecich – w tym grup społecznych lub zawodowych niemożliwych do jednoznacznego określenia w chwili zawierania Umowy;</w:t>
      </w:r>
    </w:p>
    <w:p w14:paraId="2DFFF4E5" w14:textId="77777777" w:rsidR="00625AFB" w:rsidRPr="00A33BF6" w:rsidRDefault="00625AFB" w:rsidP="006868DB">
      <w:pPr>
        <w:numPr>
          <w:ilvl w:val="2"/>
          <w:numId w:val="73"/>
        </w:numPr>
        <w:spacing w:line="259" w:lineRule="auto"/>
        <w:jc w:val="both"/>
        <w:rPr>
          <w:sz w:val="22"/>
          <w:szCs w:val="22"/>
        </w:rPr>
      </w:pPr>
      <w:r w:rsidRPr="00A33BF6">
        <w:rPr>
          <w:sz w:val="22"/>
          <w:szCs w:val="22"/>
        </w:rPr>
        <w:t xml:space="preserve">zmiany spowodowane innymi przyczynami zewnętrznymi niezależnymi od Zamawiającego oraz Wykonawcy skutkującymi niemożliwością realizacji Umowy. </w:t>
      </w:r>
    </w:p>
    <w:p w14:paraId="4F62CECE" w14:textId="77777777" w:rsidR="00625AFB" w:rsidRPr="00A33BF6" w:rsidRDefault="00625AFB" w:rsidP="006868DB">
      <w:pPr>
        <w:numPr>
          <w:ilvl w:val="2"/>
          <w:numId w:val="73"/>
        </w:numPr>
        <w:spacing w:line="259" w:lineRule="auto"/>
        <w:jc w:val="both"/>
        <w:rPr>
          <w:sz w:val="22"/>
          <w:szCs w:val="22"/>
        </w:rPr>
      </w:pPr>
      <w:r w:rsidRPr="00A33BF6">
        <w:rPr>
          <w:sz w:val="22"/>
          <w:szCs w:val="22"/>
        </w:rPr>
        <w:t xml:space="preserve">W przypadku wystąpienia którejkolwiek z okoliczności określonych w lit. a) do </w:t>
      </w:r>
      <w:r>
        <w:rPr>
          <w:sz w:val="22"/>
          <w:szCs w:val="22"/>
        </w:rPr>
        <w:t>g</w:t>
      </w:r>
      <w:r w:rsidRPr="00A33BF6">
        <w:rPr>
          <w:sz w:val="22"/>
          <w:szCs w:val="22"/>
        </w:rPr>
        <w:t>) termin realizacji Umowy może ulec wydłużeniu o czas niezbędny do zakończenia realizacji Umowy.</w:t>
      </w:r>
    </w:p>
    <w:p w14:paraId="1CA497F8" w14:textId="77777777" w:rsidR="00625AFB" w:rsidRPr="00B23D54" w:rsidRDefault="00625AFB" w:rsidP="006868DB">
      <w:pPr>
        <w:numPr>
          <w:ilvl w:val="2"/>
          <w:numId w:val="73"/>
        </w:numPr>
        <w:spacing w:line="259" w:lineRule="auto"/>
        <w:jc w:val="both"/>
        <w:rPr>
          <w:strike/>
          <w:sz w:val="22"/>
        </w:rPr>
      </w:pPr>
      <w:r w:rsidRPr="00A33BF6">
        <w:rPr>
          <w:sz w:val="22"/>
          <w:szCs w:val="22"/>
        </w:rPr>
        <w:t xml:space="preserve">W przypadku wystąpienia którejkolwiek z okoliczności określonych w lit. </w:t>
      </w:r>
      <w:r>
        <w:rPr>
          <w:sz w:val="22"/>
          <w:szCs w:val="22"/>
        </w:rPr>
        <w:t>c</w:t>
      </w:r>
      <w:r w:rsidRPr="00A33BF6">
        <w:rPr>
          <w:sz w:val="22"/>
          <w:szCs w:val="22"/>
        </w:rPr>
        <w:t xml:space="preserve">) do </w:t>
      </w:r>
      <w:r>
        <w:rPr>
          <w:sz w:val="22"/>
          <w:szCs w:val="22"/>
        </w:rPr>
        <w:t>g</w:t>
      </w:r>
      <w:r w:rsidRPr="00A33BF6">
        <w:rPr>
          <w:sz w:val="22"/>
          <w:szCs w:val="22"/>
        </w:rPr>
        <w:t>) termin realizacji Umowy może ulec skróceniu, jeżeli jej dalsze wykonywanie nie przynosi oczekiwanych rezultatów przez Zamawiającego, nie jest uzasadnione ekonomicznie, organizacyjnie lub technologicznie.</w:t>
      </w:r>
    </w:p>
    <w:p w14:paraId="7166C47B" w14:textId="77777777" w:rsidR="00625AFB" w:rsidRPr="007C40B7" w:rsidRDefault="00625AFB" w:rsidP="006868DB">
      <w:pPr>
        <w:numPr>
          <w:ilvl w:val="0"/>
          <w:numId w:val="73"/>
        </w:numPr>
        <w:spacing w:after="120"/>
        <w:jc w:val="both"/>
        <w:rPr>
          <w:sz w:val="22"/>
          <w:szCs w:val="22"/>
          <w:u w:val="single"/>
        </w:rPr>
      </w:pPr>
      <w:r>
        <w:rPr>
          <w:sz w:val="22"/>
          <w:szCs w:val="22"/>
          <w:u w:val="single"/>
        </w:rPr>
        <w:t>Aktualizacja katalogów (cenników)</w:t>
      </w:r>
    </w:p>
    <w:p w14:paraId="0E8C9627" w14:textId="77777777" w:rsidR="00625AFB" w:rsidRPr="002F0173" w:rsidRDefault="00625AFB" w:rsidP="006868DB">
      <w:pPr>
        <w:numPr>
          <w:ilvl w:val="0"/>
          <w:numId w:val="30"/>
        </w:numPr>
        <w:spacing w:after="120"/>
        <w:ind w:left="1134" w:hanging="283"/>
        <w:jc w:val="both"/>
        <w:rPr>
          <w:color w:val="000000"/>
          <w:sz w:val="22"/>
          <w:szCs w:val="22"/>
        </w:rPr>
      </w:pPr>
      <w:r w:rsidRPr="002F0173">
        <w:rPr>
          <w:color w:val="000000"/>
          <w:sz w:val="22"/>
          <w:szCs w:val="22"/>
        </w:rPr>
        <w:lastRenderedPageBreak/>
        <w:t xml:space="preserve">W przypadkach, takich jak m.in. sprzedaż do Oddziałów Polskiej Grupy Górniczej S. A. nowych urządzeń, modyfikacja części i elementów, wprowadzenie dodatkowego wyposażenia do już istniejących maszyn, Strony dopuszczają modyfikacje załączonych cenników poprzez dopisanie nowych pozycji cennikowych w formie aneksu do umowy. Poszerzenie cennika nie podwyższa wartości ogółem umowy. W przypadku gdy w trakcie świadczenia usług serwisowych przez Wykonawcę zajdzie konieczność wymiany części lub podzespołów nieujętych w cenniku do zawartej umowy serwisowej, ze względu na wyjątkową sytuację i konieczność natychmiastowego wykonania usługi, świadczenie usług serwisowych w zakresie przedmiotowych części i podzespołów będzie odbywać się w oparciu o realizowaną umowę poprzez rozszerzenie cennika. </w:t>
      </w:r>
    </w:p>
    <w:p w14:paraId="42690632" w14:textId="77777777" w:rsidR="00625AFB" w:rsidRPr="002F0173" w:rsidRDefault="00625AFB" w:rsidP="006868DB">
      <w:pPr>
        <w:numPr>
          <w:ilvl w:val="0"/>
          <w:numId w:val="30"/>
        </w:numPr>
        <w:spacing w:after="120"/>
        <w:ind w:left="1134" w:hanging="283"/>
        <w:rPr>
          <w:color w:val="000000"/>
          <w:sz w:val="22"/>
          <w:szCs w:val="22"/>
        </w:rPr>
      </w:pPr>
      <w:r w:rsidRPr="002F0173">
        <w:rPr>
          <w:color w:val="000000"/>
          <w:sz w:val="22"/>
          <w:szCs w:val="22"/>
        </w:rPr>
        <w:t>Zamawiający dopuszcza zmianę zapisów umownych polegającą na rozszerzeniu cennika po spełnieniu następujących okoliczności:</w:t>
      </w:r>
    </w:p>
    <w:p w14:paraId="521F9690" w14:textId="77777777" w:rsidR="00625AFB" w:rsidRPr="002F0173" w:rsidRDefault="00625AFB" w:rsidP="006868DB">
      <w:pPr>
        <w:widowControl w:val="0"/>
        <w:numPr>
          <w:ilvl w:val="0"/>
          <w:numId w:val="53"/>
        </w:numPr>
        <w:autoSpaceDN w:val="0"/>
        <w:spacing w:after="120"/>
        <w:ind w:left="1701" w:hanging="567"/>
        <w:jc w:val="both"/>
        <w:textAlignment w:val="baseline"/>
        <w:rPr>
          <w:color w:val="000000"/>
          <w:sz w:val="22"/>
          <w:szCs w:val="22"/>
        </w:rPr>
      </w:pPr>
      <w:r w:rsidRPr="002F0173">
        <w:rPr>
          <w:color w:val="000000"/>
          <w:sz w:val="22"/>
          <w:szCs w:val="22"/>
        </w:rPr>
        <w:t>w trakcie wykonywania usługi zajdzie konieczność użycia części zamiennej lub zrealizowania czynności serwisowej nieujętej w cenniku,</w:t>
      </w:r>
    </w:p>
    <w:p w14:paraId="20DFE975" w14:textId="77777777" w:rsidR="00625AFB" w:rsidRPr="002F0173" w:rsidRDefault="00625AFB" w:rsidP="006868DB">
      <w:pPr>
        <w:widowControl w:val="0"/>
        <w:numPr>
          <w:ilvl w:val="0"/>
          <w:numId w:val="53"/>
        </w:numPr>
        <w:autoSpaceDN w:val="0"/>
        <w:spacing w:after="120"/>
        <w:ind w:left="1701" w:hanging="567"/>
        <w:jc w:val="both"/>
        <w:textAlignment w:val="baseline"/>
        <w:rPr>
          <w:color w:val="000000"/>
          <w:sz w:val="22"/>
          <w:szCs w:val="22"/>
        </w:rPr>
      </w:pPr>
      <w:r w:rsidRPr="002F0173">
        <w:rPr>
          <w:color w:val="000000"/>
          <w:sz w:val="22"/>
          <w:szCs w:val="22"/>
        </w:rPr>
        <w:t>wartość użytej części zamiennej nie przekracza kwoty 12 000,00 zł</w:t>
      </w:r>
    </w:p>
    <w:p w14:paraId="490BEA7F" w14:textId="77777777" w:rsidR="00625AFB" w:rsidRPr="002F0173" w:rsidRDefault="00625AFB" w:rsidP="006868DB">
      <w:pPr>
        <w:widowControl w:val="0"/>
        <w:numPr>
          <w:ilvl w:val="0"/>
          <w:numId w:val="53"/>
        </w:numPr>
        <w:autoSpaceDN w:val="0"/>
        <w:spacing w:after="120"/>
        <w:ind w:left="1701" w:hanging="567"/>
        <w:jc w:val="both"/>
        <w:textAlignment w:val="baseline"/>
        <w:rPr>
          <w:color w:val="000000"/>
          <w:sz w:val="22"/>
          <w:szCs w:val="22"/>
        </w:rPr>
      </w:pPr>
      <w:r w:rsidRPr="002F0173">
        <w:rPr>
          <w:color w:val="000000"/>
          <w:sz w:val="22"/>
          <w:szCs w:val="22"/>
        </w:rPr>
        <w:t>suma wartości użytych części lub czynności serwisowych w okresie realizacji umowy nie przekroczy 10% wartości umowy</w:t>
      </w:r>
    </w:p>
    <w:p w14:paraId="692FDE6E" w14:textId="77777777" w:rsidR="00625AFB" w:rsidRDefault="00625AFB" w:rsidP="006868DB">
      <w:pPr>
        <w:widowControl w:val="0"/>
        <w:numPr>
          <w:ilvl w:val="0"/>
          <w:numId w:val="53"/>
        </w:numPr>
        <w:autoSpaceDN w:val="0"/>
        <w:spacing w:after="120"/>
        <w:ind w:left="1701" w:hanging="567"/>
        <w:jc w:val="both"/>
        <w:textAlignment w:val="baseline"/>
        <w:rPr>
          <w:color w:val="000000"/>
          <w:sz w:val="22"/>
          <w:szCs w:val="22"/>
        </w:rPr>
      </w:pPr>
      <w:r w:rsidRPr="002F0173">
        <w:rPr>
          <w:color w:val="000000"/>
          <w:sz w:val="22"/>
          <w:szCs w:val="22"/>
        </w:rPr>
        <w:t>poszerzenie cennika nie podwyższa wartości umowy ogółem.</w:t>
      </w:r>
    </w:p>
    <w:p w14:paraId="6C75090F" w14:textId="77777777" w:rsidR="00625AFB" w:rsidRPr="00BB02DF" w:rsidRDefault="00625AFB" w:rsidP="005B7EBB">
      <w:pPr>
        <w:pStyle w:val="Akapitzlist"/>
        <w:spacing w:after="120"/>
        <w:ind w:left="1077"/>
        <w:contextualSpacing w:val="0"/>
        <w:jc w:val="both"/>
        <w:rPr>
          <w:sz w:val="22"/>
          <w:szCs w:val="22"/>
        </w:rPr>
      </w:pPr>
      <w:r w:rsidRPr="00BB02DF">
        <w:rPr>
          <w:sz w:val="22"/>
          <w:szCs w:val="22"/>
        </w:rPr>
        <w:t xml:space="preserve">W przypadku wprowadzenia do umowy wykonawczej dodatkowych pozycji na zasadach opisanych powyżej, strony uznają, że pozycje ta stanowią integralną część katalogu elektronicznego (cennika) stanowiącego załącznik do umowy ramowej, a ewentualne zmiany cen jednostkowych w tych pozycjach podlegają takim samym rygorom </w:t>
      </w:r>
      <w:r>
        <w:rPr>
          <w:sz w:val="22"/>
          <w:szCs w:val="22"/>
        </w:rPr>
        <w:br/>
      </w:r>
      <w:r w:rsidRPr="00BB02DF">
        <w:rPr>
          <w:sz w:val="22"/>
          <w:szCs w:val="22"/>
        </w:rPr>
        <w:t xml:space="preserve">i wskaźnikom jak ceny jednostkowe w pozycjach katalogu podstawowego. Powyższe zasady dotyczą zarówno zmian cen jednostkowych w pozycjach dodatkowych wprowadzanych aneksem w ramach obowiązujących umów wykonawczych, jak również kolejnych </w:t>
      </w:r>
      <w:proofErr w:type="spellStart"/>
      <w:r w:rsidRPr="00BB02DF">
        <w:rPr>
          <w:sz w:val="22"/>
          <w:szCs w:val="22"/>
        </w:rPr>
        <w:t>nowozawieranych</w:t>
      </w:r>
      <w:proofErr w:type="spellEnd"/>
      <w:r w:rsidRPr="00BB02DF">
        <w:rPr>
          <w:sz w:val="22"/>
          <w:szCs w:val="22"/>
        </w:rPr>
        <w:t xml:space="preserve"> umów wykonawczych.</w:t>
      </w:r>
    </w:p>
    <w:p w14:paraId="60E98241" w14:textId="034CA8A3" w:rsidR="00625AFB" w:rsidRDefault="009F38C8" w:rsidP="006868DB">
      <w:pPr>
        <w:numPr>
          <w:ilvl w:val="0"/>
          <w:numId w:val="30"/>
        </w:numPr>
        <w:spacing w:after="120"/>
        <w:ind w:left="1134" w:hanging="283"/>
        <w:jc w:val="both"/>
        <w:rPr>
          <w:color w:val="000000"/>
          <w:sz w:val="22"/>
          <w:szCs w:val="22"/>
        </w:rPr>
      </w:pPr>
      <w:r w:rsidRPr="009B34B8">
        <w:rPr>
          <w:sz w:val="22"/>
          <w:szCs w:val="22"/>
        </w:rPr>
        <w:t xml:space="preserve">Strony postanawiają, że zmiana powyższa ma charakter zmiany nieistotnej i jej wprowadzenie następuje poprzez aktualizację cennika części zamiennych stanowiących załącznik do umowy. Dla ważności zmiany wystarczający jest Protokół uzgodnień, podpisany przez </w:t>
      </w:r>
      <w:r w:rsidRPr="009B34B8">
        <w:rPr>
          <w:b/>
          <w:bCs/>
          <w:sz w:val="22"/>
          <w:szCs w:val="22"/>
        </w:rPr>
        <w:t>upoważnionych przedstawicieli Wykonawcy i Zamawiającego</w:t>
      </w:r>
      <w:r w:rsidRPr="009B34B8">
        <w:rPr>
          <w:sz w:val="22"/>
          <w:szCs w:val="22"/>
        </w:rPr>
        <w:t xml:space="preserve"> wskazanych w umowie</w:t>
      </w:r>
      <w:r w:rsidR="00625AFB" w:rsidRPr="009B34B8">
        <w:rPr>
          <w:color w:val="000000"/>
          <w:sz w:val="22"/>
          <w:szCs w:val="22"/>
        </w:rPr>
        <w:t>.</w:t>
      </w:r>
    </w:p>
    <w:p w14:paraId="10CAEB61" w14:textId="55244DF8" w:rsidR="006F3710" w:rsidRPr="00A67CC7" w:rsidRDefault="006F3710" w:rsidP="006F3710">
      <w:pPr>
        <w:numPr>
          <w:ilvl w:val="0"/>
          <w:numId w:val="73"/>
        </w:numPr>
        <w:jc w:val="both"/>
        <w:rPr>
          <w:sz w:val="22"/>
          <w:szCs w:val="22"/>
        </w:rPr>
      </w:pPr>
      <w:r w:rsidRPr="00A67CC7">
        <w:rPr>
          <w:sz w:val="22"/>
          <w:szCs w:val="22"/>
        </w:rPr>
        <w:t>Nie wymaga aneksu, a jedynie poinformowania drugiej strony:</w:t>
      </w:r>
    </w:p>
    <w:p w14:paraId="53B4A561" w14:textId="6625FC7C" w:rsidR="006F3710" w:rsidRPr="00A67CC7" w:rsidRDefault="006F3710" w:rsidP="006F3710">
      <w:pPr>
        <w:pStyle w:val="Akapitzlist"/>
        <w:numPr>
          <w:ilvl w:val="0"/>
          <w:numId w:val="113"/>
        </w:numPr>
        <w:jc w:val="both"/>
        <w:rPr>
          <w:sz w:val="22"/>
          <w:szCs w:val="22"/>
        </w:rPr>
      </w:pPr>
      <w:r w:rsidRPr="00A67CC7">
        <w:rPr>
          <w:sz w:val="22"/>
          <w:szCs w:val="22"/>
        </w:rPr>
        <w:t>zmiana nazwy lokalizacji miejsca świadczenia na skutek utworzenia, zmiany lub likwidacji Oddziału/Ruchu, w ramach struktur PGG S.A., w związku ze zmianami organizacyjnymi w Spółce</w:t>
      </w:r>
    </w:p>
    <w:p w14:paraId="19B1FCB0" w14:textId="77777777" w:rsidR="00625AFB" w:rsidRDefault="00625AFB" w:rsidP="00625AFB">
      <w:pPr>
        <w:pStyle w:val="Nagwek1"/>
        <w:ind w:left="432"/>
        <w:jc w:val="center"/>
      </w:pPr>
      <w:bookmarkStart w:id="89" w:name="_Toc236378337"/>
      <w:r w:rsidRPr="00056B81">
        <w:t>§1</w:t>
      </w:r>
      <w:r>
        <w:t>2</w:t>
      </w:r>
      <w:r w:rsidRPr="00056B81">
        <w:t xml:space="preserve"> </w:t>
      </w:r>
      <w:r>
        <w:t>Waloryzacja</w:t>
      </w:r>
      <w:bookmarkEnd w:id="89"/>
    </w:p>
    <w:p w14:paraId="4ABCED35" w14:textId="77777777" w:rsidR="00F14C99" w:rsidRPr="001218B4" w:rsidRDefault="00F14C99" w:rsidP="006868DB">
      <w:pPr>
        <w:pStyle w:val="Akapitzlist"/>
        <w:numPr>
          <w:ilvl w:val="0"/>
          <w:numId w:val="68"/>
        </w:numPr>
        <w:jc w:val="both"/>
        <w:rPr>
          <w:sz w:val="22"/>
          <w:szCs w:val="22"/>
        </w:rPr>
      </w:pPr>
      <w:r w:rsidRPr="001218B4">
        <w:rPr>
          <w:sz w:val="22"/>
          <w:szCs w:val="22"/>
        </w:rPr>
        <w:t>Zamawiający dopuszcza zmianę wynagrodzenia Wykonawcy, na wniosek Wykonawcy, która zostanie dokonana wg następujących założeń:</w:t>
      </w:r>
    </w:p>
    <w:p w14:paraId="4CE4F8B3" w14:textId="77777777" w:rsidR="00F14C99" w:rsidRPr="001218B4" w:rsidRDefault="00F14C99" w:rsidP="006868DB">
      <w:pPr>
        <w:pStyle w:val="Akapitzlist"/>
        <w:numPr>
          <w:ilvl w:val="1"/>
          <w:numId w:val="68"/>
        </w:numPr>
        <w:jc w:val="both"/>
        <w:rPr>
          <w:sz w:val="22"/>
          <w:szCs w:val="22"/>
        </w:rPr>
      </w:pPr>
      <w:r w:rsidRPr="001218B4">
        <w:rPr>
          <w:sz w:val="22"/>
          <w:szCs w:val="22"/>
        </w:rPr>
        <w:t xml:space="preserve">Zmiana wynagrodzenia zostanie ustalona w oparciu o </w:t>
      </w:r>
      <w:r w:rsidRPr="001218B4">
        <w:rPr>
          <w:b/>
          <w:bCs/>
          <w:sz w:val="22"/>
          <w:szCs w:val="22"/>
        </w:rPr>
        <w:t>wskaźnik cen towarów i usług konsumpcyjnych</w:t>
      </w:r>
      <w:r w:rsidRPr="001218B4">
        <w:rPr>
          <w:sz w:val="22"/>
          <w:szCs w:val="22"/>
        </w:rPr>
        <w:t xml:space="preserve"> publikowany przez GUS link:</w:t>
      </w:r>
      <w:r w:rsidRPr="001218B4">
        <w:rPr>
          <w:color w:val="FF0000"/>
          <w:sz w:val="22"/>
          <w:szCs w:val="22"/>
        </w:rPr>
        <w:t xml:space="preserve"> </w:t>
      </w:r>
      <w:hyperlink r:id="rId13" w:history="1">
        <w:r w:rsidRPr="001218B4">
          <w:rPr>
            <w:rStyle w:val="Hipercze"/>
            <w:sz w:val="22"/>
            <w:szCs w:val="22"/>
          </w:rPr>
          <w:t>https://stat.gov.pl/wskazniki-makroekonomiczne/</w:t>
        </w:r>
      </w:hyperlink>
      <w:r w:rsidRPr="001218B4">
        <w:rPr>
          <w:sz w:val="22"/>
          <w:szCs w:val="22"/>
        </w:rPr>
        <w:t xml:space="preserve">  - </w:t>
      </w:r>
      <w:r w:rsidRPr="001218B4">
        <w:rPr>
          <w:i/>
          <w:iCs/>
          <w:sz w:val="22"/>
          <w:szCs w:val="22"/>
        </w:rPr>
        <w:t>wybrane miesięczne wskaźniki makroekonomiczne, tablica „wskaźniki cen”, pozycja: Wskaźnik cen towarów i usług konsumpcyjnych, lit. B.</w:t>
      </w:r>
    </w:p>
    <w:p w14:paraId="0725BAD4" w14:textId="77777777" w:rsidR="00F14C99" w:rsidRPr="00D05F9F" w:rsidRDefault="00F14C99" w:rsidP="006868DB">
      <w:pPr>
        <w:pStyle w:val="Akapitzlist"/>
        <w:numPr>
          <w:ilvl w:val="1"/>
          <w:numId w:val="68"/>
        </w:numPr>
        <w:jc w:val="both"/>
        <w:rPr>
          <w:sz w:val="22"/>
          <w:szCs w:val="22"/>
        </w:rPr>
      </w:pPr>
      <w:r w:rsidRPr="00D05F9F">
        <w:rPr>
          <w:sz w:val="22"/>
          <w:szCs w:val="22"/>
        </w:rPr>
        <w:t xml:space="preserve">Zmiana wynagrodzenia nastąpi </w:t>
      </w:r>
      <w:r w:rsidRPr="00D05F9F">
        <w:rPr>
          <w:b/>
          <w:bCs/>
          <w:sz w:val="22"/>
          <w:szCs w:val="22"/>
        </w:rPr>
        <w:t>od pierwszego dnia siódmego miesiąca kalendarzowego</w:t>
      </w:r>
      <w:r w:rsidRPr="00D05F9F">
        <w:rPr>
          <w:sz w:val="22"/>
          <w:szCs w:val="22"/>
        </w:rPr>
        <w:t xml:space="preserve"> realizacji umowy. </w:t>
      </w:r>
    </w:p>
    <w:p w14:paraId="4D7D1BA6" w14:textId="77777777" w:rsidR="00F14C99" w:rsidRPr="00D05F9F" w:rsidRDefault="00F14C99" w:rsidP="006868DB">
      <w:pPr>
        <w:pStyle w:val="Akapitzlist"/>
        <w:numPr>
          <w:ilvl w:val="1"/>
          <w:numId w:val="68"/>
        </w:numPr>
        <w:jc w:val="both"/>
        <w:rPr>
          <w:sz w:val="22"/>
          <w:szCs w:val="22"/>
        </w:rPr>
      </w:pPr>
      <w:r w:rsidRPr="00D05F9F">
        <w:rPr>
          <w:sz w:val="22"/>
          <w:szCs w:val="22"/>
        </w:rPr>
        <w:t>Wynagrodzenie Wykonawcy, w tym jednostkowe stawki rozliczeniowe określone w Umowie ulegną zmianie o maksymalnie 50% wielkości wskaźnika cen towarów i usług konsumpcyjnych publikowanego przez GUS, wyliczonego za okres 6 miesięcy zgodnie z postanowieniami pkt 4).</w:t>
      </w:r>
    </w:p>
    <w:p w14:paraId="539A97D4" w14:textId="77777777" w:rsidR="00F14C99" w:rsidRPr="001218B4" w:rsidRDefault="00F14C99" w:rsidP="006868DB">
      <w:pPr>
        <w:pStyle w:val="Akapitzlist"/>
        <w:numPr>
          <w:ilvl w:val="1"/>
          <w:numId w:val="68"/>
        </w:numPr>
        <w:jc w:val="both"/>
        <w:rPr>
          <w:sz w:val="22"/>
          <w:szCs w:val="22"/>
        </w:rPr>
      </w:pPr>
      <w:bookmarkStart w:id="90" w:name="_Hlk121401348"/>
      <w:r w:rsidRPr="00D05F9F">
        <w:rPr>
          <w:sz w:val="22"/>
          <w:szCs w:val="22"/>
        </w:rPr>
        <w:t xml:space="preserve">Dla potrzeb waloryzacji pierwszym wykorzystanym wskaźnikiem będzie miesięczny wskaźnik za miesiąc, w którym nastąpi rozpoczęcie realizacji umowy (miesiąc poprzedni = 100), a </w:t>
      </w:r>
      <w:r w:rsidRPr="00D05F9F">
        <w:rPr>
          <w:sz w:val="22"/>
          <w:szCs w:val="22"/>
        </w:rPr>
        <w:lastRenderedPageBreak/>
        <w:t>ostatnim wskaźnik dla 6. miesiąca realizacji umowy. Wskaźniki należy zamienić na liczby (dzieląc je przez 100), a następnie przemnożyć przez siebie kolejne. W stosunku do otrzymanego wskaźnika należy przeprowadzić w kolejności następujące</w:t>
      </w:r>
      <w:r w:rsidRPr="001218B4">
        <w:rPr>
          <w:sz w:val="22"/>
          <w:szCs w:val="22"/>
        </w:rPr>
        <w:t xml:space="preserve"> działania:</w:t>
      </w:r>
    </w:p>
    <w:bookmarkEnd w:id="90"/>
    <w:p w14:paraId="6CBF88C3" w14:textId="77777777" w:rsidR="00F14C99" w:rsidRPr="001218B4" w:rsidRDefault="00F14C99" w:rsidP="006868DB">
      <w:pPr>
        <w:pStyle w:val="Akapitzlist"/>
        <w:numPr>
          <w:ilvl w:val="0"/>
          <w:numId w:val="69"/>
        </w:numPr>
        <w:ind w:left="1134"/>
        <w:jc w:val="both"/>
        <w:rPr>
          <w:sz w:val="22"/>
          <w:szCs w:val="22"/>
        </w:rPr>
      </w:pPr>
      <w:r w:rsidRPr="001218B4">
        <w:rPr>
          <w:sz w:val="22"/>
          <w:szCs w:val="22"/>
        </w:rPr>
        <w:t xml:space="preserve">odjąć 1, </w:t>
      </w:r>
    </w:p>
    <w:p w14:paraId="0AEE9E80" w14:textId="77777777" w:rsidR="00F14C99" w:rsidRPr="001218B4" w:rsidRDefault="00F14C99" w:rsidP="006868DB">
      <w:pPr>
        <w:pStyle w:val="Akapitzlist"/>
        <w:numPr>
          <w:ilvl w:val="0"/>
          <w:numId w:val="69"/>
        </w:numPr>
        <w:ind w:left="1134"/>
        <w:jc w:val="both"/>
        <w:rPr>
          <w:sz w:val="22"/>
          <w:szCs w:val="22"/>
        </w:rPr>
      </w:pPr>
      <w:r w:rsidRPr="001218B4">
        <w:rPr>
          <w:sz w:val="22"/>
          <w:szCs w:val="22"/>
        </w:rPr>
        <w:t>otrzymany wynik przemnożyć przez 50%</w:t>
      </w:r>
    </w:p>
    <w:p w14:paraId="7F433923" w14:textId="77777777" w:rsidR="00F14C99" w:rsidRPr="001218B4" w:rsidRDefault="00F14C99" w:rsidP="006868DB">
      <w:pPr>
        <w:pStyle w:val="Akapitzlist"/>
        <w:numPr>
          <w:ilvl w:val="0"/>
          <w:numId w:val="69"/>
        </w:numPr>
        <w:ind w:left="1134"/>
        <w:jc w:val="both"/>
        <w:rPr>
          <w:sz w:val="22"/>
          <w:szCs w:val="22"/>
        </w:rPr>
      </w:pPr>
      <w:r w:rsidRPr="001218B4">
        <w:rPr>
          <w:sz w:val="22"/>
          <w:szCs w:val="22"/>
        </w:rPr>
        <w:t>do otrzymanego wyniku dodać 1</w:t>
      </w:r>
    </w:p>
    <w:p w14:paraId="50F3ED19" w14:textId="77777777" w:rsidR="00F14C99" w:rsidRPr="001218B4" w:rsidRDefault="00F14C99" w:rsidP="006868DB">
      <w:pPr>
        <w:pStyle w:val="Akapitzlist"/>
        <w:numPr>
          <w:ilvl w:val="0"/>
          <w:numId w:val="69"/>
        </w:numPr>
        <w:ind w:left="1134"/>
        <w:jc w:val="both"/>
        <w:rPr>
          <w:sz w:val="22"/>
          <w:szCs w:val="22"/>
        </w:rPr>
      </w:pPr>
      <w:r w:rsidRPr="001218B4">
        <w:rPr>
          <w:sz w:val="22"/>
          <w:szCs w:val="22"/>
        </w:rPr>
        <w:t>uzyskany wynik zaokrąglić do dwóch miejsc po przecinku, zgodnie z matematycznymi zasadami zaokrąglania.</w:t>
      </w:r>
    </w:p>
    <w:p w14:paraId="38DBBBD0" w14:textId="77777777" w:rsidR="00F14C99" w:rsidRPr="001218B4" w:rsidRDefault="00F14C99" w:rsidP="00F14C99">
      <w:pPr>
        <w:pStyle w:val="Akapitzlist"/>
        <w:jc w:val="both"/>
        <w:rPr>
          <w:sz w:val="22"/>
          <w:szCs w:val="22"/>
        </w:rPr>
      </w:pPr>
      <w:r w:rsidRPr="001218B4">
        <w:rPr>
          <w:sz w:val="22"/>
          <w:szCs w:val="22"/>
        </w:rPr>
        <w:t xml:space="preserve">Obowiązujące ceny jednostkowe należy przemnożyć przez tak ustalony </w:t>
      </w:r>
      <w:r w:rsidRPr="001218B4">
        <w:rPr>
          <w:b/>
          <w:bCs/>
          <w:sz w:val="22"/>
          <w:szCs w:val="22"/>
        </w:rPr>
        <w:t>wskaźnik waloryzacyjny dla okresu 6 miesięcy</w:t>
      </w:r>
      <w:r w:rsidRPr="001218B4">
        <w:rPr>
          <w:sz w:val="22"/>
          <w:szCs w:val="22"/>
        </w:rPr>
        <w:t>. Zwaloryzowana wartość umowy zostanie wyliczona w następujący sposób:</w:t>
      </w:r>
    </w:p>
    <w:p w14:paraId="60C0EB55" w14:textId="77777777" w:rsidR="00F14C99" w:rsidRPr="001218B4" w:rsidRDefault="00F14C99" w:rsidP="00F14C99">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F14C99" w:rsidRPr="001218B4" w14:paraId="09229B09" w14:textId="77777777" w:rsidTr="00486364">
        <w:tc>
          <w:tcPr>
            <w:tcW w:w="1800" w:type="dxa"/>
            <w:vAlign w:val="center"/>
          </w:tcPr>
          <w:p w14:paraId="641114BD" w14:textId="77777777" w:rsidR="00F14C99" w:rsidRPr="001218B4" w:rsidRDefault="00F14C99" w:rsidP="00486364">
            <w:pPr>
              <w:pStyle w:val="Akapitzlist"/>
              <w:ind w:left="-123"/>
              <w:jc w:val="center"/>
              <w:rPr>
                <w:b/>
                <w:bCs/>
                <w:sz w:val="22"/>
                <w:szCs w:val="22"/>
              </w:rPr>
            </w:pPr>
            <w:r w:rsidRPr="001218B4">
              <w:rPr>
                <w:b/>
                <w:bCs/>
                <w:sz w:val="22"/>
                <w:szCs w:val="22"/>
              </w:rPr>
              <w:t>Wartość umowy po waloryzacji</w:t>
            </w:r>
          </w:p>
        </w:tc>
        <w:tc>
          <w:tcPr>
            <w:tcW w:w="342" w:type="dxa"/>
            <w:vAlign w:val="center"/>
          </w:tcPr>
          <w:p w14:paraId="7E556FF9" w14:textId="77777777" w:rsidR="00F14C99" w:rsidRPr="001218B4" w:rsidRDefault="00F14C99" w:rsidP="00486364">
            <w:pPr>
              <w:pStyle w:val="Akapitzlist"/>
              <w:ind w:left="0"/>
              <w:jc w:val="center"/>
              <w:rPr>
                <w:b/>
                <w:bCs/>
                <w:sz w:val="22"/>
                <w:szCs w:val="22"/>
              </w:rPr>
            </w:pPr>
            <w:r w:rsidRPr="001218B4">
              <w:rPr>
                <w:b/>
                <w:bCs/>
                <w:sz w:val="22"/>
                <w:szCs w:val="22"/>
              </w:rPr>
              <w:t>=</w:t>
            </w:r>
          </w:p>
        </w:tc>
        <w:tc>
          <w:tcPr>
            <w:tcW w:w="1958" w:type="dxa"/>
            <w:vAlign w:val="center"/>
          </w:tcPr>
          <w:p w14:paraId="2EB59114" w14:textId="77777777" w:rsidR="00F14C99" w:rsidRPr="001218B4" w:rsidRDefault="00F14C99" w:rsidP="00486364">
            <w:pPr>
              <w:pStyle w:val="Akapitzlist"/>
              <w:ind w:left="0"/>
              <w:jc w:val="center"/>
              <w:rPr>
                <w:b/>
                <w:bCs/>
                <w:sz w:val="22"/>
                <w:szCs w:val="22"/>
              </w:rPr>
            </w:pPr>
            <w:r w:rsidRPr="001218B4">
              <w:rPr>
                <w:b/>
                <w:bCs/>
                <w:sz w:val="22"/>
                <w:szCs w:val="22"/>
              </w:rPr>
              <w:t>Wartość dotychczas zrealizowana</w:t>
            </w:r>
          </w:p>
        </w:tc>
        <w:tc>
          <w:tcPr>
            <w:tcW w:w="342" w:type="dxa"/>
            <w:vAlign w:val="center"/>
          </w:tcPr>
          <w:p w14:paraId="068B7C38" w14:textId="77777777" w:rsidR="00F14C99" w:rsidRPr="001218B4" w:rsidRDefault="00F14C99" w:rsidP="00486364">
            <w:pPr>
              <w:pStyle w:val="Akapitzlist"/>
              <w:ind w:left="0"/>
              <w:jc w:val="center"/>
              <w:rPr>
                <w:b/>
                <w:bCs/>
                <w:sz w:val="22"/>
                <w:szCs w:val="22"/>
              </w:rPr>
            </w:pPr>
            <w:r w:rsidRPr="001218B4">
              <w:rPr>
                <w:b/>
                <w:bCs/>
                <w:sz w:val="22"/>
                <w:szCs w:val="22"/>
              </w:rPr>
              <w:t>+</w:t>
            </w:r>
          </w:p>
        </w:tc>
        <w:tc>
          <w:tcPr>
            <w:tcW w:w="1931" w:type="dxa"/>
            <w:vAlign w:val="center"/>
          </w:tcPr>
          <w:p w14:paraId="30291C8E" w14:textId="77777777" w:rsidR="00F14C99" w:rsidRPr="001218B4" w:rsidRDefault="00F14C99" w:rsidP="00486364">
            <w:pPr>
              <w:pStyle w:val="Akapitzlist"/>
              <w:ind w:left="0"/>
              <w:jc w:val="center"/>
              <w:rPr>
                <w:b/>
                <w:bCs/>
                <w:sz w:val="22"/>
                <w:szCs w:val="22"/>
              </w:rPr>
            </w:pPr>
            <w:r w:rsidRPr="001218B4">
              <w:rPr>
                <w:b/>
                <w:bCs/>
                <w:sz w:val="22"/>
                <w:szCs w:val="22"/>
              </w:rPr>
              <w:t>Wartość pozostała do realizacji</w:t>
            </w:r>
          </w:p>
        </w:tc>
        <w:tc>
          <w:tcPr>
            <w:tcW w:w="326" w:type="dxa"/>
            <w:vAlign w:val="center"/>
          </w:tcPr>
          <w:p w14:paraId="34392D82" w14:textId="77777777" w:rsidR="00F14C99" w:rsidRPr="001218B4" w:rsidRDefault="00F14C99" w:rsidP="00486364">
            <w:pPr>
              <w:pStyle w:val="Akapitzlist"/>
              <w:ind w:left="0"/>
              <w:jc w:val="center"/>
              <w:rPr>
                <w:b/>
                <w:bCs/>
                <w:sz w:val="22"/>
                <w:szCs w:val="22"/>
              </w:rPr>
            </w:pPr>
            <w:r w:rsidRPr="001218B4">
              <w:rPr>
                <w:b/>
                <w:bCs/>
                <w:sz w:val="22"/>
                <w:szCs w:val="22"/>
              </w:rPr>
              <w:t>x</w:t>
            </w:r>
          </w:p>
        </w:tc>
        <w:tc>
          <w:tcPr>
            <w:tcW w:w="1664" w:type="dxa"/>
            <w:vAlign w:val="center"/>
          </w:tcPr>
          <w:p w14:paraId="1093975E" w14:textId="77777777" w:rsidR="00F14C99" w:rsidRPr="001218B4" w:rsidRDefault="00F14C99" w:rsidP="00486364">
            <w:pPr>
              <w:pStyle w:val="Akapitzlist"/>
              <w:ind w:left="0"/>
              <w:jc w:val="center"/>
              <w:rPr>
                <w:b/>
                <w:bCs/>
                <w:sz w:val="22"/>
                <w:szCs w:val="22"/>
              </w:rPr>
            </w:pPr>
            <w:r w:rsidRPr="001218B4">
              <w:rPr>
                <w:b/>
                <w:bCs/>
                <w:sz w:val="22"/>
                <w:szCs w:val="22"/>
              </w:rPr>
              <w:t>Wskaźnik waloryzacyjny dla okresu 6 miesięcy</w:t>
            </w:r>
          </w:p>
        </w:tc>
      </w:tr>
    </w:tbl>
    <w:p w14:paraId="0FA2705B" w14:textId="77777777" w:rsidR="00F14C99" w:rsidRPr="001218B4" w:rsidRDefault="00F14C99" w:rsidP="00F14C99">
      <w:pPr>
        <w:rPr>
          <w:sz w:val="22"/>
          <w:szCs w:val="22"/>
        </w:rPr>
      </w:pPr>
    </w:p>
    <w:p w14:paraId="65BCFC7E" w14:textId="77777777" w:rsidR="00F14C99" w:rsidRPr="001218B4" w:rsidRDefault="00F14C99" w:rsidP="006868DB">
      <w:pPr>
        <w:pStyle w:val="Akapitzlist"/>
        <w:numPr>
          <w:ilvl w:val="0"/>
          <w:numId w:val="68"/>
        </w:numPr>
        <w:jc w:val="both"/>
        <w:rPr>
          <w:sz w:val="22"/>
          <w:szCs w:val="22"/>
        </w:rPr>
      </w:pPr>
      <w:bookmarkStart w:id="91" w:name="_Hlk121482319"/>
      <w:r w:rsidRPr="001218B4">
        <w:rPr>
          <w:sz w:val="22"/>
          <w:szCs w:val="22"/>
        </w:rPr>
        <w:t xml:space="preserve">Wykonawca składa wniosek o zmianę </w:t>
      </w:r>
      <w:r w:rsidRPr="007F61AC">
        <w:rPr>
          <w:sz w:val="22"/>
          <w:szCs w:val="22"/>
        </w:rPr>
        <w:t>wynagrodzenia wraz z </w:t>
      </w:r>
      <w:r w:rsidRPr="000E0FF5">
        <w:rPr>
          <w:sz w:val="22"/>
          <w:szCs w:val="22"/>
        </w:rPr>
        <w:t xml:space="preserve">dokumentami wskazującymi i udowadniającymi wysokość wpływu ww. okoliczności na koszty wykonania Umowy. Wniosek powinien zostać złożony w okresie obowiązywania umowy. </w:t>
      </w:r>
      <w:r w:rsidRPr="000E0FF5">
        <w:rPr>
          <w:color w:val="000000" w:themeColor="text1"/>
          <w:sz w:val="22"/>
          <w:szCs w:val="22"/>
        </w:rPr>
        <w:t xml:space="preserve">Wskazane przez Wykonawcę okoliczności powinny dotyczyć elementów </w:t>
      </w:r>
      <w:proofErr w:type="spellStart"/>
      <w:r w:rsidRPr="000E0FF5">
        <w:rPr>
          <w:color w:val="000000" w:themeColor="text1"/>
          <w:sz w:val="22"/>
          <w:szCs w:val="22"/>
        </w:rPr>
        <w:t>kosztotwórczych</w:t>
      </w:r>
      <w:proofErr w:type="spellEnd"/>
      <w:r w:rsidRPr="000E0FF5">
        <w:rPr>
          <w:color w:val="000000" w:themeColor="text1"/>
          <w:sz w:val="22"/>
          <w:szCs w:val="22"/>
        </w:rPr>
        <w:t xml:space="preserve"> bezpośrednio</w:t>
      </w:r>
      <w:r w:rsidRPr="007F61AC">
        <w:rPr>
          <w:color w:val="000000" w:themeColor="text1"/>
          <w:sz w:val="22"/>
          <w:szCs w:val="22"/>
        </w:rPr>
        <w:t xml:space="preserve"> powiązanych ze wskaźnikiem, o którym mowa powyższym ustępie. </w:t>
      </w:r>
      <w:r w:rsidRPr="007F61AC">
        <w:rPr>
          <w:sz w:val="22"/>
          <w:szCs w:val="22"/>
        </w:rPr>
        <w:t>Zamawiający zastrzega sobie prawo do weryfikacji dokumentów oraz żądania przedłożenia</w:t>
      </w:r>
      <w:r w:rsidRPr="001218B4">
        <w:rPr>
          <w:sz w:val="22"/>
          <w:szCs w:val="22"/>
        </w:rPr>
        <w:t xml:space="preserve"> dodatkowych dokumentów w tym zakresie. </w:t>
      </w:r>
    </w:p>
    <w:p w14:paraId="1E2F58C6" w14:textId="77777777" w:rsidR="00F14C99" w:rsidRPr="001218B4" w:rsidRDefault="00F14C99" w:rsidP="00F14C99">
      <w:pPr>
        <w:pStyle w:val="Akapitzlist"/>
        <w:ind w:left="360"/>
        <w:jc w:val="both"/>
        <w:rPr>
          <w:sz w:val="22"/>
          <w:szCs w:val="22"/>
        </w:rPr>
      </w:pPr>
      <w:r w:rsidRPr="001218B4">
        <w:rPr>
          <w:sz w:val="22"/>
          <w:szCs w:val="22"/>
        </w:rPr>
        <w:t xml:space="preserve">Wynagrodzenie zostanie zmienione jedynie w zakresie, w jakim udokumentowana zostanie zmiana przedmiotowych kosztów po stronie Wykonawcy z zastrzeżeniem </w:t>
      </w:r>
      <w:bookmarkStart w:id="92" w:name="_Hlk125965955"/>
      <w:r w:rsidRPr="001218B4">
        <w:rPr>
          <w:sz w:val="22"/>
          <w:szCs w:val="22"/>
        </w:rPr>
        <w:t xml:space="preserve">ust. </w:t>
      </w:r>
      <w:bookmarkEnd w:id="92"/>
      <w:r w:rsidRPr="001218B4">
        <w:rPr>
          <w:sz w:val="22"/>
          <w:szCs w:val="22"/>
        </w:rPr>
        <w:t>1 pkt 3)</w:t>
      </w:r>
    </w:p>
    <w:p w14:paraId="196D6618" w14:textId="77777777" w:rsidR="00F14C99" w:rsidRPr="001218B4" w:rsidRDefault="00F14C99" w:rsidP="00F14C99">
      <w:pPr>
        <w:pStyle w:val="Akapitzlist"/>
        <w:ind w:left="360"/>
        <w:jc w:val="both"/>
        <w:rPr>
          <w:sz w:val="22"/>
          <w:szCs w:val="22"/>
        </w:rPr>
      </w:pPr>
      <w:r w:rsidRPr="001218B4">
        <w:rPr>
          <w:sz w:val="22"/>
          <w:szCs w:val="22"/>
        </w:rPr>
        <w:t>W przypadku gdy wykazany i udowodniony wzrost kosztów będzie:</w:t>
      </w:r>
    </w:p>
    <w:p w14:paraId="14F2691C" w14:textId="77777777" w:rsidR="00F14C99" w:rsidRPr="001218B4" w:rsidRDefault="00F14C99" w:rsidP="006868DB">
      <w:pPr>
        <w:pStyle w:val="Akapitzlist"/>
        <w:numPr>
          <w:ilvl w:val="0"/>
          <w:numId w:val="94"/>
        </w:numPr>
        <w:ind w:left="709" w:hanging="283"/>
        <w:jc w:val="both"/>
        <w:rPr>
          <w:sz w:val="22"/>
          <w:szCs w:val="22"/>
        </w:rPr>
      </w:pPr>
      <w:r w:rsidRPr="001218B4">
        <w:rPr>
          <w:sz w:val="22"/>
          <w:szCs w:val="22"/>
        </w:rPr>
        <w:t xml:space="preserve">niższy niż </w:t>
      </w:r>
      <w:r w:rsidRPr="001218B4">
        <w:rPr>
          <w:b/>
          <w:bCs/>
          <w:sz w:val="22"/>
          <w:szCs w:val="22"/>
        </w:rPr>
        <w:t xml:space="preserve">wskaźnik waloryzacyjny dla okresu 6 miesięcy </w:t>
      </w:r>
      <w:r w:rsidRPr="001218B4">
        <w:rPr>
          <w:sz w:val="22"/>
          <w:szCs w:val="22"/>
        </w:rPr>
        <w:t>ustalony wg zasad określonych w ust.1 pkt 4), obowiązujące ceny jednostkowe zostaną zwaloryzowane o wykazany i udowodniony wzrost kosztów, z zastrzeżeniem ust. 1 pkt 3).</w:t>
      </w:r>
    </w:p>
    <w:p w14:paraId="32B7081A" w14:textId="77777777" w:rsidR="00F14C99" w:rsidRPr="001218B4" w:rsidRDefault="00F14C99" w:rsidP="006868DB">
      <w:pPr>
        <w:pStyle w:val="Akapitzlist"/>
        <w:numPr>
          <w:ilvl w:val="0"/>
          <w:numId w:val="94"/>
        </w:numPr>
        <w:ind w:left="709" w:hanging="283"/>
        <w:jc w:val="both"/>
        <w:rPr>
          <w:sz w:val="22"/>
          <w:szCs w:val="22"/>
        </w:rPr>
      </w:pPr>
      <w:r w:rsidRPr="001218B4">
        <w:rPr>
          <w:color w:val="000000" w:themeColor="text1"/>
          <w:sz w:val="22"/>
          <w:szCs w:val="22"/>
        </w:rPr>
        <w:t xml:space="preserve">wyższy niż </w:t>
      </w:r>
      <w:r w:rsidRPr="001218B4">
        <w:rPr>
          <w:b/>
          <w:bCs/>
          <w:color w:val="000000" w:themeColor="text1"/>
          <w:sz w:val="22"/>
          <w:szCs w:val="22"/>
        </w:rPr>
        <w:t xml:space="preserve">wskaźnik waloryzacyjny </w:t>
      </w:r>
      <w:r w:rsidRPr="001218B4">
        <w:rPr>
          <w:b/>
          <w:bCs/>
          <w:sz w:val="22"/>
          <w:szCs w:val="22"/>
        </w:rPr>
        <w:t>dla okresu 6 miesięcy</w:t>
      </w:r>
      <w:r w:rsidRPr="001218B4">
        <w:rPr>
          <w:b/>
          <w:bCs/>
          <w:color w:val="000000" w:themeColor="text1"/>
          <w:sz w:val="22"/>
          <w:szCs w:val="22"/>
        </w:rPr>
        <w:t xml:space="preserve"> </w:t>
      </w:r>
      <w:r w:rsidRPr="001218B4">
        <w:rPr>
          <w:color w:val="000000" w:themeColor="text1"/>
          <w:sz w:val="22"/>
          <w:szCs w:val="22"/>
        </w:rPr>
        <w:t>ustalony wg zasad określonych w ust.1 pkt 4), obowiązujące ceny jednostkowe zostaną zwaloryzowane wg zasad określonych w ust.1 pkt 4).</w:t>
      </w:r>
    </w:p>
    <w:p w14:paraId="32BE9860" w14:textId="77777777" w:rsidR="00F14C99" w:rsidRPr="001218B4" w:rsidRDefault="00F14C99" w:rsidP="006868DB">
      <w:pPr>
        <w:pStyle w:val="Akapitzlist"/>
        <w:numPr>
          <w:ilvl w:val="0"/>
          <w:numId w:val="68"/>
        </w:numPr>
        <w:jc w:val="both"/>
        <w:rPr>
          <w:sz w:val="22"/>
          <w:szCs w:val="22"/>
        </w:rPr>
      </w:pPr>
      <w:r w:rsidRPr="001218B4">
        <w:rPr>
          <w:sz w:val="22"/>
          <w:szCs w:val="22"/>
        </w:rPr>
        <w:t>Za okres zwłoki w wykonaniu umowy, waloryzacja opisana powyżej nie przysługuje.</w:t>
      </w:r>
    </w:p>
    <w:p w14:paraId="2C9686B3" w14:textId="77777777" w:rsidR="00F14C99" w:rsidRDefault="00F14C99" w:rsidP="006868DB">
      <w:pPr>
        <w:pStyle w:val="Akapitzlist"/>
        <w:numPr>
          <w:ilvl w:val="0"/>
          <w:numId w:val="68"/>
        </w:numPr>
        <w:jc w:val="both"/>
        <w:rPr>
          <w:sz w:val="22"/>
          <w:szCs w:val="22"/>
        </w:rPr>
      </w:pPr>
      <w:r w:rsidRPr="001218B4">
        <w:rPr>
          <w:sz w:val="22"/>
          <w:szCs w:val="22"/>
        </w:rPr>
        <w:t>Wykonawca jest zobowiązany uwzględnić zasady waloryzacji określone powyżej w umowach z Podwykonawcami.</w:t>
      </w:r>
      <w:bookmarkEnd w:id="91"/>
    </w:p>
    <w:p w14:paraId="7262D456" w14:textId="4A887C09" w:rsidR="00625AFB" w:rsidRPr="00F14C99" w:rsidRDefault="00625AFB" w:rsidP="006868DB">
      <w:pPr>
        <w:pStyle w:val="Akapitzlist"/>
        <w:numPr>
          <w:ilvl w:val="0"/>
          <w:numId w:val="68"/>
        </w:numPr>
        <w:jc w:val="both"/>
        <w:rPr>
          <w:sz w:val="22"/>
          <w:szCs w:val="22"/>
        </w:rPr>
      </w:pPr>
      <w:r w:rsidRPr="00F14C99">
        <w:rPr>
          <w:color w:val="000000"/>
          <w:sz w:val="22"/>
          <w:szCs w:val="22"/>
        </w:rPr>
        <w:t>Reguła odnoszące się do umowy ramowej i wykonawczej:</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29"/>
        <w:gridCol w:w="2096"/>
        <w:gridCol w:w="1395"/>
        <w:gridCol w:w="2022"/>
      </w:tblGrid>
      <w:tr w:rsidR="00625AFB" w:rsidRPr="00DB045B" w14:paraId="42EF063D" w14:textId="77777777" w:rsidTr="005B7EBB">
        <w:trPr>
          <w:trHeight w:val="206"/>
          <w:jc w:val="center"/>
        </w:trPr>
        <w:tc>
          <w:tcPr>
            <w:tcW w:w="3129" w:type="dxa"/>
            <w:tcBorders>
              <w:top w:val="single" w:sz="4" w:space="0" w:color="auto"/>
              <w:left w:val="single" w:sz="4" w:space="0" w:color="auto"/>
              <w:bottom w:val="single" w:sz="4" w:space="0" w:color="auto"/>
              <w:right w:val="single" w:sz="4" w:space="0" w:color="auto"/>
            </w:tcBorders>
            <w:vAlign w:val="center"/>
            <w:hideMark/>
          </w:tcPr>
          <w:p w14:paraId="5478E951" w14:textId="77777777" w:rsidR="00625AFB" w:rsidRPr="005B7EBB" w:rsidRDefault="00625AFB" w:rsidP="00DB6775">
            <w:pPr>
              <w:spacing w:before="120" w:line="256" w:lineRule="auto"/>
              <w:contextualSpacing/>
              <w:jc w:val="center"/>
              <w:rPr>
                <w:b/>
                <w:bCs/>
                <w:lang w:eastAsia="en-US"/>
              </w:rPr>
            </w:pPr>
            <w:r w:rsidRPr="005B7EBB">
              <w:rPr>
                <w:b/>
                <w:bCs/>
                <w:lang w:eastAsia="en-US"/>
              </w:rPr>
              <w:t>Termin wszczęcia postępowania wykonawczego – przekazania zaproszenia</w:t>
            </w:r>
          </w:p>
        </w:tc>
        <w:tc>
          <w:tcPr>
            <w:tcW w:w="2096" w:type="dxa"/>
            <w:tcBorders>
              <w:top w:val="single" w:sz="4" w:space="0" w:color="auto"/>
              <w:left w:val="single" w:sz="4" w:space="0" w:color="auto"/>
              <w:bottom w:val="single" w:sz="4" w:space="0" w:color="auto"/>
              <w:right w:val="single" w:sz="4" w:space="0" w:color="auto"/>
            </w:tcBorders>
            <w:vAlign w:val="center"/>
            <w:hideMark/>
          </w:tcPr>
          <w:p w14:paraId="3D9BAEDA" w14:textId="77777777" w:rsidR="00625AFB" w:rsidRPr="005B7EBB" w:rsidRDefault="00625AFB" w:rsidP="00DB6775">
            <w:pPr>
              <w:spacing w:before="120" w:line="256" w:lineRule="auto"/>
              <w:contextualSpacing/>
              <w:jc w:val="center"/>
              <w:rPr>
                <w:b/>
                <w:bCs/>
                <w:lang w:eastAsia="en-US"/>
              </w:rPr>
            </w:pPr>
            <w:r w:rsidRPr="005B7EBB">
              <w:rPr>
                <w:b/>
                <w:bCs/>
                <w:lang w:eastAsia="en-US"/>
              </w:rPr>
              <w:t>Okres obowiązywania umowy wykonawczej/termin realizacji zamówienia wykonawczego</w:t>
            </w:r>
          </w:p>
        </w:tc>
        <w:tc>
          <w:tcPr>
            <w:tcW w:w="1395" w:type="dxa"/>
            <w:tcBorders>
              <w:top w:val="single" w:sz="4" w:space="0" w:color="auto"/>
              <w:left w:val="single" w:sz="4" w:space="0" w:color="auto"/>
              <w:bottom w:val="single" w:sz="4" w:space="0" w:color="auto"/>
              <w:right w:val="single" w:sz="4" w:space="0" w:color="auto"/>
            </w:tcBorders>
            <w:vAlign w:val="center"/>
            <w:hideMark/>
          </w:tcPr>
          <w:p w14:paraId="188FC6A7" w14:textId="77777777" w:rsidR="00625AFB" w:rsidRPr="005B7EBB" w:rsidRDefault="00625AFB" w:rsidP="00DB6775">
            <w:pPr>
              <w:spacing w:before="120" w:line="256" w:lineRule="auto"/>
              <w:contextualSpacing/>
              <w:jc w:val="center"/>
              <w:rPr>
                <w:b/>
                <w:bCs/>
                <w:lang w:eastAsia="en-US"/>
              </w:rPr>
            </w:pPr>
            <w:r w:rsidRPr="005B7EBB">
              <w:rPr>
                <w:b/>
                <w:bCs/>
                <w:lang w:eastAsia="en-US"/>
              </w:rPr>
              <w:t>Waloryzacja</w:t>
            </w:r>
          </w:p>
          <w:p w14:paraId="5EC4A5E5" w14:textId="77777777" w:rsidR="00625AFB" w:rsidRPr="005B7EBB" w:rsidRDefault="00625AFB" w:rsidP="00DB6775">
            <w:pPr>
              <w:spacing w:before="120" w:line="256" w:lineRule="auto"/>
              <w:contextualSpacing/>
              <w:jc w:val="center"/>
              <w:rPr>
                <w:b/>
                <w:bCs/>
                <w:lang w:eastAsia="en-US"/>
              </w:rPr>
            </w:pPr>
            <w:r w:rsidRPr="005B7EBB">
              <w:rPr>
                <w:b/>
                <w:bCs/>
                <w:lang w:eastAsia="en-US"/>
              </w:rPr>
              <w:t>cennika umowy ramowej</w:t>
            </w:r>
          </w:p>
        </w:tc>
        <w:tc>
          <w:tcPr>
            <w:tcW w:w="2022" w:type="dxa"/>
            <w:tcBorders>
              <w:top w:val="single" w:sz="4" w:space="0" w:color="auto"/>
              <w:left w:val="single" w:sz="4" w:space="0" w:color="auto"/>
              <w:bottom w:val="single" w:sz="4" w:space="0" w:color="auto"/>
              <w:right w:val="single" w:sz="4" w:space="0" w:color="auto"/>
            </w:tcBorders>
            <w:vAlign w:val="center"/>
            <w:hideMark/>
          </w:tcPr>
          <w:p w14:paraId="391D28FE" w14:textId="77777777" w:rsidR="00625AFB" w:rsidRPr="005B7EBB" w:rsidRDefault="00625AFB" w:rsidP="00DB6775">
            <w:pPr>
              <w:spacing w:before="120" w:line="256" w:lineRule="auto"/>
              <w:contextualSpacing/>
              <w:jc w:val="center"/>
              <w:rPr>
                <w:b/>
                <w:bCs/>
                <w:lang w:eastAsia="en-US"/>
              </w:rPr>
            </w:pPr>
            <w:r w:rsidRPr="005B7EBB">
              <w:rPr>
                <w:b/>
                <w:bCs/>
                <w:lang w:eastAsia="en-US"/>
              </w:rPr>
              <w:t>Waloryzacja</w:t>
            </w:r>
          </w:p>
          <w:p w14:paraId="2EBA7A35" w14:textId="77777777" w:rsidR="00625AFB" w:rsidRPr="005B7EBB" w:rsidRDefault="00625AFB" w:rsidP="00DB6775">
            <w:pPr>
              <w:spacing w:before="120" w:line="256" w:lineRule="auto"/>
              <w:contextualSpacing/>
              <w:jc w:val="center"/>
              <w:rPr>
                <w:b/>
                <w:bCs/>
                <w:lang w:eastAsia="en-US"/>
              </w:rPr>
            </w:pPr>
            <w:r w:rsidRPr="005B7EBB">
              <w:rPr>
                <w:b/>
                <w:bCs/>
                <w:lang w:eastAsia="en-US"/>
              </w:rPr>
              <w:t>cennika umowy wykonawczej</w:t>
            </w:r>
          </w:p>
        </w:tc>
      </w:tr>
      <w:tr w:rsidR="00625AFB" w:rsidRPr="00A0231B" w14:paraId="0A91CDC3" w14:textId="77777777" w:rsidTr="005B7EBB">
        <w:trPr>
          <w:trHeight w:val="206"/>
          <w:jc w:val="center"/>
        </w:trPr>
        <w:tc>
          <w:tcPr>
            <w:tcW w:w="3129" w:type="dxa"/>
            <w:tcBorders>
              <w:top w:val="single" w:sz="4" w:space="0" w:color="auto"/>
              <w:left w:val="single" w:sz="4" w:space="0" w:color="auto"/>
              <w:bottom w:val="single" w:sz="4" w:space="0" w:color="auto"/>
              <w:right w:val="single" w:sz="4" w:space="0" w:color="auto"/>
            </w:tcBorders>
            <w:vAlign w:val="center"/>
            <w:hideMark/>
          </w:tcPr>
          <w:p w14:paraId="66CF3AD5" w14:textId="77777777" w:rsidR="00625AFB" w:rsidRPr="00A0231B" w:rsidRDefault="00625AFB" w:rsidP="00DB6775">
            <w:pPr>
              <w:spacing w:before="120" w:line="256" w:lineRule="auto"/>
              <w:contextualSpacing/>
              <w:rPr>
                <w:sz w:val="22"/>
                <w:szCs w:val="22"/>
                <w:lang w:eastAsia="en-US"/>
              </w:rPr>
            </w:pPr>
            <w:r w:rsidRPr="00A0231B">
              <w:rPr>
                <w:sz w:val="22"/>
                <w:szCs w:val="22"/>
                <w:lang w:eastAsia="en-US"/>
              </w:rPr>
              <w:t xml:space="preserve">Wszczęte włącznie </w:t>
            </w:r>
            <w:r w:rsidRPr="00A0231B">
              <w:rPr>
                <w:sz w:val="22"/>
                <w:szCs w:val="22"/>
                <w:lang w:eastAsia="en-US"/>
              </w:rPr>
              <w:br/>
              <w:t>do 6 miesiąca obowiązywania umowy ramowej</w:t>
            </w:r>
          </w:p>
        </w:tc>
        <w:tc>
          <w:tcPr>
            <w:tcW w:w="2096" w:type="dxa"/>
            <w:tcBorders>
              <w:top w:val="single" w:sz="4" w:space="0" w:color="auto"/>
              <w:left w:val="single" w:sz="4" w:space="0" w:color="auto"/>
              <w:bottom w:val="single" w:sz="4" w:space="0" w:color="auto"/>
              <w:right w:val="single" w:sz="4" w:space="0" w:color="auto"/>
            </w:tcBorders>
            <w:vAlign w:val="center"/>
            <w:hideMark/>
          </w:tcPr>
          <w:p w14:paraId="3710F411" w14:textId="77777777" w:rsidR="00625AFB" w:rsidRPr="00A0231B" w:rsidRDefault="00625AFB" w:rsidP="00DB6775">
            <w:pPr>
              <w:spacing w:before="120" w:line="256" w:lineRule="auto"/>
              <w:contextualSpacing/>
              <w:jc w:val="center"/>
              <w:rPr>
                <w:sz w:val="22"/>
                <w:szCs w:val="22"/>
                <w:lang w:eastAsia="en-US"/>
              </w:rPr>
            </w:pPr>
            <w:r w:rsidRPr="00A0231B">
              <w:rPr>
                <w:sz w:val="22"/>
                <w:szCs w:val="22"/>
                <w:lang w:eastAsia="en-US"/>
              </w:rPr>
              <w:t>Do 6 miesięcy</w:t>
            </w:r>
          </w:p>
        </w:tc>
        <w:tc>
          <w:tcPr>
            <w:tcW w:w="1395" w:type="dxa"/>
            <w:tcBorders>
              <w:top w:val="single" w:sz="4" w:space="0" w:color="auto"/>
              <w:left w:val="single" w:sz="4" w:space="0" w:color="auto"/>
              <w:bottom w:val="single" w:sz="4" w:space="0" w:color="auto"/>
              <w:right w:val="single" w:sz="4" w:space="0" w:color="auto"/>
            </w:tcBorders>
            <w:vAlign w:val="center"/>
            <w:hideMark/>
          </w:tcPr>
          <w:p w14:paraId="206FFF3A" w14:textId="77777777" w:rsidR="00625AFB" w:rsidRPr="00A0231B" w:rsidRDefault="00625AFB" w:rsidP="00DB6775">
            <w:pPr>
              <w:spacing w:before="120" w:line="256" w:lineRule="auto"/>
              <w:contextualSpacing/>
              <w:jc w:val="center"/>
              <w:rPr>
                <w:sz w:val="22"/>
                <w:szCs w:val="22"/>
                <w:lang w:eastAsia="en-US"/>
              </w:rPr>
            </w:pPr>
            <w:r w:rsidRPr="00A0231B">
              <w:rPr>
                <w:sz w:val="22"/>
                <w:szCs w:val="22"/>
                <w:lang w:eastAsia="en-US"/>
              </w:rPr>
              <w:t>NIE</w:t>
            </w:r>
          </w:p>
        </w:tc>
        <w:tc>
          <w:tcPr>
            <w:tcW w:w="2022" w:type="dxa"/>
            <w:tcBorders>
              <w:top w:val="single" w:sz="4" w:space="0" w:color="auto"/>
              <w:left w:val="single" w:sz="4" w:space="0" w:color="auto"/>
              <w:bottom w:val="single" w:sz="4" w:space="0" w:color="auto"/>
              <w:right w:val="single" w:sz="4" w:space="0" w:color="auto"/>
            </w:tcBorders>
            <w:vAlign w:val="center"/>
            <w:hideMark/>
          </w:tcPr>
          <w:p w14:paraId="039F1FC0" w14:textId="77777777" w:rsidR="00625AFB" w:rsidRPr="00A0231B" w:rsidRDefault="00625AFB" w:rsidP="00DB6775">
            <w:pPr>
              <w:spacing w:before="120" w:line="256" w:lineRule="auto"/>
              <w:contextualSpacing/>
              <w:jc w:val="center"/>
              <w:rPr>
                <w:sz w:val="22"/>
                <w:szCs w:val="22"/>
                <w:lang w:eastAsia="en-US"/>
              </w:rPr>
            </w:pPr>
            <w:r w:rsidRPr="00A0231B">
              <w:rPr>
                <w:sz w:val="22"/>
                <w:szCs w:val="22"/>
                <w:lang w:eastAsia="en-US"/>
              </w:rPr>
              <w:t>NIE</w:t>
            </w:r>
          </w:p>
        </w:tc>
      </w:tr>
      <w:tr w:rsidR="00625AFB" w:rsidRPr="00A0231B" w14:paraId="0366F6D0" w14:textId="77777777" w:rsidTr="005B7EBB">
        <w:trPr>
          <w:trHeight w:val="206"/>
          <w:jc w:val="center"/>
        </w:trPr>
        <w:tc>
          <w:tcPr>
            <w:tcW w:w="3129" w:type="dxa"/>
            <w:tcBorders>
              <w:top w:val="single" w:sz="4" w:space="0" w:color="auto"/>
              <w:left w:val="single" w:sz="4" w:space="0" w:color="auto"/>
              <w:bottom w:val="single" w:sz="4" w:space="0" w:color="auto"/>
              <w:right w:val="single" w:sz="4" w:space="0" w:color="auto"/>
            </w:tcBorders>
            <w:vAlign w:val="center"/>
            <w:hideMark/>
          </w:tcPr>
          <w:p w14:paraId="168F707C" w14:textId="77777777" w:rsidR="00625AFB" w:rsidRPr="00A0231B" w:rsidRDefault="00625AFB" w:rsidP="00DB6775">
            <w:pPr>
              <w:spacing w:before="120" w:line="256" w:lineRule="auto"/>
              <w:contextualSpacing/>
              <w:rPr>
                <w:sz w:val="22"/>
                <w:szCs w:val="22"/>
                <w:lang w:eastAsia="en-US"/>
              </w:rPr>
            </w:pPr>
            <w:r w:rsidRPr="00A0231B">
              <w:rPr>
                <w:sz w:val="22"/>
                <w:szCs w:val="22"/>
                <w:lang w:eastAsia="en-US"/>
              </w:rPr>
              <w:t>Wszczęte po 6 miesiącu obowiązywania umowy ramowej</w:t>
            </w:r>
          </w:p>
        </w:tc>
        <w:tc>
          <w:tcPr>
            <w:tcW w:w="2096" w:type="dxa"/>
            <w:tcBorders>
              <w:top w:val="single" w:sz="4" w:space="0" w:color="auto"/>
              <w:left w:val="single" w:sz="4" w:space="0" w:color="auto"/>
              <w:bottom w:val="single" w:sz="4" w:space="0" w:color="auto"/>
              <w:right w:val="single" w:sz="4" w:space="0" w:color="auto"/>
            </w:tcBorders>
            <w:vAlign w:val="center"/>
            <w:hideMark/>
          </w:tcPr>
          <w:p w14:paraId="17DAF2D5" w14:textId="77777777" w:rsidR="00625AFB" w:rsidRPr="00A0231B" w:rsidRDefault="00625AFB" w:rsidP="00DB6775">
            <w:pPr>
              <w:spacing w:before="120" w:line="256" w:lineRule="auto"/>
              <w:contextualSpacing/>
              <w:jc w:val="center"/>
              <w:rPr>
                <w:sz w:val="22"/>
                <w:szCs w:val="22"/>
                <w:lang w:eastAsia="en-US"/>
              </w:rPr>
            </w:pPr>
            <w:r w:rsidRPr="00A0231B">
              <w:rPr>
                <w:sz w:val="22"/>
                <w:szCs w:val="22"/>
                <w:lang w:eastAsia="en-US"/>
              </w:rPr>
              <w:t>Do 6 miesięcy włącznie</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5A2882E" w14:textId="77777777" w:rsidR="00625AFB" w:rsidRPr="00A0231B" w:rsidRDefault="00625AFB" w:rsidP="00DB6775">
            <w:pPr>
              <w:spacing w:before="120" w:line="256" w:lineRule="auto"/>
              <w:contextualSpacing/>
              <w:jc w:val="center"/>
              <w:rPr>
                <w:sz w:val="22"/>
                <w:szCs w:val="22"/>
                <w:lang w:eastAsia="en-US"/>
              </w:rPr>
            </w:pPr>
            <w:r w:rsidRPr="00A0231B">
              <w:rPr>
                <w:sz w:val="22"/>
                <w:szCs w:val="22"/>
                <w:lang w:eastAsia="en-US"/>
              </w:rPr>
              <w:t>TAK</w:t>
            </w:r>
          </w:p>
        </w:tc>
        <w:tc>
          <w:tcPr>
            <w:tcW w:w="2022" w:type="dxa"/>
            <w:tcBorders>
              <w:top w:val="single" w:sz="4" w:space="0" w:color="auto"/>
              <w:left w:val="single" w:sz="4" w:space="0" w:color="auto"/>
              <w:bottom w:val="single" w:sz="4" w:space="0" w:color="auto"/>
              <w:right w:val="single" w:sz="4" w:space="0" w:color="auto"/>
            </w:tcBorders>
            <w:vAlign w:val="center"/>
            <w:hideMark/>
          </w:tcPr>
          <w:p w14:paraId="074F2C66" w14:textId="77777777" w:rsidR="00625AFB" w:rsidRPr="00A0231B" w:rsidRDefault="00625AFB" w:rsidP="00DB6775">
            <w:pPr>
              <w:spacing w:before="120" w:line="256" w:lineRule="auto"/>
              <w:contextualSpacing/>
              <w:jc w:val="center"/>
              <w:rPr>
                <w:sz w:val="22"/>
                <w:szCs w:val="22"/>
                <w:lang w:eastAsia="en-US"/>
              </w:rPr>
            </w:pPr>
            <w:r w:rsidRPr="00A0231B">
              <w:rPr>
                <w:sz w:val="22"/>
                <w:szCs w:val="22"/>
                <w:lang w:eastAsia="en-US"/>
              </w:rPr>
              <w:t>NIE</w:t>
            </w:r>
          </w:p>
        </w:tc>
      </w:tr>
      <w:tr w:rsidR="00625AFB" w:rsidRPr="00761727" w14:paraId="1573E811" w14:textId="77777777" w:rsidTr="005B7EBB">
        <w:trPr>
          <w:trHeight w:val="206"/>
          <w:jc w:val="center"/>
        </w:trPr>
        <w:tc>
          <w:tcPr>
            <w:tcW w:w="3129" w:type="dxa"/>
            <w:tcBorders>
              <w:top w:val="single" w:sz="4" w:space="0" w:color="auto"/>
              <w:left w:val="single" w:sz="4" w:space="0" w:color="auto"/>
              <w:bottom w:val="single" w:sz="4" w:space="0" w:color="auto"/>
              <w:right w:val="single" w:sz="4" w:space="0" w:color="auto"/>
            </w:tcBorders>
            <w:vAlign w:val="center"/>
            <w:hideMark/>
          </w:tcPr>
          <w:p w14:paraId="20172E0E" w14:textId="77777777" w:rsidR="00625AFB" w:rsidRPr="00A0231B" w:rsidRDefault="00625AFB" w:rsidP="00DB6775">
            <w:pPr>
              <w:spacing w:before="120" w:line="256" w:lineRule="auto"/>
              <w:contextualSpacing/>
              <w:rPr>
                <w:sz w:val="22"/>
                <w:szCs w:val="22"/>
                <w:lang w:eastAsia="en-US"/>
              </w:rPr>
            </w:pPr>
            <w:r w:rsidRPr="00A0231B">
              <w:rPr>
                <w:sz w:val="22"/>
                <w:szCs w:val="22"/>
                <w:lang w:eastAsia="en-US"/>
              </w:rPr>
              <w:t>Wszczęte po 6 miesiącu obowiązywania umowy ramowej</w:t>
            </w:r>
          </w:p>
        </w:tc>
        <w:tc>
          <w:tcPr>
            <w:tcW w:w="2096" w:type="dxa"/>
            <w:tcBorders>
              <w:top w:val="single" w:sz="4" w:space="0" w:color="auto"/>
              <w:left w:val="single" w:sz="4" w:space="0" w:color="auto"/>
              <w:bottom w:val="single" w:sz="4" w:space="0" w:color="auto"/>
              <w:right w:val="single" w:sz="4" w:space="0" w:color="auto"/>
            </w:tcBorders>
            <w:vAlign w:val="center"/>
            <w:hideMark/>
          </w:tcPr>
          <w:p w14:paraId="344E942C" w14:textId="77777777" w:rsidR="00625AFB" w:rsidRPr="00A0231B" w:rsidRDefault="00625AFB" w:rsidP="00DB6775">
            <w:pPr>
              <w:spacing w:before="120" w:line="256" w:lineRule="auto"/>
              <w:contextualSpacing/>
              <w:jc w:val="center"/>
              <w:rPr>
                <w:sz w:val="22"/>
                <w:szCs w:val="22"/>
                <w:lang w:eastAsia="en-US"/>
              </w:rPr>
            </w:pPr>
            <w:r w:rsidRPr="00A0231B">
              <w:rPr>
                <w:sz w:val="22"/>
                <w:szCs w:val="22"/>
                <w:lang w:eastAsia="en-US"/>
              </w:rPr>
              <w:t>Powyżej 6 miesięcy włącznie</w:t>
            </w:r>
          </w:p>
        </w:tc>
        <w:tc>
          <w:tcPr>
            <w:tcW w:w="1395" w:type="dxa"/>
            <w:tcBorders>
              <w:top w:val="single" w:sz="4" w:space="0" w:color="auto"/>
              <w:left w:val="single" w:sz="4" w:space="0" w:color="auto"/>
              <w:bottom w:val="single" w:sz="4" w:space="0" w:color="auto"/>
              <w:right w:val="single" w:sz="4" w:space="0" w:color="auto"/>
            </w:tcBorders>
            <w:vAlign w:val="center"/>
            <w:hideMark/>
          </w:tcPr>
          <w:p w14:paraId="45972198" w14:textId="77777777" w:rsidR="00625AFB" w:rsidRPr="00A0231B" w:rsidRDefault="00625AFB" w:rsidP="00DB6775">
            <w:pPr>
              <w:spacing w:before="120" w:line="256" w:lineRule="auto"/>
              <w:contextualSpacing/>
              <w:jc w:val="center"/>
              <w:rPr>
                <w:sz w:val="22"/>
                <w:szCs w:val="22"/>
                <w:lang w:eastAsia="en-US"/>
              </w:rPr>
            </w:pPr>
            <w:r w:rsidRPr="00A0231B">
              <w:rPr>
                <w:sz w:val="22"/>
                <w:szCs w:val="22"/>
                <w:lang w:eastAsia="en-US"/>
              </w:rPr>
              <w:t>TAK</w:t>
            </w:r>
          </w:p>
        </w:tc>
        <w:tc>
          <w:tcPr>
            <w:tcW w:w="2022" w:type="dxa"/>
            <w:tcBorders>
              <w:top w:val="single" w:sz="4" w:space="0" w:color="auto"/>
              <w:left w:val="single" w:sz="4" w:space="0" w:color="auto"/>
              <w:bottom w:val="single" w:sz="4" w:space="0" w:color="auto"/>
              <w:right w:val="single" w:sz="4" w:space="0" w:color="auto"/>
            </w:tcBorders>
            <w:vAlign w:val="center"/>
            <w:hideMark/>
          </w:tcPr>
          <w:p w14:paraId="51F0943E" w14:textId="77777777" w:rsidR="00625AFB" w:rsidRPr="00761727" w:rsidRDefault="00625AFB" w:rsidP="00DB6775">
            <w:pPr>
              <w:spacing w:before="120" w:line="256" w:lineRule="auto"/>
              <w:contextualSpacing/>
              <w:jc w:val="center"/>
              <w:rPr>
                <w:sz w:val="22"/>
                <w:szCs w:val="22"/>
                <w:lang w:eastAsia="en-US"/>
              </w:rPr>
            </w:pPr>
            <w:r w:rsidRPr="00A0231B">
              <w:rPr>
                <w:sz w:val="22"/>
                <w:szCs w:val="22"/>
                <w:lang w:eastAsia="en-US"/>
              </w:rPr>
              <w:t xml:space="preserve">dopuszczalna </w:t>
            </w:r>
            <w:r w:rsidRPr="00A0231B">
              <w:rPr>
                <w:sz w:val="22"/>
                <w:szCs w:val="22"/>
                <w:lang w:eastAsia="en-US"/>
              </w:rPr>
              <w:br/>
              <w:t>w toku postępowania wykonawczego</w:t>
            </w:r>
          </w:p>
        </w:tc>
      </w:tr>
    </w:tbl>
    <w:p w14:paraId="6D66BEC8" w14:textId="77777777" w:rsidR="00625AFB" w:rsidRDefault="00625AFB" w:rsidP="00625AFB">
      <w:pPr>
        <w:jc w:val="both"/>
        <w:rPr>
          <w:color w:val="000000"/>
          <w:sz w:val="22"/>
          <w:szCs w:val="22"/>
        </w:rPr>
      </w:pPr>
    </w:p>
    <w:p w14:paraId="77319FDB" w14:textId="77777777" w:rsidR="00F14C99" w:rsidRPr="002F0173" w:rsidRDefault="00F14C99" w:rsidP="00625AFB">
      <w:pPr>
        <w:jc w:val="both"/>
        <w:rPr>
          <w:color w:val="000000"/>
          <w:sz w:val="22"/>
          <w:szCs w:val="22"/>
        </w:rPr>
      </w:pPr>
    </w:p>
    <w:p w14:paraId="33A7152C" w14:textId="5E8225A4" w:rsidR="00CA4111" w:rsidRDefault="00CA4111" w:rsidP="00CA4111">
      <w:pPr>
        <w:pStyle w:val="Nagwek1"/>
        <w:spacing w:before="120"/>
        <w:ind w:left="432"/>
        <w:jc w:val="center"/>
      </w:pPr>
      <w:bookmarkStart w:id="93" w:name="_Toc236378338"/>
      <w:r w:rsidRPr="001933FA">
        <w:t>§1</w:t>
      </w:r>
      <w:r w:rsidR="000334BA">
        <w:t>3</w:t>
      </w:r>
      <w:r w:rsidRPr="001933FA">
        <w:t xml:space="preserve"> Ochrona danych osobowych</w:t>
      </w:r>
      <w:bookmarkEnd w:id="93"/>
      <w:r w:rsidRPr="001933FA">
        <w:t xml:space="preserve"> </w:t>
      </w:r>
    </w:p>
    <w:p w14:paraId="66CFE48A" w14:textId="77777777" w:rsidR="00CA4111" w:rsidRDefault="00CA4111" w:rsidP="00CA4111">
      <w:pPr>
        <w:pStyle w:val="Tekstpodstawowy"/>
        <w:tabs>
          <w:tab w:val="left" w:pos="709"/>
        </w:tabs>
        <w:suppressAutoHyphens/>
        <w:jc w:val="center"/>
        <w:rPr>
          <w:b/>
          <w:sz w:val="22"/>
          <w:szCs w:val="22"/>
          <w:u w:val="single"/>
        </w:rPr>
      </w:pPr>
      <w:r>
        <w:rPr>
          <w:b/>
          <w:sz w:val="22"/>
          <w:szCs w:val="22"/>
          <w:u w:val="single"/>
        </w:rPr>
        <w:t>Udostępnienie danych osobowych</w:t>
      </w:r>
    </w:p>
    <w:p w14:paraId="507F6E2E" w14:textId="77777777" w:rsidR="00CA4111" w:rsidRPr="00C94ECA" w:rsidRDefault="00CA4111" w:rsidP="006868DB">
      <w:pPr>
        <w:pStyle w:val="Akapitzlist"/>
        <w:numPr>
          <w:ilvl w:val="0"/>
          <w:numId w:val="35"/>
        </w:numPr>
        <w:overflowPunct w:val="0"/>
        <w:autoSpaceDE w:val="0"/>
        <w:autoSpaceDN w:val="0"/>
        <w:jc w:val="both"/>
        <w:rPr>
          <w:color w:val="000000"/>
          <w:sz w:val="22"/>
          <w:szCs w:val="22"/>
        </w:rPr>
      </w:pPr>
      <w:r w:rsidRPr="00C94ECA">
        <w:rPr>
          <w:color w:val="000000"/>
          <w:sz w:val="22"/>
          <w:szCs w:val="22"/>
        </w:rPr>
        <w:lastRenderedPageBreak/>
        <w:t xml:space="preserve">W związku z wykonywaniem niniejszej Umowy dochodzi do udostępnienia przez jedną ze Stron drugiej Stronie danych osobowych osób zaangażowanych w zawarcie oraz wykonywanie Umowy (dalej jako „dane osobowe”). </w:t>
      </w:r>
    </w:p>
    <w:p w14:paraId="43B2B1B4" w14:textId="77777777" w:rsidR="00CA4111" w:rsidRPr="00C94ECA" w:rsidRDefault="00CA4111" w:rsidP="006868DB">
      <w:pPr>
        <w:pStyle w:val="Akapitzlist"/>
        <w:numPr>
          <w:ilvl w:val="0"/>
          <w:numId w:val="35"/>
        </w:numPr>
        <w:overflowPunct w:val="0"/>
        <w:autoSpaceDE w:val="0"/>
        <w:autoSpaceDN w:val="0"/>
        <w:jc w:val="both"/>
        <w:rPr>
          <w:color w:val="000000"/>
          <w:sz w:val="22"/>
          <w:szCs w:val="22"/>
        </w:rPr>
      </w:pPr>
      <w:r w:rsidRPr="00C94ECA">
        <w:rPr>
          <w:color w:val="000000"/>
          <w:sz w:val="22"/>
          <w:szCs w:val="22"/>
        </w:rPr>
        <w:t xml:space="preserve">Celem przetwarzania danych osobowych udostępnionych  przez Strony jest zawarcie oraz wykonanie niniejszej Umowy. Przez wykonanie niniejszej Umowy Strony rozumieją </w:t>
      </w:r>
      <w:r w:rsidRPr="00C94EC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C94ECA">
        <w:rPr>
          <w:color w:val="000000"/>
          <w:sz w:val="22"/>
          <w:szCs w:val="22"/>
        </w:rPr>
        <w:br/>
        <w:t>z Umowy; jeżeli to potrzebne: udostępnienie danych osobowych podwykonawcom i innym partnerom handlowym zaangażowanym w wykonanie Umowy.</w:t>
      </w:r>
    </w:p>
    <w:p w14:paraId="39581BCF" w14:textId="710B3C2F" w:rsidR="00CA4111" w:rsidRPr="00C94ECA" w:rsidRDefault="00CA4111" w:rsidP="006868DB">
      <w:pPr>
        <w:pStyle w:val="Akapitzlist"/>
        <w:numPr>
          <w:ilvl w:val="0"/>
          <w:numId w:val="35"/>
        </w:numPr>
        <w:overflowPunct w:val="0"/>
        <w:autoSpaceDE w:val="0"/>
        <w:autoSpaceDN w:val="0"/>
        <w:jc w:val="both"/>
        <w:rPr>
          <w:color w:val="000000"/>
          <w:sz w:val="22"/>
          <w:szCs w:val="22"/>
        </w:rPr>
      </w:pPr>
      <w:r w:rsidRPr="00C94EC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042FB0BD" w14:textId="459924FF" w:rsidR="00CA4111" w:rsidRPr="00C94ECA" w:rsidRDefault="00CA4111" w:rsidP="006868DB">
      <w:pPr>
        <w:pStyle w:val="Akapitzlist"/>
        <w:numPr>
          <w:ilvl w:val="0"/>
          <w:numId w:val="35"/>
        </w:numPr>
        <w:overflowPunct w:val="0"/>
        <w:autoSpaceDE w:val="0"/>
        <w:autoSpaceDN w:val="0"/>
        <w:jc w:val="both"/>
        <w:rPr>
          <w:color w:val="000000"/>
          <w:sz w:val="22"/>
          <w:szCs w:val="22"/>
        </w:rPr>
      </w:pPr>
      <w:r w:rsidRPr="00C94ECA">
        <w:rPr>
          <w:color w:val="000000"/>
          <w:sz w:val="22"/>
          <w:szCs w:val="22"/>
        </w:rPr>
        <w:t>Udostępnienie  danych osobowych powoduje, iż Strona</w:t>
      </w:r>
      <w:r w:rsidR="00DB045B">
        <w:rPr>
          <w:color w:val="000000"/>
          <w:sz w:val="22"/>
          <w:szCs w:val="22"/>
        </w:rPr>
        <w:t>,</w:t>
      </w:r>
      <w:r w:rsidRPr="00C94ECA">
        <w:rPr>
          <w:color w:val="000000"/>
          <w:sz w:val="22"/>
          <w:szCs w:val="22"/>
        </w:rPr>
        <w:t xml:space="preserve"> której udostępniono dane osobowe  staje się ich administratorem w rozumieniu art. 4 pkt 7 RODO, ustalając cele i sposoby ich przetwarzania, z uwzględnieniem zasad wynikających z art. 5 RODO.</w:t>
      </w:r>
    </w:p>
    <w:p w14:paraId="349C02A6" w14:textId="77777777" w:rsidR="00CA4111" w:rsidRPr="00C94ECA" w:rsidRDefault="00CA4111" w:rsidP="006868DB">
      <w:pPr>
        <w:pStyle w:val="Akapitzlist"/>
        <w:numPr>
          <w:ilvl w:val="0"/>
          <w:numId w:val="35"/>
        </w:numPr>
        <w:autoSpaceDN w:val="0"/>
        <w:jc w:val="both"/>
        <w:rPr>
          <w:color w:val="000000"/>
          <w:sz w:val="22"/>
          <w:szCs w:val="22"/>
        </w:rPr>
      </w:pPr>
      <w:r w:rsidRPr="00C94EC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01E78CA" w14:textId="77777777" w:rsidR="00CA4111" w:rsidRPr="00C94ECA" w:rsidRDefault="00CA4111" w:rsidP="006868DB">
      <w:pPr>
        <w:pStyle w:val="Akapitzlist"/>
        <w:numPr>
          <w:ilvl w:val="0"/>
          <w:numId w:val="35"/>
        </w:numPr>
        <w:autoSpaceDN w:val="0"/>
        <w:jc w:val="both"/>
        <w:rPr>
          <w:color w:val="000000"/>
          <w:sz w:val="22"/>
          <w:szCs w:val="22"/>
        </w:rPr>
      </w:pPr>
      <w:r w:rsidRPr="00C94ECA">
        <w:rPr>
          <w:color w:val="000000"/>
          <w:sz w:val="22"/>
          <w:szCs w:val="22"/>
        </w:rPr>
        <w:t xml:space="preserve">Strony Umowy w związku z udostępnieniem danych osobowych zobowiązane są do spełnienia obowiązku informacyjnego wobec osób, których dane pozyskują. </w:t>
      </w:r>
    </w:p>
    <w:p w14:paraId="0C0CB919" w14:textId="77777777" w:rsidR="00CA4111" w:rsidRPr="00C94ECA" w:rsidRDefault="00CA4111" w:rsidP="006868DB">
      <w:pPr>
        <w:pStyle w:val="Akapitzlist"/>
        <w:numPr>
          <w:ilvl w:val="0"/>
          <w:numId w:val="35"/>
        </w:numPr>
        <w:autoSpaceDN w:val="0"/>
        <w:jc w:val="both"/>
        <w:rPr>
          <w:color w:val="000000"/>
          <w:sz w:val="22"/>
          <w:szCs w:val="22"/>
        </w:rPr>
      </w:pPr>
      <w:r w:rsidRPr="00C94EC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47CD4E5" w14:textId="77777777" w:rsidR="00CA4111" w:rsidRDefault="00CA4111" w:rsidP="00CA4111">
      <w:pPr>
        <w:pStyle w:val="Tekstpodstawowy"/>
        <w:tabs>
          <w:tab w:val="left" w:pos="709"/>
        </w:tabs>
        <w:suppressAutoHyphens/>
        <w:rPr>
          <w:b/>
          <w:sz w:val="22"/>
          <w:szCs w:val="22"/>
          <w:u w:val="single"/>
        </w:rPr>
      </w:pPr>
    </w:p>
    <w:p w14:paraId="04002CC9" w14:textId="6A524151" w:rsidR="00CA4111" w:rsidRPr="001933FA" w:rsidRDefault="00CA4111" w:rsidP="00CA4111">
      <w:pPr>
        <w:pStyle w:val="Nagwek1"/>
        <w:spacing w:before="120"/>
        <w:ind w:left="432"/>
        <w:jc w:val="center"/>
      </w:pPr>
      <w:bookmarkStart w:id="94" w:name="_Toc236378339"/>
      <w:r w:rsidRPr="001933FA">
        <w:t>§1</w:t>
      </w:r>
      <w:r w:rsidR="000334BA">
        <w:t>4</w:t>
      </w:r>
      <w:r w:rsidRPr="001933FA">
        <w:t xml:space="preserve"> Ochrona tajemnic przedsiębiorcy, zachowanie poufności</w:t>
      </w:r>
      <w:bookmarkEnd w:id="94"/>
      <w:r w:rsidRPr="001933FA">
        <w:t xml:space="preserve"> </w:t>
      </w:r>
    </w:p>
    <w:p w14:paraId="15C2DB76" w14:textId="77777777" w:rsidR="00CA4111" w:rsidRPr="007202CE" w:rsidRDefault="00CA4111" w:rsidP="00070817">
      <w:pPr>
        <w:pStyle w:val="Akapitzlist"/>
        <w:numPr>
          <w:ilvl w:val="0"/>
          <w:numId w:val="74"/>
        </w:numPr>
        <w:contextualSpacing w:val="0"/>
        <w:jc w:val="both"/>
        <w:rPr>
          <w:sz w:val="22"/>
          <w:szCs w:val="22"/>
        </w:rPr>
      </w:pPr>
      <w:r w:rsidRPr="007202CE">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w:t>
      </w:r>
      <w:r>
        <w:rPr>
          <w:sz w:val="22"/>
          <w:szCs w:val="22"/>
        </w:rPr>
        <w:t>U</w:t>
      </w:r>
      <w:r w:rsidRPr="007202CE">
        <w:rPr>
          <w:sz w:val="22"/>
          <w:szCs w:val="22"/>
        </w:rPr>
        <w:t xml:space="preserve">mowie, a także do zachowania w tajemnicy tych informacji, których ujawnienie osobom trzecim </w:t>
      </w:r>
      <w:r>
        <w:rPr>
          <w:sz w:val="22"/>
          <w:szCs w:val="22"/>
        </w:rPr>
        <w:br/>
      </w:r>
      <w:r w:rsidRPr="007202CE">
        <w:rPr>
          <w:sz w:val="22"/>
          <w:szCs w:val="22"/>
        </w:rPr>
        <w:t xml:space="preserve">lub wykorzystanie ich przez Strony w innym celu niż </w:t>
      </w:r>
      <w:r>
        <w:rPr>
          <w:sz w:val="22"/>
          <w:szCs w:val="22"/>
        </w:rPr>
        <w:t>realizacja</w:t>
      </w:r>
      <w:r w:rsidRPr="007202CE">
        <w:rPr>
          <w:sz w:val="22"/>
          <w:szCs w:val="22"/>
        </w:rPr>
        <w:t xml:space="preserve"> Umowy, mogłyby narazić interesy Stron w czasie obowiązywania lub po rozwiązaniu Umowy. Wykonawca przyjmuje </w:t>
      </w:r>
      <w:r>
        <w:rPr>
          <w:sz w:val="22"/>
          <w:szCs w:val="22"/>
        </w:rPr>
        <w:br/>
      </w:r>
      <w:r w:rsidRPr="007202CE">
        <w:rPr>
          <w:sz w:val="22"/>
          <w:szCs w:val="22"/>
        </w:rPr>
        <w:t xml:space="preserve">do wiadomości, że wszystkie dane będące przedmiotem bądź wynikiem przetwarzania </w:t>
      </w:r>
      <w:r>
        <w:rPr>
          <w:sz w:val="22"/>
          <w:szCs w:val="22"/>
        </w:rPr>
        <w:br/>
      </w:r>
      <w:r w:rsidRPr="007202CE">
        <w:rPr>
          <w:sz w:val="22"/>
          <w:szCs w:val="22"/>
        </w:rPr>
        <w:t xml:space="preserve">na podstawie Umowy są własnością Zamawiającego. </w:t>
      </w:r>
    </w:p>
    <w:p w14:paraId="66127D21" w14:textId="4E351A8D" w:rsidR="00810B06" w:rsidRPr="004C09AC" w:rsidRDefault="00810B06" w:rsidP="00070817">
      <w:pPr>
        <w:pStyle w:val="Akapitzlist"/>
        <w:numPr>
          <w:ilvl w:val="0"/>
          <w:numId w:val="74"/>
        </w:numPr>
        <w:contextualSpacing w:val="0"/>
        <w:jc w:val="both"/>
        <w:rPr>
          <w:rFonts w:eastAsia="Calibri"/>
          <w:bCs/>
          <w:sz w:val="22"/>
          <w:szCs w:val="22"/>
        </w:rPr>
      </w:pPr>
      <w:r w:rsidRPr="004C09AC">
        <w:rPr>
          <w:rFonts w:eastAsia="Calibri"/>
          <w:bCs/>
          <w:sz w:val="22"/>
          <w:szCs w:val="22"/>
        </w:rPr>
        <w:t xml:space="preserve">Strony zobowiązują się do usunięcia danych będących własnością Stron po rozwiązaniu Umowy, przy czym Strony mają prawo zachować po jednej kopii wszystkich dokumentów i informacji pozyskanych w związku z realizacją  Umowy. </w:t>
      </w:r>
    </w:p>
    <w:p w14:paraId="6E575143" w14:textId="4FB25002" w:rsidR="00810B06" w:rsidRPr="004C09AC" w:rsidRDefault="00810B06" w:rsidP="00070817">
      <w:pPr>
        <w:pStyle w:val="Akapitzlist"/>
        <w:numPr>
          <w:ilvl w:val="0"/>
          <w:numId w:val="74"/>
        </w:numPr>
        <w:contextualSpacing w:val="0"/>
        <w:jc w:val="both"/>
        <w:rPr>
          <w:rFonts w:eastAsia="Calibri"/>
          <w:bCs/>
          <w:sz w:val="22"/>
          <w:szCs w:val="22"/>
        </w:rPr>
      </w:pPr>
      <w:r w:rsidRPr="004C09AC">
        <w:rPr>
          <w:rFonts w:eastAsia="Calibri"/>
          <w:bCs/>
          <w:sz w:val="22"/>
          <w:szCs w:val="22"/>
        </w:rPr>
        <w:t>Strony przyjmują do wiadomości, że wszystkie dane będące przedmiotem bądź wynikiem przetwarzania na podstawie Umowy są prawnie chronioną tajemnicą Stron i bez wyraźnej zgody Stron nie mogą być przez Strony, ich pracowników lub jakiekolwiek osoby, za które Strony ponoszą prawną odpowiedzialność, poza zakresem Umowy przetwarzane, ani też korygowane czy udostępnione jakiejkolwiek osobie w jakikolwiek sposób.</w:t>
      </w:r>
    </w:p>
    <w:p w14:paraId="26D559A6" w14:textId="19F15EEB" w:rsidR="00810B06" w:rsidRPr="004C09AC" w:rsidRDefault="00810B06" w:rsidP="00070817">
      <w:pPr>
        <w:pStyle w:val="Akapitzlist"/>
        <w:numPr>
          <w:ilvl w:val="0"/>
          <w:numId w:val="74"/>
        </w:numPr>
        <w:contextualSpacing w:val="0"/>
        <w:jc w:val="both"/>
        <w:rPr>
          <w:rFonts w:eastAsia="Calibri"/>
          <w:bCs/>
          <w:sz w:val="22"/>
          <w:szCs w:val="22"/>
        </w:rPr>
      </w:pPr>
      <w:r w:rsidRPr="004C09AC">
        <w:rPr>
          <w:rFonts w:eastAsia="Calibri"/>
          <w:bCs/>
          <w:sz w:val="22"/>
          <w:szCs w:val="22"/>
        </w:rPr>
        <w:t>Strony nie są zobowiązane traktować, jako poufnej, żadnej informacji, która:</w:t>
      </w:r>
    </w:p>
    <w:p w14:paraId="61DCF4C4" w14:textId="5710CBE3" w:rsidR="00810B06" w:rsidRPr="004C09AC" w:rsidRDefault="00810B06" w:rsidP="00070817">
      <w:pPr>
        <w:pStyle w:val="Akapitzlist"/>
        <w:ind w:left="709" w:hanging="283"/>
        <w:jc w:val="both"/>
        <w:rPr>
          <w:rFonts w:eastAsia="Calibri"/>
          <w:bCs/>
          <w:sz w:val="22"/>
          <w:szCs w:val="22"/>
        </w:rPr>
      </w:pPr>
      <w:r w:rsidRPr="004C09AC">
        <w:rPr>
          <w:rFonts w:eastAsia="Calibri"/>
          <w:bCs/>
          <w:sz w:val="22"/>
          <w:szCs w:val="22"/>
        </w:rPr>
        <w:t>1) była zgodnie z prawem znana Stronom przed jej ujawnieniem lub</w:t>
      </w:r>
    </w:p>
    <w:p w14:paraId="74A6FDA2" w14:textId="77777777" w:rsidR="00810B06" w:rsidRPr="004C09AC" w:rsidRDefault="00810B06" w:rsidP="00070817">
      <w:pPr>
        <w:pStyle w:val="Akapitzlist"/>
        <w:ind w:left="709" w:hanging="283"/>
        <w:jc w:val="both"/>
        <w:rPr>
          <w:rFonts w:eastAsia="Calibri"/>
          <w:bCs/>
          <w:sz w:val="22"/>
          <w:szCs w:val="22"/>
        </w:rPr>
      </w:pPr>
      <w:r w:rsidRPr="004C09AC">
        <w:rPr>
          <w:rFonts w:eastAsia="Calibri"/>
          <w:bCs/>
          <w:sz w:val="22"/>
          <w:szCs w:val="22"/>
        </w:rPr>
        <w:t xml:space="preserve">2) została bez żadnych ograniczeń w zakresie poufności przekazana przez Strony jakiejkolwiek osobie  lub jednostce, lub </w:t>
      </w:r>
    </w:p>
    <w:p w14:paraId="455D2869" w14:textId="77777777" w:rsidR="00810B06" w:rsidRPr="004C09AC" w:rsidRDefault="00810B06" w:rsidP="00070817">
      <w:pPr>
        <w:pStyle w:val="Akapitzlist"/>
        <w:ind w:left="709" w:hanging="283"/>
        <w:jc w:val="both"/>
        <w:rPr>
          <w:rFonts w:eastAsia="Calibri"/>
          <w:bCs/>
          <w:sz w:val="22"/>
          <w:szCs w:val="22"/>
        </w:rPr>
      </w:pPr>
      <w:r w:rsidRPr="004C09AC">
        <w:rPr>
          <w:rFonts w:eastAsia="Calibri"/>
          <w:bCs/>
          <w:sz w:val="22"/>
          <w:szCs w:val="22"/>
        </w:rPr>
        <w:t xml:space="preserve">3) jest powszechnie znana lub została ujawniona publiczne bez naruszenia niniejszej klauzuli poufności. </w:t>
      </w:r>
    </w:p>
    <w:p w14:paraId="21E42807" w14:textId="7747ECBC" w:rsidR="00810B06" w:rsidRPr="004C09AC" w:rsidRDefault="00810B06" w:rsidP="00070817">
      <w:pPr>
        <w:pStyle w:val="Akapitzlist"/>
        <w:numPr>
          <w:ilvl w:val="0"/>
          <w:numId w:val="74"/>
        </w:numPr>
        <w:contextualSpacing w:val="0"/>
        <w:jc w:val="both"/>
        <w:rPr>
          <w:rFonts w:eastAsia="Calibri"/>
          <w:bCs/>
          <w:sz w:val="22"/>
          <w:szCs w:val="22"/>
        </w:rPr>
      </w:pPr>
      <w:r w:rsidRPr="004C09AC">
        <w:rPr>
          <w:rFonts w:eastAsia="Calibri"/>
          <w:bCs/>
          <w:sz w:val="22"/>
          <w:szCs w:val="22"/>
        </w:rPr>
        <w:t>Ujawnienie informacji stanowiących tajemnicę przedsiębiorstwa jest także dopuszczalne w następujących sytuacjach:</w:t>
      </w:r>
    </w:p>
    <w:p w14:paraId="48E04CE4" w14:textId="77777777" w:rsidR="00810B06" w:rsidRPr="004C09AC" w:rsidRDefault="00810B06" w:rsidP="00070817">
      <w:pPr>
        <w:pStyle w:val="Akapitzlist"/>
        <w:ind w:left="709" w:hanging="283"/>
        <w:jc w:val="both"/>
        <w:rPr>
          <w:rFonts w:eastAsia="Calibri"/>
          <w:bCs/>
          <w:sz w:val="22"/>
          <w:szCs w:val="22"/>
        </w:rPr>
      </w:pPr>
      <w:r w:rsidRPr="004C09AC">
        <w:rPr>
          <w:rFonts w:eastAsia="Calibri"/>
          <w:bCs/>
          <w:sz w:val="22"/>
          <w:szCs w:val="22"/>
        </w:rPr>
        <w:lastRenderedPageBreak/>
        <w:t>1) Strony mogą w razie potrzeby dzielić się informacjami związanymi z realizacją Umowy z Podwykonawcami zaangażowanymi w realizację Umowy, z zastrzeżeniem zachowania poufności informacji przez Podwykonawców;</w:t>
      </w:r>
    </w:p>
    <w:p w14:paraId="5FF29115" w14:textId="77777777" w:rsidR="00810B06" w:rsidRPr="004C09AC" w:rsidRDefault="00810B06" w:rsidP="00070817">
      <w:pPr>
        <w:pStyle w:val="Akapitzlist"/>
        <w:ind w:left="709" w:hanging="283"/>
        <w:jc w:val="both"/>
        <w:rPr>
          <w:rFonts w:eastAsia="Calibri"/>
          <w:bCs/>
          <w:sz w:val="22"/>
          <w:szCs w:val="22"/>
        </w:rPr>
      </w:pPr>
      <w:r w:rsidRPr="004C09AC">
        <w:rPr>
          <w:rFonts w:eastAsia="Calibri"/>
          <w:bCs/>
          <w:sz w:val="22"/>
          <w:szCs w:val="22"/>
        </w:rPr>
        <w:t xml:space="preserve">2) Strony mogą ujawniać informacje osobom trzecim, takim jak doradcy i/lub ubezpieczyciele zobowiązani ustawowo do zachowania tajemnicy zawodowej. </w:t>
      </w:r>
    </w:p>
    <w:p w14:paraId="77B4ACB1" w14:textId="77777777" w:rsidR="00810B06" w:rsidRPr="004C09AC" w:rsidRDefault="00810B06" w:rsidP="00070817">
      <w:pPr>
        <w:pStyle w:val="Akapitzlist"/>
        <w:ind w:left="709" w:hanging="283"/>
        <w:jc w:val="both"/>
        <w:rPr>
          <w:rFonts w:eastAsia="Calibri"/>
          <w:bCs/>
          <w:sz w:val="22"/>
          <w:szCs w:val="22"/>
        </w:rPr>
      </w:pPr>
      <w:r w:rsidRPr="004C09AC">
        <w:rPr>
          <w:rFonts w:eastAsia="Calibri"/>
          <w:bCs/>
          <w:sz w:val="22"/>
          <w:szCs w:val="22"/>
        </w:rPr>
        <w:t>3) Strony mogą ujawniać informacje na żądanie organów państwowych, gdy obowiązek przekazania im takich informacji wynika z przepisów prawa.</w:t>
      </w:r>
    </w:p>
    <w:p w14:paraId="6951E8E0" w14:textId="5F856D9E" w:rsidR="00810B06" w:rsidRPr="004C09AC" w:rsidRDefault="00810B06" w:rsidP="00070817">
      <w:pPr>
        <w:pStyle w:val="Akapitzlist"/>
        <w:numPr>
          <w:ilvl w:val="0"/>
          <w:numId w:val="74"/>
        </w:numPr>
        <w:contextualSpacing w:val="0"/>
        <w:jc w:val="both"/>
        <w:rPr>
          <w:rFonts w:eastAsia="Calibri"/>
          <w:bCs/>
          <w:sz w:val="22"/>
          <w:szCs w:val="22"/>
        </w:rPr>
      </w:pPr>
      <w:r w:rsidRPr="004C09AC">
        <w:rPr>
          <w:rFonts w:eastAsia="Calibri"/>
          <w:bCs/>
          <w:sz w:val="22"/>
          <w:szCs w:val="22"/>
        </w:rPr>
        <w:t>W sytuacjach, o których mowa w ust. 5, podmioty które pozyskają informacje, są zobowiązane do zachowania ich poufności.</w:t>
      </w:r>
    </w:p>
    <w:p w14:paraId="065FCCD8" w14:textId="40992C26" w:rsidR="00810B06" w:rsidRPr="004C09AC" w:rsidRDefault="00810B06" w:rsidP="00070817">
      <w:pPr>
        <w:pStyle w:val="Akapitzlist"/>
        <w:numPr>
          <w:ilvl w:val="0"/>
          <w:numId w:val="74"/>
        </w:numPr>
        <w:contextualSpacing w:val="0"/>
        <w:jc w:val="both"/>
        <w:rPr>
          <w:rFonts w:eastAsia="Calibri"/>
          <w:bCs/>
          <w:sz w:val="22"/>
          <w:szCs w:val="22"/>
        </w:rPr>
      </w:pPr>
      <w:r w:rsidRPr="004C09AC">
        <w:rPr>
          <w:rFonts w:eastAsia="Calibri"/>
          <w:bCs/>
          <w:sz w:val="22"/>
          <w:szCs w:val="22"/>
        </w:rPr>
        <w:t>Strony zobowiązują się, że wszelkie dane i informacje uzyskane w związku z wykonywaniem Umowy na temat stanu, organizacji i interesów Stron nie zostaną ujawnione, udostępnione lub upublicznione ani w części, ani w całości, o ile nie wynika to z innych postanowień Umowy, a jednocześnie nie służy do jej realizacji, z zastrzeżeniem ust. 4 i 5.</w:t>
      </w:r>
    </w:p>
    <w:p w14:paraId="24422A6D" w14:textId="63AAAA3E" w:rsidR="00810B06" w:rsidRPr="004C09AC" w:rsidRDefault="00810B06" w:rsidP="00070817">
      <w:pPr>
        <w:pStyle w:val="Akapitzlist"/>
        <w:numPr>
          <w:ilvl w:val="0"/>
          <w:numId w:val="74"/>
        </w:numPr>
        <w:contextualSpacing w:val="0"/>
        <w:jc w:val="both"/>
        <w:rPr>
          <w:rFonts w:eastAsia="Calibri"/>
          <w:bCs/>
          <w:sz w:val="22"/>
          <w:szCs w:val="22"/>
        </w:rPr>
      </w:pPr>
      <w:r w:rsidRPr="004C09AC">
        <w:rPr>
          <w:rFonts w:eastAsia="Calibri"/>
          <w:bCs/>
          <w:sz w:val="22"/>
          <w:szCs w:val="22"/>
        </w:rPr>
        <w:t>Strony zobowiązują się do zastosowania skutecznych środków technicznych i organizacyjnych zapewniających ochronę wszystkich przekazanych informacji i danych zabezpieczając je przed nieupoważnionym dostępem, uszkodzeniem i/lub nieuprawnioną modyfikacją.</w:t>
      </w:r>
    </w:p>
    <w:p w14:paraId="1EA37FCE" w14:textId="37395493" w:rsidR="00CA4111" w:rsidRDefault="00CA4111" w:rsidP="00070817">
      <w:pPr>
        <w:pStyle w:val="Akapitzlist"/>
        <w:numPr>
          <w:ilvl w:val="0"/>
          <w:numId w:val="74"/>
        </w:numPr>
        <w:contextualSpacing w:val="0"/>
        <w:jc w:val="both"/>
        <w:rPr>
          <w:sz w:val="22"/>
          <w:szCs w:val="22"/>
        </w:rPr>
      </w:pPr>
      <w:r w:rsidRPr="007202CE">
        <w:rPr>
          <w:sz w:val="22"/>
          <w:szCs w:val="22"/>
        </w:rPr>
        <w:t xml:space="preserve">W przypadku naruszenia przez którąkolwiek ze Stron zasady poufności Strona poszkodowana ma prawo dochodzenia odszkodowania na zasadach ogólnych kodeksu cywilnego, </w:t>
      </w:r>
      <w:r>
        <w:rPr>
          <w:sz w:val="22"/>
          <w:szCs w:val="22"/>
        </w:rPr>
        <w:t>postanowień</w:t>
      </w:r>
      <w:r w:rsidRPr="007202CE">
        <w:rPr>
          <w:sz w:val="22"/>
          <w:szCs w:val="22"/>
        </w:rPr>
        <w:t xml:space="preserve"> prawa UE o ochronie niejawnego know-how przedsiębiorcy oraz ustawy o zwalczaniu nieuczciwej konkurencji.</w:t>
      </w:r>
    </w:p>
    <w:p w14:paraId="061D1A37" w14:textId="0D06778B" w:rsidR="00252861" w:rsidRPr="00A33BF6" w:rsidRDefault="00252861" w:rsidP="00070817">
      <w:pPr>
        <w:pStyle w:val="Akapitzlist"/>
        <w:numPr>
          <w:ilvl w:val="0"/>
          <w:numId w:val="74"/>
        </w:numPr>
        <w:contextualSpacing w:val="0"/>
        <w:jc w:val="both"/>
        <w:rPr>
          <w:sz w:val="22"/>
          <w:szCs w:val="22"/>
        </w:rPr>
      </w:pPr>
      <w:r w:rsidRPr="00DB52AE">
        <w:rPr>
          <w:sz w:val="22"/>
          <w:szCs w:val="22"/>
        </w:rPr>
        <w:t>Za naruszenie zasady poufności przez Podwykonawców, o których mowa w § 14 ust. 5 pkt 1) Umowy oraz osoby trzecie, o których mowa w § 14 ust. 5 pkt 2 Umowy Wykonawca odpowiada jakby to on dopuścił się naruszenia.</w:t>
      </w:r>
    </w:p>
    <w:p w14:paraId="601E286D" w14:textId="6ED7B6B7" w:rsidR="0000112A" w:rsidRPr="00A67CC7" w:rsidRDefault="0000112A" w:rsidP="0000112A">
      <w:pPr>
        <w:pStyle w:val="Nagwek1"/>
        <w:spacing w:before="120"/>
        <w:ind w:left="432"/>
        <w:jc w:val="center"/>
      </w:pPr>
      <w:bookmarkStart w:id="95" w:name="_Toc64016215"/>
      <w:bookmarkStart w:id="96" w:name="_Toc106184599"/>
      <w:bookmarkStart w:id="97" w:name="_Toc235523535"/>
      <w:bookmarkStart w:id="98" w:name="_Toc236378340"/>
      <w:r w:rsidRPr="00A67CC7">
        <w:t>§15. Zasady etyki</w:t>
      </w:r>
      <w:bookmarkEnd w:id="95"/>
      <w:bookmarkEnd w:id="96"/>
      <w:bookmarkEnd w:id="97"/>
      <w:bookmarkEnd w:id="98"/>
    </w:p>
    <w:p w14:paraId="0001BCFC" w14:textId="77777777" w:rsidR="0000112A" w:rsidRPr="00A67CC7" w:rsidRDefault="0000112A" w:rsidP="0000112A">
      <w:pPr>
        <w:numPr>
          <w:ilvl w:val="0"/>
          <w:numId w:val="36"/>
        </w:numPr>
        <w:spacing w:line="259" w:lineRule="auto"/>
        <w:ind w:hanging="357"/>
        <w:jc w:val="both"/>
        <w:rPr>
          <w:sz w:val="22"/>
          <w:szCs w:val="22"/>
        </w:rPr>
      </w:pPr>
      <w:bookmarkStart w:id="99" w:name="_Hlk67826550"/>
      <w:r w:rsidRPr="00A67CC7">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67CC7">
        <w:rPr>
          <w:sz w:val="22"/>
          <w:szCs w:val="22"/>
        </w:rPr>
        <w:t>zachowań</w:t>
      </w:r>
      <w:proofErr w:type="spellEnd"/>
      <w:r w:rsidRPr="00A67CC7">
        <w:rPr>
          <w:sz w:val="22"/>
          <w:szCs w:val="22"/>
        </w:rPr>
        <w:t>, które mogą prowadzić do:</w:t>
      </w:r>
    </w:p>
    <w:p w14:paraId="5DBBCBCA" w14:textId="77777777" w:rsidR="0000112A" w:rsidRPr="00A67CC7" w:rsidRDefault="0000112A" w:rsidP="0000112A">
      <w:pPr>
        <w:numPr>
          <w:ilvl w:val="1"/>
          <w:numId w:val="36"/>
        </w:numPr>
        <w:spacing w:line="259" w:lineRule="auto"/>
        <w:ind w:hanging="357"/>
        <w:jc w:val="both"/>
        <w:rPr>
          <w:sz w:val="22"/>
          <w:szCs w:val="22"/>
        </w:rPr>
      </w:pPr>
      <w:r w:rsidRPr="00A67CC7">
        <w:rPr>
          <w:sz w:val="22"/>
          <w:szCs w:val="22"/>
        </w:rPr>
        <w:t xml:space="preserve">popełnienia przestępstw określonych w art. 16 ustawy z dnia 28 października 2002 r. o odpowiedzialności podmiotów zbiorowych za czyny zabronione pod groźbą kary </w:t>
      </w:r>
      <w:bookmarkStart w:id="100" w:name="_Hlk148611664"/>
      <w:r w:rsidRPr="00A67CC7">
        <w:rPr>
          <w:sz w:val="22"/>
          <w:szCs w:val="22"/>
        </w:rPr>
        <w:t xml:space="preserve">(Dz. U. </w:t>
      </w:r>
      <w:r w:rsidRPr="00A67CC7">
        <w:rPr>
          <w:sz w:val="22"/>
          <w:szCs w:val="22"/>
        </w:rPr>
        <w:br/>
        <w:t xml:space="preserve">2002 nr 197 poz.1661 z </w:t>
      </w:r>
      <w:proofErr w:type="spellStart"/>
      <w:r w:rsidRPr="00A67CC7">
        <w:rPr>
          <w:sz w:val="22"/>
          <w:szCs w:val="22"/>
        </w:rPr>
        <w:t>późn</w:t>
      </w:r>
      <w:proofErr w:type="spellEnd"/>
      <w:r w:rsidRPr="00A67CC7">
        <w:rPr>
          <w:sz w:val="22"/>
          <w:szCs w:val="22"/>
        </w:rPr>
        <w:t>. zm.).</w:t>
      </w:r>
      <w:bookmarkEnd w:id="100"/>
    </w:p>
    <w:p w14:paraId="0885DFBA" w14:textId="77777777" w:rsidR="0000112A" w:rsidRPr="00A67CC7" w:rsidRDefault="0000112A" w:rsidP="0000112A">
      <w:pPr>
        <w:numPr>
          <w:ilvl w:val="1"/>
          <w:numId w:val="36"/>
        </w:numPr>
        <w:spacing w:line="259" w:lineRule="auto"/>
        <w:ind w:hanging="357"/>
        <w:jc w:val="both"/>
        <w:rPr>
          <w:sz w:val="22"/>
          <w:szCs w:val="22"/>
        </w:rPr>
      </w:pPr>
      <w:r w:rsidRPr="00A67CC7">
        <w:rPr>
          <w:sz w:val="22"/>
          <w:szCs w:val="22"/>
        </w:rPr>
        <w:t xml:space="preserve">popełnienia czynów wskazanych w ustawie z dnia 16 kwietnia 1993 roku o zwalczaniu nieuczciwej konkurencji (Dz. U. 1993 nr 47 poz.211. z </w:t>
      </w:r>
      <w:proofErr w:type="spellStart"/>
      <w:r w:rsidRPr="00A67CC7">
        <w:rPr>
          <w:sz w:val="22"/>
          <w:szCs w:val="22"/>
        </w:rPr>
        <w:t>późn</w:t>
      </w:r>
      <w:proofErr w:type="spellEnd"/>
      <w:r w:rsidRPr="00A67CC7">
        <w:rPr>
          <w:sz w:val="22"/>
          <w:szCs w:val="22"/>
        </w:rPr>
        <w:t>. zm.).</w:t>
      </w:r>
    </w:p>
    <w:p w14:paraId="12E48DA8" w14:textId="77777777" w:rsidR="0000112A" w:rsidRPr="00A67CC7" w:rsidRDefault="0000112A" w:rsidP="0000112A">
      <w:pPr>
        <w:numPr>
          <w:ilvl w:val="0"/>
          <w:numId w:val="36"/>
        </w:numPr>
        <w:spacing w:line="259" w:lineRule="auto"/>
        <w:ind w:hanging="357"/>
        <w:jc w:val="both"/>
        <w:rPr>
          <w:sz w:val="22"/>
          <w:szCs w:val="22"/>
        </w:rPr>
      </w:pPr>
      <w:r w:rsidRPr="00A67CC7">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51B2A84" w14:textId="77777777" w:rsidR="0000112A" w:rsidRPr="00A67CC7" w:rsidRDefault="0000112A" w:rsidP="0000112A">
      <w:pPr>
        <w:numPr>
          <w:ilvl w:val="0"/>
          <w:numId w:val="36"/>
        </w:numPr>
        <w:spacing w:line="259" w:lineRule="auto"/>
        <w:jc w:val="both"/>
        <w:rPr>
          <w:sz w:val="22"/>
          <w:szCs w:val="22"/>
        </w:rPr>
      </w:pPr>
      <w:r w:rsidRPr="00A67CC7">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14" w:history="1">
        <w:r w:rsidRPr="00A67CC7">
          <w:rPr>
            <w:rStyle w:val="Hipercze"/>
            <w:sz w:val="22"/>
            <w:szCs w:val="22"/>
          </w:rPr>
          <w:t>https://pgg.pl/storage/przetargi/informacje-i-dokumenty/polityka-antykorupcyjna-pgg-11.02.2025.pdf</w:t>
        </w:r>
      </w:hyperlink>
    </w:p>
    <w:p w14:paraId="5E3AE48A" w14:textId="77777777" w:rsidR="0000112A" w:rsidRPr="00A67CC7" w:rsidRDefault="0000112A" w:rsidP="0000112A">
      <w:pPr>
        <w:spacing w:line="259" w:lineRule="auto"/>
        <w:ind w:left="360"/>
        <w:jc w:val="both"/>
        <w:rPr>
          <w:sz w:val="22"/>
          <w:szCs w:val="22"/>
        </w:rPr>
      </w:pPr>
      <w:hyperlink r:id="rId15" w:history="1">
        <w:r w:rsidRPr="00A67CC7">
          <w:rPr>
            <w:rStyle w:val="Hipercze"/>
            <w:sz w:val="22"/>
            <w:szCs w:val="22"/>
          </w:rPr>
          <w:t>https://pgg.pl/storage/przetargi/informacje-i-dokumenty/kodeks-postepowania-dla-partnerow-biznesowych.pdf</w:t>
        </w:r>
      </w:hyperlink>
    </w:p>
    <w:p w14:paraId="145E7321" w14:textId="77777777" w:rsidR="0000112A" w:rsidRPr="00A67CC7" w:rsidRDefault="0000112A" w:rsidP="0000112A">
      <w:pPr>
        <w:numPr>
          <w:ilvl w:val="0"/>
          <w:numId w:val="36"/>
        </w:numPr>
        <w:spacing w:line="259" w:lineRule="auto"/>
        <w:jc w:val="both"/>
        <w:rPr>
          <w:sz w:val="22"/>
          <w:szCs w:val="22"/>
        </w:rPr>
      </w:pPr>
      <w:r w:rsidRPr="00A67CC7">
        <w:rPr>
          <w:sz w:val="22"/>
          <w:szCs w:val="22"/>
        </w:rPr>
        <w:t>Wykonawca oświadcza, że dołoży należytej staranności, aby pracownicy, współpracownicy, podwykonawcy lub osoby, przy pomocy których będzie realizował zamówienie zapoznali się i stosowali wyżej opisane zasady.</w:t>
      </w:r>
    </w:p>
    <w:p w14:paraId="0673692C" w14:textId="77777777" w:rsidR="0000112A" w:rsidRPr="00A67CC7" w:rsidRDefault="0000112A" w:rsidP="0000112A">
      <w:pPr>
        <w:numPr>
          <w:ilvl w:val="0"/>
          <w:numId w:val="36"/>
        </w:numPr>
        <w:spacing w:line="259" w:lineRule="auto"/>
        <w:jc w:val="both"/>
        <w:rPr>
          <w:sz w:val="22"/>
          <w:szCs w:val="22"/>
        </w:rPr>
      </w:pPr>
      <w:r w:rsidRPr="00A67CC7">
        <w:rPr>
          <w:sz w:val="22"/>
          <w:szCs w:val="22"/>
        </w:rPr>
        <w:t xml:space="preserve">Naruszenie wyżej opisanych zasad jest traktowane jak rażące naruszenie postanowień Umowy. </w:t>
      </w:r>
    </w:p>
    <w:p w14:paraId="14966898" w14:textId="77777777" w:rsidR="0000112A" w:rsidRPr="00A67CC7" w:rsidRDefault="0000112A" w:rsidP="0000112A">
      <w:pPr>
        <w:numPr>
          <w:ilvl w:val="0"/>
          <w:numId w:val="36"/>
        </w:numPr>
        <w:spacing w:line="259" w:lineRule="auto"/>
        <w:jc w:val="both"/>
        <w:rPr>
          <w:sz w:val="22"/>
          <w:szCs w:val="22"/>
        </w:rPr>
      </w:pPr>
      <w:r w:rsidRPr="00A67CC7">
        <w:rPr>
          <w:sz w:val="22"/>
          <w:szCs w:val="22"/>
        </w:rPr>
        <w:t xml:space="preserve">Naruszenie wyżej opisanych zasad może spowodować rozwiązanie Umowy bez zachowania okresu wypowiedzenia, Wykonawcy nie będą przysługiwać żadne roszczenia z tego tytułu. </w:t>
      </w:r>
    </w:p>
    <w:p w14:paraId="69375E1E" w14:textId="77777777" w:rsidR="0000112A" w:rsidRPr="00A67CC7" w:rsidRDefault="0000112A" w:rsidP="0000112A">
      <w:pPr>
        <w:numPr>
          <w:ilvl w:val="0"/>
          <w:numId w:val="36"/>
        </w:numPr>
        <w:spacing w:line="259" w:lineRule="auto"/>
        <w:jc w:val="both"/>
        <w:rPr>
          <w:sz w:val="22"/>
          <w:szCs w:val="22"/>
        </w:rPr>
      </w:pPr>
      <w:r w:rsidRPr="00A67CC7">
        <w:rPr>
          <w:sz w:val="22"/>
          <w:szCs w:val="22"/>
        </w:rPr>
        <w:t xml:space="preserve">Strony zobowiązują się do informowania się wzajemnie o każdym przypadku naruszenia zasad opisanych w niniejszym paragrafie Umowy. </w:t>
      </w:r>
    </w:p>
    <w:p w14:paraId="0C228902" w14:textId="77777777" w:rsidR="0000112A" w:rsidRDefault="0000112A" w:rsidP="0000112A">
      <w:pPr>
        <w:spacing w:line="259" w:lineRule="auto"/>
        <w:jc w:val="both"/>
        <w:rPr>
          <w:sz w:val="22"/>
          <w:szCs w:val="22"/>
        </w:rPr>
      </w:pPr>
    </w:p>
    <w:p w14:paraId="5942C4B9" w14:textId="304DC9C2" w:rsidR="00275E32" w:rsidRPr="001933FA" w:rsidRDefault="00275E32" w:rsidP="00275E32">
      <w:pPr>
        <w:pStyle w:val="Nagwek1"/>
        <w:spacing w:before="120"/>
        <w:ind w:left="432"/>
        <w:jc w:val="center"/>
      </w:pPr>
      <w:bookmarkStart w:id="101" w:name="_Toc236378341"/>
      <w:r w:rsidRPr="00DB52AE">
        <w:lastRenderedPageBreak/>
        <w:t>§1</w:t>
      </w:r>
      <w:r>
        <w:t>6</w:t>
      </w:r>
      <w:r w:rsidRPr="001933FA">
        <w:t xml:space="preserve"> </w:t>
      </w:r>
      <w:r>
        <w:t>Podwykonawstwo</w:t>
      </w:r>
      <w:bookmarkEnd w:id="101"/>
    </w:p>
    <w:p w14:paraId="1FBCDA85" w14:textId="77777777" w:rsidR="00275E32" w:rsidRPr="00B62661" w:rsidRDefault="00275E32" w:rsidP="0000112A">
      <w:pPr>
        <w:spacing w:line="259" w:lineRule="auto"/>
        <w:jc w:val="both"/>
        <w:rPr>
          <w:sz w:val="22"/>
          <w:szCs w:val="22"/>
        </w:rPr>
      </w:pPr>
    </w:p>
    <w:bookmarkEnd w:id="99"/>
    <w:p w14:paraId="708DA5F5" w14:textId="77777777" w:rsidR="00275E32" w:rsidRPr="007A7350" w:rsidRDefault="00275E32" w:rsidP="00275E32">
      <w:pPr>
        <w:numPr>
          <w:ilvl w:val="0"/>
          <w:numId w:val="78"/>
        </w:numPr>
        <w:spacing w:after="120"/>
        <w:ind w:left="567" w:hanging="425"/>
        <w:jc w:val="both"/>
        <w:rPr>
          <w:sz w:val="22"/>
          <w:szCs w:val="22"/>
        </w:rPr>
      </w:pPr>
      <w:r w:rsidRPr="007A7350">
        <w:rPr>
          <w:sz w:val="22"/>
          <w:szCs w:val="22"/>
        </w:rPr>
        <w:t>Wykonawca może powierzyć wykonanie części Umowy Podwykonawcy po uzyskaniu pisemnej zgody Zamawiającego na taką czynność, z zastrzeżeniem ust.6.</w:t>
      </w:r>
    </w:p>
    <w:p w14:paraId="05249122" w14:textId="77777777" w:rsidR="00275E32" w:rsidRPr="00AF3CA4" w:rsidRDefault="00275E32" w:rsidP="00275E32">
      <w:pPr>
        <w:numPr>
          <w:ilvl w:val="0"/>
          <w:numId w:val="78"/>
        </w:numPr>
        <w:spacing w:after="120"/>
        <w:ind w:left="567" w:hanging="425"/>
        <w:jc w:val="both"/>
        <w:rPr>
          <w:sz w:val="22"/>
          <w:szCs w:val="22"/>
        </w:rPr>
      </w:pPr>
      <w:r w:rsidRPr="0048082F">
        <w:rPr>
          <w:sz w:val="22"/>
          <w:szCs w:val="22"/>
        </w:rPr>
        <w:t xml:space="preserve">Podwykonawcą, który udostępnił zasoby na zasadach określonych w SWZ w celu wykazania </w:t>
      </w:r>
      <w:r w:rsidRPr="00AF3CA4">
        <w:rPr>
          <w:sz w:val="22"/>
          <w:szCs w:val="22"/>
        </w:rPr>
        <w:t>spełniania warunków udziału w postępowaniu jest ………………….</w:t>
      </w:r>
    </w:p>
    <w:p w14:paraId="66E072D5" w14:textId="77777777" w:rsidR="00275E32" w:rsidRPr="007A7350" w:rsidRDefault="00275E32" w:rsidP="00275E32">
      <w:pPr>
        <w:numPr>
          <w:ilvl w:val="0"/>
          <w:numId w:val="78"/>
        </w:numPr>
        <w:spacing w:after="120"/>
        <w:ind w:left="567" w:hanging="425"/>
        <w:jc w:val="both"/>
        <w:rPr>
          <w:sz w:val="22"/>
          <w:szCs w:val="22"/>
        </w:rPr>
      </w:pPr>
      <w:r w:rsidRPr="007A7350">
        <w:rPr>
          <w:sz w:val="22"/>
          <w:szCs w:val="22"/>
        </w:rPr>
        <w:t>Zgoda Zamawiającego na powierzenie wykonania części Umowy Podwykonawcy nie rodzi po stronie Zamawiającego solidarnej odpowiedzialność za zapłatę wynagrodzenia należnego Podwykonawcy.</w:t>
      </w:r>
    </w:p>
    <w:p w14:paraId="4BA23908" w14:textId="77777777" w:rsidR="00275E32" w:rsidRPr="007A7350" w:rsidRDefault="00275E32" w:rsidP="00275E32">
      <w:pPr>
        <w:numPr>
          <w:ilvl w:val="0"/>
          <w:numId w:val="78"/>
        </w:numPr>
        <w:spacing w:after="120"/>
        <w:ind w:left="567" w:hanging="425"/>
        <w:jc w:val="both"/>
        <w:rPr>
          <w:sz w:val="22"/>
          <w:szCs w:val="22"/>
        </w:rPr>
      </w:pPr>
      <w:r w:rsidRPr="007A7350">
        <w:rPr>
          <w:sz w:val="22"/>
          <w:szCs w:val="22"/>
        </w:rPr>
        <w:t>Wykonawca zobowiązany jest uzyskać pisemną zgodę Zamawiającego na powierzenie realizacji części zamówienia przez Podwykonawcę. W tym celu Wykonawca powinien wystąpić do Zamawiającego ze stosownym wnioskiem.</w:t>
      </w:r>
    </w:p>
    <w:p w14:paraId="2972D813" w14:textId="77777777" w:rsidR="00275E32" w:rsidRPr="007A7350" w:rsidRDefault="00275E32" w:rsidP="00275E32">
      <w:pPr>
        <w:numPr>
          <w:ilvl w:val="0"/>
          <w:numId w:val="78"/>
        </w:numPr>
        <w:spacing w:after="120"/>
        <w:ind w:left="567" w:hanging="425"/>
        <w:jc w:val="both"/>
        <w:rPr>
          <w:sz w:val="22"/>
          <w:szCs w:val="22"/>
        </w:rPr>
      </w:pPr>
      <w:r w:rsidRPr="007A7350">
        <w:rPr>
          <w:sz w:val="22"/>
          <w:szCs w:val="22"/>
        </w:rPr>
        <w:t>Wniosek powinien szczegółowo określać:</w:t>
      </w:r>
    </w:p>
    <w:p w14:paraId="35D82785" w14:textId="77777777" w:rsidR="00275E32" w:rsidRPr="007A7350" w:rsidRDefault="00275E32" w:rsidP="00275E32">
      <w:pPr>
        <w:pStyle w:val="Akapitzlist"/>
        <w:numPr>
          <w:ilvl w:val="1"/>
          <w:numId w:val="78"/>
        </w:numPr>
        <w:spacing w:after="120"/>
        <w:ind w:left="851" w:hanging="284"/>
        <w:contextualSpacing w:val="0"/>
        <w:jc w:val="both"/>
        <w:rPr>
          <w:sz w:val="22"/>
          <w:szCs w:val="22"/>
        </w:rPr>
      </w:pPr>
      <w:r w:rsidRPr="007A7350">
        <w:rPr>
          <w:sz w:val="22"/>
          <w:szCs w:val="22"/>
        </w:rPr>
        <w:t>nazwę podwykonawcy,</w:t>
      </w:r>
    </w:p>
    <w:p w14:paraId="4070F242" w14:textId="77777777" w:rsidR="00275E32" w:rsidRPr="007A7350" w:rsidRDefault="00275E32" w:rsidP="00275E32">
      <w:pPr>
        <w:pStyle w:val="Akapitzlist"/>
        <w:numPr>
          <w:ilvl w:val="1"/>
          <w:numId w:val="78"/>
        </w:numPr>
        <w:spacing w:after="120"/>
        <w:ind w:left="851" w:hanging="284"/>
        <w:contextualSpacing w:val="0"/>
        <w:jc w:val="both"/>
        <w:rPr>
          <w:sz w:val="22"/>
          <w:szCs w:val="22"/>
        </w:rPr>
      </w:pPr>
      <w:r w:rsidRPr="007A7350">
        <w:rPr>
          <w:sz w:val="22"/>
          <w:szCs w:val="22"/>
        </w:rPr>
        <w:t>dane kontaktowe podwykonawcy,</w:t>
      </w:r>
    </w:p>
    <w:p w14:paraId="480A98C1" w14:textId="77777777" w:rsidR="00275E32" w:rsidRPr="007A7350" w:rsidRDefault="00275E32" w:rsidP="00275E32">
      <w:pPr>
        <w:pStyle w:val="Akapitzlist"/>
        <w:numPr>
          <w:ilvl w:val="1"/>
          <w:numId w:val="78"/>
        </w:numPr>
        <w:spacing w:after="120"/>
        <w:ind w:left="851" w:hanging="284"/>
        <w:contextualSpacing w:val="0"/>
        <w:jc w:val="both"/>
        <w:rPr>
          <w:sz w:val="22"/>
          <w:szCs w:val="22"/>
        </w:rPr>
      </w:pPr>
      <w:r w:rsidRPr="007A7350">
        <w:rPr>
          <w:sz w:val="22"/>
          <w:szCs w:val="22"/>
        </w:rPr>
        <w:t>przedstawicieli podwykonawcy,</w:t>
      </w:r>
    </w:p>
    <w:p w14:paraId="59930897" w14:textId="77777777" w:rsidR="00275E32" w:rsidRPr="007A7350" w:rsidRDefault="00275E32" w:rsidP="00275E32">
      <w:pPr>
        <w:pStyle w:val="Akapitzlist"/>
        <w:numPr>
          <w:ilvl w:val="1"/>
          <w:numId w:val="78"/>
        </w:numPr>
        <w:spacing w:after="120"/>
        <w:ind w:left="851" w:hanging="284"/>
        <w:contextualSpacing w:val="0"/>
        <w:jc w:val="both"/>
        <w:rPr>
          <w:sz w:val="22"/>
          <w:szCs w:val="22"/>
        </w:rPr>
      </w:pPr>
      <w:r w:rsidRPr="007A7350">
        <w:rPr>
          <w:sz w:val="22"/>
          <w:szCs w:val="22"/>
        </w:rPr>
        <w:t>zakres części Umowy powierzonej do wykonania przez podwykonawcę.</w:t>
      </w:r>
    </w:p>
    <w:p w14:paraId="78BD78F2" w14:textId="77777777" w:rsidR="00275E32" w:rsidRPr="007A7350" w:rsidRDefault="00275E32" w:rsidP="00275E32">
      <w:pPr>
        <w:numPr>
          <w:ilvl w:val="0"/>
          <w:numId w:val="78"/>
        </w:numPr>
        <w:spacing w:after="120"/>
        <w:ind w:left="567" w:hanging="425"/>
        <w:jc w:val="both"/>
        <w:rPr>
          <w:sz w:val="22"/>
          <w:szCs w:val="22"/>
        </w:rPr>
      </w:pPr>
      <w:r w:rsidRPr="007A7350">
        <w:rPr>
          <w:sz w:val="22"/>
          <w:szCs w:val="22"/>
        </w:rPr>
        <w:t xml:space="preserve">Zamawiający w terminie 14 dni od złożenia wniosku przez Wykonawcę  wydaje pisemną zgodę na powierzenie realizacji części umowy przez Podwykonawcę  z zastrzeżeniem ustępu </w:t>
      </w:r>
      <w:r>
        <w:rPr>
          <w:sz w:val="22"/>
          <w:szCs w:val="22"/>
        </w:rPr>
        <w:t>9</w:t>
      </w:r>
      <w:r w:rsidRPr="007A7350">
        <w:rPr>
          <w:sz w:val="22"/>
          <w:szCs w:val="22"/>
        </w:rPr>
        <w:t xml:space="preserve"> i 1</w:t>
      </w:r>
      <w:r>
        <w:rPr>
          <w:sz w:val="22"/>
          <w:szCs w:val="22"/>
        </w:rPr>
        <w:t>1</w:t>
      </w:r>
      <w:r w:rsidRPr="007A7350">
        <w:rPr>
          <w:sz w:val="22"/>
          <w:szCs w:val="22"/>
        </w:rPr>
        <w:t xml:space="preserve"> niniejszego paragrafu.</w:t>
      </w:r>
    </w:p>
    <w:p w14:paraId="17D5D1EE" w14:textId="77777777" w:rsidR="00275E32" w:rsidRPr="007A7350" w:rsidRDefault="00275E32" w:rsidP="00275E32">
      <w:pPr>
        <w:numPr>
          <w:ilvl w:val="0"/>
          <w:numId w:val="78"/>
        </w:numPr>
        <w:spacing w:after="120"/>
        <w:ind w:left="567" w:hanging="425"/>
        <w:jc w:val="both"/>
        <w:rPr>
          <w:sz w:val="22"/>
          <w:szCs w:val="22"/>
        </w:rPr>
      </w:pPr>
      <w:r w:rsidRPr="007A7350">
        <w:rPr>
          <w:sz w:val="22"/>
          <w:szCs w:val="22"/>
        </w:rPr>
        <w:t>Brak odpowiedzi Zamawiającego w powyższym terminie, uważa się za wyrażenie zgody na powierzenie wykonania części Umowy podwykonawcy.</w:t>
      </w:r>
    </w:p>
    <w:p w14:paraId="00E34E3D" w14:textId="77777777" w:rsidR="00275E32" w:rsidRPr="007A7350" w:rsidRDefault="00275E32" w:rsidP="00275E32">
      <w:pPr>
        <w:numPr>
          <w:ilvl w:val="0"/>
          <w:numId w:val="78"/>
        </w:numPr>
        <w:spacing w:after="120"/>
        <w:ind w:left="567" w:hanging="425"/>
        <w:jc w:val="both"/>
        <w:rPr>
          <w:sz w:val="22"/>
          <w:szCs w:val="22"/>
        </w:rPr>
      </w:pPr>
      <w:r w:rsidRPr="007A7350">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2B3D252C" w14:textId="77777777" w:rsidR="00275E32" w:rsidRPr="007A7350" w:rsidRDefault="00275E32" w:rsidP="00275E32">
      <w:pPr>
        <w:numPr>
          <w:ilvl w:val="0"/>
          <w:numId w:val="78"/>
        </w:numPr>
        <w:spacing w:after="120"/>
        <w:ind w:left="567" w:hanging="425"/>
        <w:jc w:val="both"/>
        <w:rPr>
          <w:sz w:val="22"/>
          <w:szCs w:val="22"/>
        </w:rPr>
      </w:pPr>
      <w:r w:rsidRPr="007A7350">
        <w:rPr>
          <w:sz w:val="22"/>
          <w:szCs w:val="22"/>
        </w:rPr>
        <w:t>Zamawiający może nie wyrazić zgody na dopuszczenie Podwykonawcy do wykonywania prac objętych Umową, jeżeli Podwykonawca nie gwarantuje należytego wykonania powierzonych mu prac, w szczególności</w:t>
      </w:r>
      <w:r>
        <w:rPr>
          <w:sz w:val="22"/>
          <w:szCs w:val="22"/>
        </w:rPr>
        <w:t>,</w:t>
      </w:r>
      <w:r w:rsidRPr="007A7350">
        <w:rPr>
          <w:sz w:val="22"/>
          <w:szCs w:val="22"/>
        </w:rPr>
        <w:t xml:space="preserve"> jeżeli Zamawiający poweźmie wiadomość</w:t>
      </w:r>
      <w:r>
        <w:rPr>
          <w:sz w:val="22"/>
          <w:szCs w:val="22"/>
        </w:rPr>
        <w:t>,</w:t>
      </w:r>
      <w:r w:rsidRPr="007A7350">
        <w:rPr>
          <w:sz w:val="22"/>
          <w:szCs w:val="22"/>
        </w:rPr>
        <w:t xml:space="preserve"> iż:</w:t>
      </w:r>
    </w:p>
    <w:p w14:paraId="63C7C680" w14:textId="77777777" w:rsidR="00275E32" w:rsidRPr="007A7350" w:rsidRDefault="00275E32" w:rsidP="00275E32">
      <w:pPr>
        <w:numPr>
          <w:ilvl w:val="1"/>
          <w:numId w:val="78"/>
        </w:numPr>
        <w:spacing w:after="120"/>
        <w:ind w:left="993" w:hanging="426"/>
        <w:jc w:val="both"/>
        <w:rPr>
          <w:sz w:val="22"/>
          <w:szCs w:val="22"/>
        </w:rPr>
      </w:pPr>
      <w:r w:rsidRPr="007A7350">
        <w:rPr>
          <w:sz w:val="22"/>
          <w:szCs w:val="22"/>
        </w:rPr>
        <w:t xml:space="preserve">Podwykonawca nie wykonał lub nienależycie wykonał zobowiązania na rzecz Zamawiającego lub innego podmiotu prowadzącego działalność w sektorze górnictwa, </w:t>
      </w:r>
    </w:p>
    <w:p w14:paraId="021706B7" w14:textId="77777777" w:rsidR="00275E32" w:rsidRPr="007A7350" w:rsidRDefault="00275E32" w:rsidP="00275E32">
      <w:pPr>
        <w:numPr>
          <w:ilvl w:val="1"/>
          <w:numId w:val="78"/>
        </w:numPr>
        <w:spacing w:after="120"/>
        <w:ind w:left="993" w:hanging="426"/>
        <w:jc w:val="both"/>
        <w:rPr>
          <w:sz w:val="22"/>
          <w:szCs w:val="22"/>
        </w:rPr>
      </w:pPr>
      <w:r w:rsidRPr="007A7350">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48694CFB" w14:textId="77777777" w:rsidR="00275E32" w:rsidRPr="007A7350" w:rsidRDefault="00275E32" w:rsidP="00275E32">
      <w:pPr>
        <w:numPr>
          <w:ilvl w:val="1"/>
          <w:numId w:val="78"/>
        </w:numPr>
        <w:spacing w:after="120"/>
        <w:ind w:left="993" w:hanging="426"/>
        <w:jc w:val="both"/>
        <w:rPr>
          <w:sz w:val="22"/>
          <w:szCs w:val="22"/>
        </w:rPr>
      </w:pPr>
      <w:r w:rsidRPr="007A7350">
        <w:rPr>
          <w:sz w:val="22"/>
          <w:szCs w:val="22"/>
        </w:rPr>
        <w:t>Podwykonawca jest winny spowodowania wypadku na terenie zakładu górniczego lub spowodowania zagrożenia dla ruchu zakładu górniczego.</w:t>
      </w:r>
    </w:p>
    <w:p w14:paraId="0ABB235D" w14:textId="77777777" w:rsidR="00275E32" w:rsidRPr="007A7350" w:rsidRDefault="00275E32" w:rsidP="00275E32">
      <w:pPr>
        <w:numPr>
          <w:ilvl w:val="0"/>
          <w:numId w:val="78"/>
        </w:numPr>
        <w:spacing w:after="120"/>
        <w:ind w:left="357" w:hanging="357"/>
        <w:jc w:val="both"/>
        <w:rPr>
          <w:sz w:val="22"/>
          <w:szCs w:val="22"/>
        </w:rPr>
      </w:pPr>
      <w:r w:rsidRPr="007A7350">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84859A9" w14:textId="77777777" w:rsidR="00275E32" w:rsidRPr="007A7350" w:rsidRDefault="00275E32" w:rsidP="00275E32">
      <w:pPr>
        <w:numPr>
          <w:ilvl w:val="0"/>
          <w:numId w:val="78"/>
        </w:numPr>
        <w:spacing w:after="120"/>
        <w:ind w:left="357" w:hanging="357"/>
        <w:jc w:val="both"/>
        <w:rPr>
          <w:iCs/>
          <w:sz w:val="22"/>
          <w:szCs w:val="22"/>
        </w:rPr>
      </w:pPr>
      <w:r w:rsidRPr="007A7350">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1AA48F0D" w14:textId="77777777" w:rsidR="00275E32" w:rsidRPr="007A7350" w:rsidRDefault="00275E32" w:rsidP="00275E32">
      <w:pPr>
        <w:numPr>
          <w:ilvl w:val="0"/>
          <w:numId w:val="78"/>
        </w:numPr>
        <w:spacing w:after="120"/>
        <w:ind w:left="357" w:hanging="357"/>
        <w:jc w:val="both"/>
        <w:rPr>
          <w:iCs/>
          <w:sz w:val="22"/>
          <w:szCs w:val="22"/>
        </w:rPr>
      </w:pPr>
      <w:r w:rsidRPr="007A7350">
        <w:rPr>
          <w:sz w:val="22"/>
          <w:szCs w:val="22"/>
        </w:rPr>
        <w:t xml:space="preserve">Uregulowania niniejszego paragrafu dotyczą także wyrażenia zgody na powierzenie wykonania części Umowy przez Podwykonawcę dalszemu Podwykonawcy. </w:t>
      </w:r>
    </w:p>
    <w:p w14:paraId="3610935B" w14:textId="77777777" w:rsidR="00275E32" w:rsidRDefault="00275E32" w:rsidP="00275E32">
      <w:pPr>
        <w:numPr>
          <w:ilvl w:val="0"/>
          <w:numId w:val="78"/>
        </w:numPr>
        <w:spacing w:after="120"/>
        <w:jc w:val="both"/>
        <w:rPr>
          <w:sz w:val="22"/>
          <w:szCs w:val="22"/>
        </w:rPr>
      </w:pPr>
      <w:r w:rsidRPr="007A7350">
        <w:rPr>
          <w:sz w:val="22"/>
          <w:szCs w:val="22"/>
        </w:rPr>
        <w:t>Zmiana lub wprowadzenie nowego Podwykonawcy nie wymaga formy aneksu. Każda ze Stron zobowiązana jest do przekazania pisemnego powiadomienia drugiej Stronie o dokonanej zmianie.</w:t>
      </w:r>
    </w:p>
    <w:p w14:paraId="34F1D54A" w14:textId="77777777" w:rsidR="00275E32" w:rsidRPr="00FD5CB1" w:rsidRDefault="00275E32" w:rsidP="00275E32">
      <w:pPr>
        <w:numPr>
          <w:ilvl w:val="0"/>
          <w:numId w:val="78"/>
        </w:numPr>
        <w:spacing w:after="120"/>
        <w:jc w:val="both"/>
        <w:rPr>
          <w:sz w:val="22"/>
          <w:szCs w:val="22"/>
        </w:rPr>
      </w:pPr>
      <w:r w:rsidRPr="00FD5CB1">
        <w:rPr>
          <w:sz w:val="22"/>
          <w:szCs w:val="22"/>
        </w:rPr>
        <w:lastRenderedPageBreak/>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p>
    <w:p w14:paraId="3C903972" w14:textId="77777777" w:rsidR="00275E32" w:rsidRPr="00FD5CB1" w:rsidRDefault="00275E32" w:rsidP="00275E32">
      <w:pPr>
        <w:numPr>
          <w:ilvl w:val="0"/>
          <w:numId w:val="78"/>
        </w:numPr>
        <w:spacing w:after="120"/>
        <w:jc w:val="both"/>
        <w:rPr>
          <w:sz w:val="22"/>
          <w:szCs w:val="22"/>
        </w:rPr>
      </w:pPr>
      <w:r w:rsidRPr="00FD5CB1">
        <w:rPr>
          <w:sz w:val="22"/>
          <w:szCs w:val="22"/>
        </w:rPr>
        <w:t>Zapisy niniejszego paragrafu dotyczące Podwykonawców dotyczą także dalszych podwykonawców.</w:t>
      </w:r>
    </w:p>
    <w:p w14:paraId="2779C8E7" w14:textId="77777777" w:rsidR="00252861" w:rsidRPr="007202CE" w:rsidRDefault="00252861" w:rsidP="00810B06">
      <w:pPr>
        <w:pStyle w:val="Akapitzlist"/>
        <w:spacing w:before="120"/>
        <w:ind w:left="360"/>
        <w:contextualSpacing w:val="0"/>
        <w:jc w:val="both"/>
        <w:rPr>
          <w:sz w:val="22"/>
          <w:szCs w:val="22"/>
        </w:rPr>
      </w:pPr>
    </w:p>
    <w:p w14:paraId="016AB205" w14:textId="33ADA405" w:rsidR="00CA4111" w:rsidRPr="001933FA" w:rsidRDefault="00CA4111" w:rsidP="00CA4111">
      <w:pPr>
        <w:pStyle w:val="Nagwek1"/>
        <w:spacing w:before="120"/>
        <w:ind w:left="432"/>
        <w:jc w:val="center"/>
      </w:pPr>
      <w:bookmarkStart w:id="102" w:name="_Toc236378342"/>
      <w:r w:rsidRPr="00DB52AE">
        <w:t>§1</w:t>
      </w:r>
      <w:r w:rsidR="00275E32">
        <w:t>7</w:t>
      </w:r>
      <w:r w:rsidRPr="001933FA">
        <w:t>Postanowienia końcowe</w:t>
      </w:r>
      <w:bookmarkEnd w:id="102"/>
    </w:p>
    <w:p w14:paraId="38A471B9" w14:textId="77777777" w:rsidR="00252861" w:rsidRPr="00DB52AE" w:rsidRDefault="00252861" w:rsidP="006868DB">
      <w:pPr>
        <w:numPr>
          <w:ilvl w:val="0"/>
          <w:numId w:val="92"/>
        </w:numPr>
        <w:spacing w:line="259" w:lineRule="auto"/>
        <w:jc w:val="both"/>
        <w:rPr>
          <w:sz w:val="22"/>
          <w:szCs w:val="22"/>
        </w:rPr>
      </w:pPr>
      <w:r w:rsidRPr="00DB52AE">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17AB8ED1" w14:textId="77777777" w:rsidR="00252861" w:rsidRPr="00127D60" w:rsidRDefault="00252861" w:rsidP="006868DB">
      <w:pPr>
        <w:numPr>
          <w:ilvl w:val="0"/>
          <w:numId w:val="92"/>
        </w:numPr>
        <w:spacing w:line="259" w:lineRule="auto"/>
        <w:jc w:val="both"/>
        <w:rPr>
          <w:sz w:val="22"/>
          <w:szCs w:val="22"/>
        </w:rPr>
      </w:pPr>
      <w:r w:rsidRPr="00DB52AE">
        <w:rPr>
          <w:sz w:val="22"/>
          <w:szCs w:val="22"/>
        </w:rPr>
        <w:t>Wszelkie spory powstałe pomiędzy Stronami na tle wykładni lub realizacji</w:t>
      </w:r>
      <w:r w:rsidRPr="00127D60">
        <w:rPr>
          <w:sz w:val="22"/>
          <w:szCs w:val="22"/>
        </w:rPr>
        <w:t xml:space="preserve"> Umowy rozstrzygane będą przez sąd powszechny właściwy dla siedziby Zamawiającego.</w:t>
      </w:r>
    </w:p>
    <w:p w14:paraId="5ABB88DA" w14:textId="77777777" w:rsidR="00CA4111" w:rsidRDefault="00CA4111" w:rsidP="006868DB">
      <w:pPr>
        <w:pStyle w:val="Akapitzlist"/>
        <w:numPr>
          <w:ilvl w:val="0"/>
          <w:numId w:val="92"/>
        </w:numPr>
        <w:spacing w:before="120"/>
        <w:ind w:left="357" w:hanging="357"/>
        <w:contextualSpacing w:val="0"/>
        <w:jc w:val="both"/>
        <w:rPr>
          <w:sz w:val="22"/>
          <w:szCs w:val="22"/>
        </w:rPr>
      </w:pPr>
      <w:r w:rsidRPr="001933FA">
        <w:rPr>
          <w:sz w:val="22"/>
          <w:szCs w:val="22"/>
        </w:rPr>
        <w:t xml:space="preserve">Wszelkie zmiany i uzupełnienia Umowy wymagają dla swej ważności formy pisemnej w postaci aneksu do Umowy. </w:t>
      </w:r>
    </w:p>
    <w:p w14:paraId="677E0CBA" w14:textId="77777777" w:rsidR="00CA4111" w:rsidRDefault="00CA4111" w:rsidP="006868DB">
      <w:pPr>
        <w:pStyle w:val="Akapitzlist"/>
        <w:numPr>
          <w:ilvl w:val="0"/>
          <w:numId w:val="92"/>
        </w:numPr>
        <w:spacing w:before="120"/>
        <w:ind w:left="357" w:hanging="357"/>
        <w:contextualSpacing w:val="0"/>
        <w:jc w:val="both"/>
        <w:rPr>
          <w:sz w:val="22"/>
          <w:szCs w:val="22"/>
        </w:rPr>
      </w:pPr>
      <w:r>
        <w:rPr>
          <w:sz w:val="22"/>
          <w:szCs w:val="22"/>
        </w:rPr>
        <w:t>W przypadku zawarcia umowy w formie pisemnej</w:t>
      </w:r>
      <w:r w:rsidRPr="001933FA">
        <w:rPr>
          <w:sz w:val="22"/>
          <w:szCs w:val="22"/>
        </w:rPr>
        <w:t xml:space="preserve"> została </w:t>
      </w:r>
      <w:r>
        <w:rPr>
          <w:sz w:val="22"/>
          <w:szCs w:val="22"/>
        </w:rPr>
        <w:t xml:space="preserve">ona </w:t>
      </w:r>
      <w:r w:rsidRPr="001933FA">
        <w:rPr>
          <w:sz w:val="22"/>
          <w:szCs w:val="22"/>
        </w:rPr>
        <w:t xml:space="preserve">sporządzona po 1 egzemplarzu </w:t>
      </w:r>
      <w:r>
        <w:rPr>
          <w:sz w:val="22"/>
          <w:szCs w:val="22"/>
        </w:rPr>
        <w:br/>
      </w:r>
      <w:r w:rsidRPr="001933FA">
        <w:rPr>
          <w:sz w:val="22"/>
          <w:szCs w:val="22"/>
        </w:rPr>
        <w:t>dla każdej ze Stron</w:t>
      </w:r>
      <w:r>
        <w:rPr>
          <w:sz w:val="22"/>
          <w:szCs w:val="22"/>
        </w:rPr>
        <w:t xml:space="preserve">. </w:t>
      </w:r>
    </w:p>
    <w:p w14:paraId="69BB2D3C" w14:textId="77777777" w:rsidR="00CA4111" w:rsidRDefault="00CA4111" w:rsidP="00CA4111">
      <w:pPr>
        <w:pStyle w:val="Akapitzlist"/>
        <w:spacing w:before="120"/>
        <w:ind w:left="357"/>
        <w:contextualSpacing w:val="0"/>
        <w:jc w:val="both"/>
        <w:rPr>
          <w:sz w:val="22"/>
          <w:szCs w:val="22"/>
        </w:rPr>
      </w:pPr>
      <w:r w:rsidRPr="00834B44">
        <w:rPr>
          <w:sz w:val="22"/>
          <w:szCs w:val="22"/>
        </w:rPr>
        <w:t>Albo</w:t>
      </w:r>
    </w:p>
    <w:p w14:paraId="4CC345B1" w14:textId="77777777" w:rsidR="00CA4111" w:rsidRPr="00314F34" w:rsidRDefault="00CA4111" w:rsidP="00CA4111">
      <w:pPr>
        <w:pStyle w:val="Akapitzlist"/>
        <w:spacing w:before="120"/>
        <w:ind w:left="357"/>
        <w:contextualSpacing w:val="0"/>
        <w:jc w:val="both"/>
        <w:rPr>
          <w:sz w:val="22"/>
          <w:szCs w:val="22"/>
        </w:rPr>
      </w:pPr>
      <w:r>
        <w:rPr>
          <w:sz w:val="22"/>
          <w:szCs w:val="22"/>
        </w:rPr>
        <w:t>Umowa została zawarta w formie elektronicznej.</w:t>
      </w:r>
    </w:p>
    <w:p w14:paraId="7A556A8B" w14:textId="77777777" w:rsidR="00CA4111" w:rsidRDefault="00CA4111" w:rsidP="00CA4111">
      <w:pPr>
        <w:ind w:left="720"/>
        <w:jc w:val="center"/>
        <w:rPr>
          <w:b/>
          <w:sz w:val="22"/>
          <w:szCs w:val="22"/>
        </w:rPr>
      </w:pPr>
    </w:p>
    <w:p w14:paraId="39E54F22" w14:textId="77777777" w:rsidR="00CA4111" w:rsidRDefault="00CA4111" w:rsidP="00CA4111">
      <w:pPr>
        <w:tabs>
          <w:tab w:val="left" w:pos="426"/>
        </w:tabs>
        <w:suppressAutoHyphens/>
        <w:ind w:left="426"/>
        <w:jc w:val="both"/>
        <w:rPr>
          <w:sz w:val="22"/>
          <w:szCs w:val="22"/>
        </w:rPr>
      </w:pPr>
    </w:p>
    <w:p w14:paraId="2D198FEA" w14:textId="77777777" w:rsidR="00CA4111" w:rsidRDefault="00CA4111" w:rsidP="00CA4111">
      <w:pPr>
        <w:ind w:left="426"/>
        <w:rPr>
          <w:sz w:val="16"/>
          <w:szCs w:val="16"/>
        </w:rPr>
      </w:pPr>
    </w:p>
    <w:p w14:paraId="48B2BF33" w14:textId="77777777" w:rsidR="00CA4111" w:rsidRPr="003C434C" w:rsidRDefault="00CA4111" w:rsidP="00CA4111">
      <w:pPr>
        <w:spacing w:line="300" w:lineRule="exact"/>
        <w:jc w:val="both"/>
        <w:rPr>
          <w:b/>
          <w:bCs/>
          <w:sz w:val="22"/>
          <w:szCs w:val="22"/>
        </w:rPr>
      </w:pPr>
      <w:r w:rsidRPr="003C434C">
        <w:rPr>
          <w:b/>
          <w:bCs/>
          <w:sz w:val="22"/>
          <w:szCs w:val="22"/>
        </w:rPr>
        <w:t>Załączniki do umowy ramowej:</w:t>
      </w:r>
    </w:p>
    <w:p w14:paraId="7DCA72FB" w14:textId="77777777" w:rsidR="00CA4111" w:rsidRDefault="00CA4111" w:rsidP="006868DB">
      <w:pPr>
        <w:pStyle w:val="Akapitzlist"/>
        <w:numPr>
          <w:ilvl w:val="6"/>
          <w:numId w:val="92"/>
        </w:numPr>
        <w:tabs>
          <w:tab w:val="left" w:pos="-142"/>
        </w:tabs>
        <w:suppressAutoHyphens/>
        <w:spacing w:line="300" w:lineRule="exact"/>
        <w:ind w:left="426"/>
        <w:jc w:val="both"/>
        <w:rPr>
          <w:sz w:val="22"/>
          <w:szCs w:val="22"/>
        </w:rPr>
      </w:pPr>
      <w:r w:rsidRPr="00CA4111">
        <w:rPr>
          <w:sz w:val="22"/>
          <w:szCs w:val="22"/>
        </w:rPr>
        <w:t xml:space="preserve">Umowa wykonawcza </w:t>
      </w:r>
    </w:p>
    <w:p w14:paraId="7DC591EA" w14:textId="77777777" w:rsidR="00CA4111" w:rsidRDefault="00CA4111" w:rsidP="006868DB">
      <w:pPr>
        <w:pStyle w:val="Akapitzlist"/>
        <w:numPr>
          <w:ilvl w:val="6"/>
          <w:numId w:val="92"/>
        </w:numPr>
        <w:tabs>
          <w:tab w:val="left" w:pos="-142"/>
        </w:tabs>
        <w:suppressAutoHyphens/>
        <w:spacing w:line="300" w:lineRule="exact"/>
        <w:ind w:left="426"/>
        <w:jc w:val="both"/>
        <w:rPr>
          <w:sz w:val="22"/>
          <w:szCs w:val="22"/>
        </w:rPr>
      </w:pPr>
      <w:r w:rsidRPr="00CA4111">
        <w:rPr>
          <w:sz w:val="22"/>
          <w:szCs w:val="22"/>
        </w:rPr>
        <w:t>Szczegółowy opis przedmiotu zamówienia – tożsamy z załącznikiem nr 1 do SWZ postępowania o zawarcie niniejszej umowy.</w:t>
      </w:r>
    </w:p>
    <w:p w14:paraId="475ABD14" w14:textId="77777777" w:rsidR="00CA4111" w:rsidRDefault="00CA4111" w:rsidP="006868DB">
      <w:pPr>
        <w:pStyle w:val="Akapitzlist"/>
        <w:numPr>
          <w:ilvl w:val="6"/>
          <w:numId w:val="92"/>
        </w:numPr>
        <w:tabs>
          <w:tab w:val="left" w:pos="-142"/>
        </w:tabs>
        <w:suppressAutoHyphens/>
        <w:spacing w:line="300" w:lineRule="exact"/>
        <w:ind w:left="426"/>
        <w:jc w:val="both"/>
        <w:rPr>
          <w:sz w:val="22"/>
          <w:szCs w:val="22"/>
        </w:rPr>
      </w:pPr>
      <w:r w:rsidRPr="00CA4111">
        <w:rPr>
          <w:sz w:val="22"/>
          <w:szCs w:val="22"/>
        </w:rPr>
        <w:t>Ceny jednostkowe netto zaoferowane w postępowaniu zmierzającym do zawarcia umowy ramowej.</w:t>
      </w:r>
    </w:p>
    <w:p w14:paraId="5A45A5F0" w14:textId="75F15BC6" w:rsidR="00CA4111" w:rsidRPr="00CA4111" w:rsidRDefault="00CA4111" w:rsidP="006868DB">
      <w:pPr>
        <w:pStyle w:val="Akapitzlist"/>
        <w:numPr>
          <w:ilvl w:val="6"/>
          <w:numId w:val="92"/>
        </w:numPr>
        <w:tabs>
          <w:tab w:val="left" w:pos="-142"/>
        </w:tabs>
        <w:suppressAutoHyphens/>
        <w:spacing w:line="300" w:lineRule="exact"/>
        <w:ind w:left="426"/>
        <w:jc w:val="both"/>
        <w:rPr>
          <w:sz w:val="22"/>
          <w:szCs w:val="22"/>
        </w:rPr>
      </w:pPr>
      <w:r w:rsidRPr="00CA4111">
        <w:rPr>
          <w:sz w:val="22"/>
          <w:szCs w:val="22"/>
        </w:rPr>
        <w:t>Oświadczenie o posiadaniu statusu</w:t>
      </w:r>
    </w:p>
    <w:p w14:paraId="33CD6113" w14:textId="590959CE" w:rsidR="00CA4111" w:rsidRPr="00A51408" w:rsidRDefault="00CA4111" w:rsidP="00CA4111">
      <w:pPr>
        <w:spacing w:after="160" w:line="259" w:lineRule="auto"/>
        <w:rPr>
          <w:i/>
          <w:color w:val="FF0000"/>
          <w:sz w:val="22"/>
          <w:szCs w:val="16"/>
        </w:rPr>
      </w:pPr>
      <w:r w:rsidRPr="0070300C">
        <w:rPr>
          <w:b/>
          <w:bCs/>
        </w:rPr>
        <w:br w:type="page"/>
      </w:r>
    </w:p>
    <w:p w14:paraId="6911D849" w14:textId="77777777" w:rsidR="00CA4111" w:rsidRPr="00433398" w:rsidRDefault="00CA4111" w:rsidP="00CA4111">
      <w:pPr>
        <w:pStyle w:val="Nagwek1"/>
        <w:shd w:val="clear" w:color="auto" w:fill="D9D9D9" w:themeFill="background1" w:themeFillShade="D9"/>
        <w:spacing w:before="120" w:line="312" w:lineRule="auto"/>
        <w:jc w:val="right"/>
        <w:rPr>
          <w:rFonts w:ascii="Times New Roman" w:hAnsi="Times New Roman" w:cs="Times New Roman"/>
          <w:color w:val="auto"/>
          <w:sz w:val="24"/>
          <w:szCs w:val="24"/>
        </w:rPr>
      </w:pPr>
      <w:bookmarkStart w:id="103" w:name="_Toc236378343"/>
      <w:r w:rsidRPr="00433398">
        <w:rPr>
          <w:rFonts w:ascii="Times New Roman" w:hAnsi="Times New Roman" w:cs="Times New Roman"/>
          <w:color w:val="auto"/>
          <w:sz w:val="24"/>
          <w:szCs w:val="24"/>
        </w:rPr>
        <w:lastRenderedPageBreak/>
        <w:t>Załącznik nr 5</w:t>
      </w:r>
      <w:r>
        <w:rPr>
          <w:rFonts w:ascii="Times New Roman" w:hAnsi="Times New Roman" w:cs="Times New Roman"/>
          <w:color w:val="auto"/>
          <w:sz w:val="24"/>
          <w:szCs w:val="24"/>
        </w:rPr>
        <w:t>.2 do SWZ „PPU – Umowa wykonawcza”</w:t>
      </w:r>
      <w:bookmarkEnd w:id="103"/>
    </w:p>
    <w:p w14:paraId="6CA3662C" w14:textId="77777777" w:rsidR="00CA4111" w:rsidRDefault="00CA4111" w:rsidP="00CA4111">
      <w:pPr>
        <w:jc w:val="right"/>
        <w:rPr>
          <w:bCs/>
          <w:sz w:val="22"/>
          <w:szCs w:val="22"/>
        </w:rPr>
      </w:pPr>
    </w:p>
    <w:p w14:paraId="53939746" w14:textId="77777777" w:rsidR="00CA4111" w:rsidRPr="00FB2505" w:rsidRDefault="00CA4111" w:rsidP="00CA4111">
      <w:pPr>
        <w:jc w:val="right"/>
        <w:rPr>
          <w:bCs/>
          <w:sz w:val="22"/>
          <w:szCs w:val="22"/>
        </w:rPr>
      </w:pPr>
      <w:r w:rsidRPr="00FB2505">
        <w:rPr>
          <w:bCs/>
          <w:sz w:val="22"/>
          <w:szCs w:val="22"/>
        </w:rPr>
        <w:t>Załącznik nr 1 do umowy ramowej</w:t>
      </w:r>
    </w:p>
    <w:p w14:paraId="601F4AD8" w14:textId="77777777" w:rsidR="00CA4111" w:rsidRDefault="00CA4111" w:rsidP="00CA4111">
      <w:pPr>
        <w:jc w:val="right"/>
        <w:rPr>
          <w:b/>
          <w:sz w:val="22"/>
          <w:szCs w:val="22"/>
        </w:rPr>
      </w:pPr>
    </w:p>
    <w:p w14:paraId="2B872852" w14:textId="77777777" w:rsidR="00CA4111" w:rsidRDefault="00CA4111" w:rsidP="00CA4111">
      <w:pPr>
        <w:jc w:val="right"/>
        <w:rPr>
          <w:b/>
          <w:sz w:val="22"/>
          <w:szCs w:val="22"/>
        </w:rPr>
      </w:pPr>
    </w:p>
    <w:p w14:paraId="53C13599" w14:textId="77777777" w:rsidR="00CA4111" w:rsidRPr="0054269D" w:rsidRDefault="00CA4111" w:rsidP="00CA4111">
      <w:pPr>
        <w:jc w:val="center"/>
        <w:rPr>
          <w:b/>
          <w:sz w:val="22"/>
          <w:szCs w:val="22"/>
        </w:rPr>
      </w:pPr>
      <w:r w:rsidRPr="0054269D">
        <w:rPr>
          <w:b/>
          <w:sz w:val="22"/>
          <w:szCs w:val="22"/>
        </w:rPr>
        <w:t xml:space="preserve">UMOWA WYKONAWCZA </w:t>
      </w:r>
    </w:p>
    <w:p w14:paraId="61B52FC7" w14:textId="77777777" w:rsidR="00CE418B" w:rsidRDefault="00CE418B" w:rsidP="00CE418B">
      <w:pPr>
        <w:tabs>
          <w:tab w:val="left" w:pos="1276"/>
          <w:tab w:val="right" w:leader="dot" w:pos="10010"/>
        </w:tabs>
        <w:spacing w:after="120"/>
        <w:ind w:left="1276" w:hanging="1276"/>
        <w:jc w:val="both"/>
        <w:rPr>
          <w:b/>
          <w:iCs/>
          <w:sz w:val="28"/>
          <w:szCs w:val="28"/>
        </w:rPr>
      </w:pPr>
      <w:r w:rsidRPr="003B2C44">
        <w:rPr>
          <w:b/>
          <w:iCs/>
          <w:sz w:val="28"/>
          <w:szCs w:val="28"/>
        </w:rPr>
        <w:t xml:space="preserve">Świadczenie usług serwisowych dzierżawionych kombajnów ścianowych </w:t>
      </w:r>
    </w:p>
    <w:p w14:paraId="7EF6C51F" w14:textId="77777777" w:rsidR="00CE418B" w:rsidRDefault="00CE418B" w:rsidP="00CE418B">
      <w:pPr>
        <w:tabs>
          <w:tab w:val="left" w:pos="1276"/>
          <w:tab w:val="right" w:leader="dot" w:pos="10010"/>
        </w:tabs>
        <w:spacing w:after="120"/>
        <w:ind w:left="1276" w:hanging="1276"/>
        <w:jc w:val="both"/>
        <w:rPr>
          <w:b/>
          <w:iCs/>
          <w:sz w:val="28"/>
          <w:szCs w:val="28"/>
        </w:rPr>
      </w:pPr>
      <w:r w:rsidRPr="003B2C44">
        <w:rPr>
          <w:b/>
          <w:iCs/>
          <w:sz w:val="28"/>
          <w:szCs w:val="28"/>
        </w:rPr>
        <w:t xml:space="preserve">produkcji GRENEVIA S.A. dla Oddziałów Polskiej Grupy Górniczej S.A. </w:t>
      </w:r>
    </w:p>
    <w:p w14:paraId="7B22A22F" w14:textId="7F1495BB" w:rsidR="00CA4111" w:rsidRPr="003254D4" w:rsidRDefault="00CA4111" w:rsidP="00CA4111">
      <w:pPr>
        <w:jc w:val="center"/>
        <w:rPr>
          <w:b/>
          <w:sz w:val="22"/>
          <w:szCs w:val="22"/>
        </w:rPr>
      </w:pPr>
      <w:r w:rsidRPr="003254D4">
        <w:rPr>
          <w:b/>
          <w:sz w:val="22"/>
          <w:szCs w:val="22"/>
        </w:rPr>
        <w:t>Nr . . . . . . . . . . . . .</w:t>
      </w:r>
    </w:p>
    <w:p w14:paraId="7AB4E174" w14:textId="77777777" w:rsidR="00CA4111" w:rsidRPr="003254D4" w:rsidRDefault="00CA4111" w:rsidP="00CA4111">
      <w:pPr>
        <w:jc w:val="center"/>
        <w:rPr>
          <w:sz w:val="22"/>
          <w:szCs w:val="22"/>
        </w:rPr>
      </w:pPr>
      <w:r w:rsidRPr="003254D4">
        <w:rPr>
          <w:sz w:val="22"/>
          <w:szCs w:val="22"/>
        </w:rPr>
        <w:t xml:space="preserve">do umowy ramowej nr …………. z dnia …….. …………r. </w:t>
      </w:r>
    </w:p>
    <w:p w14:paraId="083A0D10" w14:textId="77777777" w:rsidR="00CA4111" w:rsidRDefault="00CA4111" w:rsidP="00CA4111">
      <w:pPr>
        <w:rPr>
          <w:sz w:val="22"/>
          <w:szCs w:val="22"/>
          <w:highlight w:val="yellow"/>
        </w:rPr>
      </w:pPr>
    </w:p>
    <w:p w14:paraId="3613E446" w14:textId="77777777" w:rsidR="00CA4111" w:rsidRDefault="00CA4111" w:rsidP="00CA4111">
      <w:pPr>
        <w:rPr>
          <w:sz w:val="22"/>
          <w:szCs w:val="22"/>
        </w:rPr>
      </w:pPr>
      <w:r w:rsidRPr="00001B68">
        <w:rPr>
          <w:sz w:val="22"/>
          <w:szCs w:val="22"/>
        </w:rPr>
        <w:t>W przypadku umowy zawieranej papierowo :</w:t>
      </w:r>
    </w:p>
    <w:p w14:paraId="34291384" w14:textId="77777777" w:rsidR="00CA4111" w:rsidRDefault="00CA4111" w:rsidP="00CA4111">
      <w:pPr>
        <w:rPr>
          <w:sz w:val="22"/>
          <w:szCs w:val="22"/>
        </w:rPr>
      </w:pPr>
    </w:p>
    <w:p w14:paraId="26DE90BD" w14:textId="77777777" w:rsidR="00CA4111" w:rsidRDefault="00CA4111" w:rsidP="00CA4111">
      <w:pPr>
        <w:rPr>
          <w:sz w:val="22"/>
          <w:szCs w:val="22"/>
        </w:rPr>
      </w:pPr>
      <w:r w:rsidRPr="00910C40">
        <w:rPr>
          <w:sz w:val="22"/>
          <w:szCs w:val="22"/>
        </w:rPr>
        <w:t>zawarta w dniu …………………………… w ………………………., pomiędzy:</w:t>
      </w:r>
    </w:p>
    <w:p w14:paraId="436357B6" w14:textId="77777777" w:rsidR="00CA4111" w:rsidRDefault="00CA4111" w:rsidP="00CA4111">
      <w:pPr>
        <w:rPr>
          <w:color w:val="FF0000"/>
        </w:rPr>
      </w:pPr>
    </w:p>
    <w:p w14:paraId="5528ABAB" w14:textId="77777777" w:rsidR="00CA4111" w:rsidRDefault="00CA4111" w:rsidP="00CA4111">
      <w:pPr>
        <w:rPr>
          <w:color w:val="FF0000"/>
        </w:rPr>
      </w:pPr>
    </w:p>
    <w:p w14:paraId="144EB510" w14:textId="77777777" w:rsidR="00CA4111" w:rsidRPr="00001B68" w:rsidRDefault="00CA4111" w:rsidP="00CA4111">
      <w:r w:rsidRPr="00001B68">
        <w:t>albo</w:t>
      </w:r>
    </w:p>
    <w:p w14:paraId="2A84D68B" w14:textId="77777777" w:rsidR="00CA4111" w:rsidRPr="00001B68" w:rsidRDefault="00CA4111" w:rsidP="00CA4111">
      <w:pPr>
        <w:rPr>
          <w:color w:val="FF0000"/>
        </w:rPr>
      </w:pPr>
    </w:p>
    <w:p w14:paraId="45276105" w14:textId="77777777" w:rsidR="00CA4111" w:rsidRPr="00001B68" w:rsidRDefault="00CA4111" w:rsidP="00CA4111">
      <w:pPr>
        <w:rPr>
          <w:color w:val="FF0000"/>
        </w:rPr>
      </w:pPr>
    </w:p>
    <w:p w14:paraId="12C1E472" w14:textId="3A6AA433" w:rsidR="00CA4111" w:rsidRPr="00314F34" w:rsidRDefault="00CA4111" w:rsidP="00070C03">
      <w:pPr>
        <w:jc w:val="both"/>
        <w:rPr>
          <w:sz w:val="22"/>
          <w:szCs w:val="22"/>
        </w:rPr>
      </w:pPr>
      <w:r w:rsidRPr="00001B68">
        <w:rPr>
          <w:sz w:val="22"/>
          <w:szCs w:val="22"/>
        </w:rPr>
        <w:t>W przypadku umowy zawieranej elektronicznie:</w:t>
      </w:r>
    </w:p>
    <w:p w14:paraId="3365A4E9" w14:textId="77777777" w:rsidR="00CA4111" w:rsidRPr="00314F34" w:rsidRDefault="00CA4111" w:rsidP="00070C03">
      <w:pPr>
        <w:jc w:val="both"/>
        <w:rPr>
          <w:sz w:val="22"/>
          <w:szCs w:val="22"/>
        </w:rPr>
      </w:pPr>
      <w:r w:rsidRPr="00314F34">
        <w:rPr>
          <w:sz w:val="22"/>
          <w:szCs w:val="22"/>
        </w:rPr>
        <w:t xml:space="preserve">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 </w:t>
      </w:r>
    </w:p>
    <w:p w14:paraId="5D743AA9" w14:textId="77777777" w:rsidR="00CA4111" w:rsidRPr="00314F34" w:rsidRDefault="00CA4111" w:rsidP="00070C03">
      <w:pPr>
        <w:jc w:val="both"/>
        <w:rPr>
          <w:sz w:val="22"/>
          <w:szCs w:val="22"/>
        </w:rPr>
      </w:pPr>
      <w:r w:rsidRPr="00314F34">
        <w:rPr>
          <w:sz w:val="22"/>
          <w:szCs w:val="22"/>
        </w:rPr>
        <w:t>Strony przyjmują jako datę jej zawarcia - datę złożenia ostatniego podpisu</w:t>
      </w:r>
    </w:p>
    <w:p w14:paraId="4EFB5231" w14:textId="77777777" w:rsidR="00CA4111" w:rsidRDefault="00CA4111" w:rsidP="00070C03">
      <w:pPr>
        <w:jc w:val="both"/>
        <w:rPr>
          <w:sz w:val="22"/>
          <w:szCs w:val="22"/>
        </w:rPr>
      </w:pPr>
    </w:p>
    <w:p w14:paraId="1A8CF1C0" w14:textId="2527FCA3" w:rsidR="00CA4111" w:rsidRDefault="00252861" w:rsidP="00CA4111">
      <w:pPr>
        <w:rPr>
          <w:sz w:val="22"/>
          <w:szCs w:val="22"/>
        </w:rPr>
      </w:pPr>
      <w:r w:rsidRPr="00DB52AE">
        <w:rPr>
          <w:sz w:val="22"/>
          <w:szCs w:val="22"/>
        </w:rPr>
        <w:t>Strony Umowy</w:t>
      </w:r>
    </w:p>
    <w:p w14:paraId="2C232553" w14:textId="3327D761" w:rsidR="00CA4111" w:rsidRPr="003254D4" w:rsidRDefault="00CA4111" w:rsidP="00CA4111">
      <w:pPr>
        <w:jc w:val="both"/>
        <w:rPr>
          <w:sz w:val="22"/>
          <w:szCs w:val="22"/>
        </w:rPr>
      </w:pPr>
      <w:r w:rsidRPr="003254D4">
        <w:rPr>
          <w:b/>
          <w:sz w:val="22"/>
          <w:szCs w:val="22"/>
        </w:rPr>
        <w:t>POLSK</w:t>
      </w:r>
      <w:r w:rsidR="00252861">
        <w:rPr>
          <w:b/>
          <w:sz w:val="22"/>
          <w:szCs w:val="22"/>
        </w:rPr>
        <w:t>A</w:t>
      </w:r>
      <w:r w:rsidRPr="003254D4">
        <w:rPr>
          <w:b/>
          <w:sz w:val="22"/>
          <w:szCs w:val="22"/>
        </w:rPr>
        <w:t xml:space="preserve"> GRUP</w:t>
      </w:r>
      <w:r w:rsidR="00252861">
        <w:rPr>
          <w:b/>
          <w:sz w:val="22"/>
          <w:szCs w:val="22"/>
        </w:rPr>
        <w:t>A</w:t>
      </w:r>
      <w:r w:rsidRPr="003254D4">
        <w:rPr>
          <w:b/>
          <w:sz w:val="22"/>
          <w:szCs w:val="22"/>
        </w:rPr>
        <w:t xml:space="preserve"> GÓRNICZ</w:t>
      </w:r>
      <w:r w:rsidR="00252861">
        <w:rPr>
          <w:b/>
          <w:sz w:val="22"/>
          <w:szCs w:val="22"/>
        </w:rPr>
        <w:t xml:space="preserve">A </w:t>
      </w:r>
      <w:r w:rsidRPr="003254D4">
        <w:rPr>
          <w:b/>
          <w:sz w:val="22"/>
          <w:szCs w:val="22"/>
        </w:rPr>
        <w:t>S.A.</w:t>
      </w:r>
      <w:r w:rsidRPr="003254D4">
        <w:rPr>
          <w:sz w:val="22"/>
          <w:szCs w:val="22"/>
        </w:rPr>
        <w:t xml:space="preserve"> z siedzibą w Katowicach przy ul. Powstańców 30, kod pocztowy 40-039, zarejestrowan</w:t>
      </w:r>
      <w:r w:rsidR="00252861">
        <w:rPr>
          <w:sz w:val="22"/>
          <w:szCs w:val="22"/>
        </w:rPr>
        <w:t>a</w:t>
      </w:r>
      <w:r w:rsidRPr="003254D4">
        <w:rPr>
          <w:sz w:val="22"/>
          <w:szCs w:val="22"/>
        </w:rPr>
        <w:t xml:space="preserve"> przez Sąd Rejonowy Katowice-Wschód w Katowicach Wydział Gospodarczy pod numerem KRS 0000709363, wysokość kapitału zakładowego całkowicie wpłaconego: </w:t>
      </w:r>
      <w:r w:rsidR="00FB08B2">
        <w:rPr>
          <w:sz w:val="22"/>
          <w:szCs w:val="22"/>
        </w:rPr>
        <w:br/>
      </w:r>
      <w:r w:rsidRPr="003254D4">
        <w:rPr>
          <w:sz w:val="22"/>
          <w:szCs w:val="22"/>
        </w:rPr>
        <w:t>3 916 71</w:t>
      </w:r>
      <w:r w:rsidR="00B345B3">
        <w:rPr>
          <w:sz w:val="22"/>
          <w:szCs w:val="22"/>
        </w:rPr>
        <w:t>9</w:t>
      </w:r>
      <w:r w:rsidRPr="003254D4">
        <w:rPr>
          <w:sz w:val="22"/>
          <w:szCs w:val="22"/>
        </w:rPr>
        <w:t xml:space="preserve"> </w:t>
      </w:r>
      <w:r w:rsidR="00B345B3">
        <w:rPr>
          <w:sz w:val="22"/>
          <w:szCs w:val="22"/>
        </w:rPr>
        <w:t>0</w:t>
      </w:r>
      <w:r w:rsidRPr="003254D4">
        <w:rPr>
          <w:sz w:val="22"/>
          <w:szCs w:val="22"/>
        </w:rPr>
        <w:t xml:space="preserve">00,00 zł, NIP 634-283-47-28, REGON: 360615984, </w:t>
      </w:r>
      <w:r w:rsidRPr="003254D4">
        <w:rPr>
          <w:rFonts w:eastAsia="MS Mincho"/>
          <w:sz w:val="22"/>
          <w:szCs w:val="22"/>
        </w:rPr>
        <w:t xml:space="preserve">nr rejestrowy BDO  000014704, </w:t>
      </w:r>
      <w:r w:rsidRPr="003254D4">
        <w:rPr>
          <w:sz w:val="22"/>
          <w:szCs w:val="22"/>
        </w:rPr>
        <w:t>zwan</w:t>
      </w:r>
      <w:r w:rsidR="00252861">
        <w:rPr>
          <w:sz w:val="22"/>
          <w:szCs w:val="22"/>
        </w:rPr>
        <w:t>a</w:t>
      </w:r>
      <w:r w:rsidRPr="003254D4">
        <w:rPr>
          <w:sz w:val="22"/>
          <w:szCs w:val="22"/>
        </w:rPr>
        <w:t xml:space="preserve"> w treści Umowy </w:t>
      </w:r>
      <w:r w:rsidRPr="003254D4">
        <w:rPr>
          <w:b/>
          <w:sz w:val="22"/>
          <w:szCs w:val="22"/>
        </w:rPr>
        <w:t>Zamawiającym</w:t>
      </w:r>
      <w:r w:rsidRPr="003254D4">
        <w:rPr>
          <w:sz w:val="22"/>
          <w:szCs w:val="22"/>
        </w:rPr>
        <w:t xml:space="preserve">, </w:t>
      </w:r>
      <w:r w:rsidRPr="00F62CF0">
        <w:rPr>
          <w:sz w:val="22"/>
          <w:szCs w:val="22"/>
        </w:rPr>
        <w:t>reprezentowana przez osoby umocowane</w:t>
      </w:r>
      <w:r w:rsidRPr="003254D4">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0334BA" w:rsidRPr="00A33BF6" w14:paraId="7976A44F" w14:textId="77777777" w:rsidTr="00DB6775">
        <w:trPr>
          <w:trHeight w:val="20"/>
        </w:trPr>
        <w:tc>
          <w:tcPr>
            <w:tcW w:w="5000" w:type="pct"/>
            <w:gridSpan w:val="4"/>
            <w:shd w:val="clear" w:color="auto" w:fill="BFBFBF" w:themeFill="background1" w:themeFillShade="BF"/>
            <w:vAlign w:val="center"/>
          </w:tcPr>
          <w:p w14:paraId="01E997F1" w14:textId="77777777" w:rsidR="000334BA" w:rsidRPr="00A33BF6" w:rsidRDefault="000334BA" w:rsidP="00DB6775">
            <w:pPr>
              <w:widowControl w:val="0"/>
              <w:tabs>
                <w:tab w:val="left" w:pos="284"/>
                <w:tab w:val="left" w:pos="851"/>
              </w:tabs>
              <w:ind w:left="284" w:hanging="284"/>
              <w:jc w:val="center"/>
              <w:rPr>
                <w:b/>
                <w:bCs/>
              </w:rPr>
            </w:pPr>
            <w:r w:rsidRPr="00A33BF6">
              <w:rPr>
                <w:b/>
                <w:bCs/>
                <w:sz w:val="22"/>
                <w:szCs w:val="22"/>
              </w:rPr>
              <w:t>ZAMAWIAJĄCY</w:t>
            </w:r>
          </w:p>
        </w:tc>
      </w:tr>
      <w:tr w:rsidR="000334BA" w:rsidRPr="00A33BF6" w14:paraId="3DEF0725" w14:textId="77777777" w:rsidTr="00DB6775">
        <w:trPr>
          <w:trHeight w:val="557"/>
        </w:trPr>
        <w:tc>
          <w:tcPr>
            <w:tcW w:w="2499" w:type="pct"/>
            <w:gridSpan w:val="2"/>
            <w:vAlign w:val="center"/>
          </w:tcPr>
          <w:p w14:paraId="578A5E88" w14:textId="77777777" w:rsidR="000334BA" w:rsidRPr="00A33BF6" w:rsidRDefault="000334BA" w:rsidP="00DB6775">
            <w:pPr>
              <w:widowControl w:val="0"/>
              <w:jc w:val="center"/>
              <w:rPr>
                <w:sz w:val="18"/>
                <w:szCs w:val="18"/>
              </w:rPr>
            </w:pPr>
          </w:p>
          <w:p w14:paraId="72597912" w14:textId="77777777" w:rsidR="000334BA" w:rsidRPr="00A33BF6" w:rsidRDefault="000334BA" w:rsidP="00DB6775">
            <w:pPr>
              <w:widowControl w:val="0"/>
              <w:jc w:val="center"/>
              <w:rPr>
                <w:sz w:val="18"/>
                <w:szCs w:val="18"/>
              </w:rPr>
            </w:pPr>
          </w:p>
          <w:p w14:paraId="6D86966E" w14:textId="77777777" w:rsidR="000334BA" w:rsidRPr="00A33BF6" w:rsidRDefault="000334BA" w:rsidP="00DB6775">
            <w:pPr>
              <w:widowControl w:val="0"/>
              <w:jc w:val="center"/>
              <w:rPr>
                <w:sz w:val="18"/>
                <w:szCs w:val="18"/>
              </w:rPr>
            </w:pPr>
          </w:p>
          <w:p w14:paraId="5F45F391" w14:textId="77777777" w:rsidR="000334BA" w:rsidRPr="00A33BF6" w:rsidRDefault="000334BA" w:rsidP="00DB6775">
            <w:pPr>
              <w:widowControl w:val="0"/>
              <w:jc w:val="center"/>
              <w:rPr>
                <w:sz w:val="18"/>
                <w:szCs w:val="18"/>
              </w:rPr>
            </w:pPr>
          </w:p>
          <w:p w14:paraId="199DFA63" w14:textId="77777777" w:rsidR="000334BA" w:rsidRPr="00A33BF6" w:rsidRDefault="000334BA" w:rsidP="00DB6775">
            <w:pPr>
              <w:widowControl w:val="0"/>
              <w:jc w:val="center"/>
              <w:rPr>
                <w:sz w:val="18"/>
                <w:szCs w:val="18"/>
              </w:rPr>
            </w:pPr>
          </w:p>
          <w:p w14:paraId="5C9B7357" w14:textId="77777777" w:rsidR="000334BA" w:rsidRPr="00A33BF6" w:rsidRDefault="000334BA" w:rsidP="00DB6775">
            <w:pPr>
              <w:widowControl w:val="0"/>
              <w:tabs>
                <w:tab w:val="left" w:pos="284"/>
                <w:tab w:val="left" w:pos="851"/>
              </w:tabs>
              <w:ind w:left="284" w:hanging="284"/>
              <w:jc w:val="center"/>
              <w:rPr>
                <w:b/>
                <w:bCs/>
              </w:rPr>
            </w:pPr>
          </w:p>
        </w:tc>
        <w:tc>
          <w:tcPr>
            <w:tcW w:w="2501" w:type="pct"/>
            <w:gridSpan w:val="2"/>
            <w:vAlign w:val="center"/>
          </w:tcPr>
          <w:p w14:paraId="52A4C678" w14:textId="77777777" w:rsidR="000334BA" w:rsidRPr="00A33BF6" w:rsidRDefault="000334BA" w:rsidP="00DB6775">
            <w:pPr>
              <w:widowControl w:val="0"/>
              <w:jc w:val="center"/>
              <w:rPr>
                <w:sz w:val="18"/>
                <w:szCs w:val="18"/>
              </w:rPr>
            </w:pPr>
          </w:p>
          <w:p w14:paraId="165EB8B9" w14:textId="77777777" w:rsidR="000334BA" w:rsidRPr="00A33BF6" w:rsidRDefault="000334BA" w:rsidP="00DB6775">
            <w:pPr>
              <w:widowControl w:val="0"/>
              <w:jc w:val="center"/>
              <w:rPr>
                <w:sz w:val="18"/>
                <w:szCs w:val="18"/>
              </w:rPr>
            </w:pPr>
          </w:p>
          <w:p w14:paraId="4AE13D7D" w14:textId="77777777" w:rsidR="000334BA" w:rsidRPr="00A33BF6" w:rsidRDefault="000334BA" w:rsidP="00DB6775">
            <w:pPr>
              <w:widowControl w:val="0"/>
              <w:jc w:val="center"/>
              <w:rPr>
                <w:sz w:val="18"/>
                <w:szCs w:val="18"/>
              </w:rPr>
            </w:pPr>
          </w:p>
          <w:p w14:paraId="3E00CBA9" w14:textId="77777777" w:rsidR="000334BA" w:rsidRPr="00A33BF6" w:rsidRDefault="000334BA" w:rsidP="00DB6775">
            <w:pPr>
              <w:widowControl w:val="0"/>
              <w:jc w:val="center"/>
              <w:rPr>
                <w:sz w:val="18"/>
                <w:szCs w:val="18"/>
              </w:rPr>
            </w:pPr>
          </w:p>
          <w:p w14:paraId="3F91F7C6" w14:textId="77777777" w:rsidR="000334BA" w:rsidRPr="00A33BF6" w:rsidRDefault="000334BA" w:rsidP="00DB6775">
            <w:pPr>
              <w:widowControl w:val="0"/>
              <w:jc w:val="center"/>
              <w:rPr>
                <w:sz w:val="18"/>
                <w:szCs w:val="18"/>
              </w:rPr>
            </w:pPr>
          </w:p>
          <w:p w14:paraId="5DDB378D" w14:textId="77777777" w:rsidR="000334BA" w:rsidRPr="00A33BF6" w:rsidRDefault="000334BA" w:rsidP="00DB6775">
            <w:pPr>
              <w:widowControl w:val="0"/>
              <w:tabs>
                <w:tab w:val="left" w:pos="284"/>
                <w:tab w:val="left" w:pos="851"/>
              </w:tabs>
              <w:ind w:left="284" w:hanging="284"/>
              <w:jc w:val="center"/>
              <w:rPr>
                <w:b/>
                <w:bCs/>
              </w:rPr>
            </w:pPr>
          </w:p>
        </w:tc>
      </w:tr>
      <w:tr w:rsidR="000334BA" w:rsidRPr="00A33BF6" w14:paraId="14E13307" w14:textId="77777777" w:rsidTr="00DB6775">
        <w:trPr>
          <w:trHeight w:val="564"/>
        </w:trPr>
        <w:tc>
          <w:tcPr>
            <w:tcW w:w="1250" w:type="pct"/>
            <w:shd w:val="clear" w:color="auto" w:fill="BFBFBF" w:themeFill="background1" w:themeFillShade="BF"/>
            <w:vAlign w:val="center"/>
          </w:tcPr>
          <w:p w14:paraId="15F1F800" w14:textId="77777777" w:rsidR="000334BA" w:rsidRPr="00A33BF6" w:rsidRDefault="000334BA" w:rsidP="00DB6775">
            <w:pPr>
              <w:ind w:left="-108" w:right="-108"/>
              <w:jc w:val="center"/>
              <w:rPr>
                <w:sz w:val="18"/>
                <w:szCs w:val="18"/>
              </w:rPr>
            </w:pPr>
            <w:r w:rsidRPr="00A33BF6">
              <w:rPr>
                <w:sz w:val="18"/>
                <w:szCs w:val="18"/>
              </w:rPr>
              <w:t>Sekretarz Komisji Przetargowej lub</w:t>
            </w:r>
          </w:p>
          <w:p w14:paraId="7EC3DE81" w14:textId="77777777" w:rsidR="000334BA" w:rsidRPr="00A33BF6" w:rsidRDefault="000334BA" w:rsidP="00DB6775">
            <w:pPr>
              <w:widowControl w:val="0"/>
              <w:tabs>
                <w:tab w:val="left" w:pos="284"/>
                <w:tab w:val="left" w:pos="851"/>
              </w:tabs>
              <w:ind w:left="-108" w:right="-108"/>
              <w:jc w:val="center"/>
              <w:rPr>
                <w:b/>
                <w:bCs/>
                <w:sz w:val="18"/>
                <w:szCs w:val="18"/>
              </w:rPr>
            </w:pPr>
            <w:r w:rsidRPr="00A33BF6">
              <w:rPr>
                <w:sz w:val="18"/>
                <w:szCs w:val="18"/>
              </w:rPr>
              <w:t>inna osoba wyznaczona</w:t>
            </w:r>
          </w:p>
        </w:tc>
        <w:tc>
          <w:tcPr>
            <w:tcW w:w="1250" w:type="pct"/>
            <w:shd w:val="clear" w:color="auto" w:fill="BFBFBF" w:themeFill="background1" w:themeFillShade="BF"/>
            <w:vAlign w:val="center"/>
          </w:tcPr>
          <w:p w14:paraId="3B3BF825" w14:textId="2D058A30" w:rsidR="00E4321E" w:rsidRPr="00B70037" w:rsidRDefault="00E4321E" w:rsidP="00DB6775">
            <w:pPr>
              <w:widowControl w:val="0"/>
              <w:ind w:left="-108" w:right="-108"/>
              <w:jc w:val="center"/>
              <w:rPr>
                <w:b/>
                <w:bCs/>
                <w:sz w:val="18"/>
                <w:szCs w:val="18"/>
              </w:rPr>
            </w:pPr>
            <w:r w:rsidRPr="00B70037">
              <w:rPr>
                <w:sz w:val="18"/>
                <w:szCs w:val="18"/>
              </w:rPr>
              <w:t>Koordynacja umowy ze strony Centrali</w:t>
            </w:r>
          </w:p>
        </w:tc>
        <w:tc>
          <w:tcPr>
            <w:tcW w:w="1250" w:type="pct"/>
            <w:shd w:val="clear" w:color="auto" w:fill="BFBFBF" w:themeFill="background1" w:themeFillShade="BF"/>
            <w:vAlign w:val="center"/>
          </w:tcPr>
          <w:p w14:paraId="06AB71E5" w14:textId="77777777" w:rsidR="000334BA" w:rsidRPr="00A33BF6" w:rsidRDefault="000334BA" w:rsidP="00DB6775">
            <w:pPr>
              <w:widowControl w:val="0"/>
              <w:ind w:left="-108" w:right="-108"/>
              <w:jc w:val="center"/>
              <w:rPr>
                <w:b/>
                <w:bCs/>
                <w:sz w:val="18"/>
                <w:szCs w:val="18"/>
              </w:rPr>
            </w:pPr>
            <w:r w:rsidRPr="00A33BF6">
              <w:rPr>
                <w:sz w:val="18"/>
                <w:szCs w:val="18"/>
              </w:rPr>
              <w:t>Dział Prawny</w:t>
            </w:r>
          </w:p>
        </w:tc>
        <w:tc>
          <w:tcPr>
            <w:tcW w:w="1250" w:type="pct"/>
            <w:shd w:val="clear" w:color="auto" w:fill="BFBFBF" w:themeFill="background1" w:themeFillShade="BF"/>
            <w:vAlign w:val="center"/>
          </w:tcPr>
          <w:p w14:paraId="7A3D187B" w14:textId="77777777" w:rsidR="000334BA" w:rsidRPr="00A33BF6" w:rsidRDefault="000334BA" w:rsidP="00DB6775">
            <w:pPr>
              <w:widowControl w:val="0"/>
              <w:ind w:left="-108" w:right="-108"/>
              <w:jc w:val="center"/>
              <w:rPr>
                <w:b/>
                <w:bCs/>
                <w:sz w:val="18"/>
                <w:szCs w:val="18"/>
              </w:rPr>
            </w:pPr>
            <w:r w:rsidRPr="00A33BF6">
              <w:rPr>
                <w:sz w:val="18"/>
                <w:szCs w:val="18"/>
              </w:rPr>
              <w:t>Osoba odpowiedzialna w zakresie RODO</w:t>
            </w:r>
          </w:p>
        </w:tc>
      </w:tr>
      <w:tr w:rsidR="000334BA" w:rsidRPr="00A33BF6" w14:paraId="1CAB54E0" w14:textId="77777777" w:rsidTr="00DB6775">
        <w:trPr>
          <w:trHeight w:val="564"/>
        </w:trPr>
        <w:tc>
          <w:tcPr>
            <w:tcW w:w="1250" w:type="pct"/>
            <w:vAlign w:val="center"/>
          </w:tcPr>
          <w:p w14:paraId="1E6F4F43" w14:textId="77777777" w:rsidR="000334BA" w:rsidRPr="00A33BF6" w:rsidRDefault="000334BA" w:rsidP="00DB6775">
            <w:pPr>
              <w:widowControl w:val="0"/>
              <w:jc w:val="center"/>
              <w:rPr>
                <w:sz w:val="18"/>
                <w:szCs w:val="18"/>
              </w:rPr>
            </w:pPr>
          </w:p>
          <w:p w14:paraId="2F408E44" w14:textId="77777777" w:rsidR="000334BA" w:rsidRPr="00A33BF6" w:rsidRDefault="000334BA" w:rsidP="00DB6775">
            <w:pPr>
              <w:widowControl w:val="0"/>
              <w:jc w:val="center"/>
              <w:rPr>
                <w:sz w:val="18"/>
                <w:szCs w:val="18"/>
              </w:rPr>
            </w:pPr>
          </w:p>
          <w:p w14:paraId="5A9E80C5" w14:textId="77777777" w:rsidR="000334BA" w:rsidRPr="00A33BF6" w:rsidRDefault="000334BA" w:rsidP="00DB6775">
            <w:pPr>
              <w:widowControl w:val="0"/>
              <w:jc w:val="center"/>
              <w:rPr>
                <w:sz w:val="18"/>
                <w:szCs w:val="18"/>
              </w:rPr>
            </w:pPr>
          </w:p>
          <w:p w14:paraId="0DBEFD01" w14:textId="77777777" w:rsidR="000334BA" w:rsidRPr="00A33BF6" w:rsidRDefault="000334BA" w:rsidP="00DB6775">
            <w:pPr>
              <w:widowControl w:val="0"/>
              <w:jc w:val="center"/>
              <w:rPr>
                <w:sz w:val="18"/>
                <w:szCs w:val="18"/>
              </w:rPr>
            </w:pPr>
          </w:p>
          <w:p w14:paraId="72FCD75E" w14:textId="77777777" w:rsidR="000334BA" w:rsidRPr="00A33BF6" w:rsidRDefault="000334BA" w:rsidP="00DB6775">
            <w:pPr>
              <w:widowControl w:val="0"/>
              <w:jc w:val="center"/>
              <w:rPr>
                <w:sz w:val="18"/>
                <w:szCs w:val="18"/>
              </w:rPr>
            </w:pPr>
          </w:p>
          <w:p w14:paraId="68DF2057" w14:textId="77777777" w:rsidR="000334BA" w:rsidRPr="00A33BF6" w:rsidRDefault="000334BA" w:rsidP="00DB6775">
            <w:pPr>
              <w:ind w:left="22"/>
              <w:jc w:val="center"/>
              <w:rPr>
                <w:sz w:val="18"/>
                <w:szCs w:val="18"/>
              </w:rPr>
            </w:pPr>
          </w:p>
        </w:tc>
        <w:tc>
          <w:tcPr>
            <w:tcW w:w="1250" w:type="pct"/>
            <w:vAlign w:val="center"/>
          </w:tcPr>
          <w:p w14:paraId="52E898B9" w14:textId="77777777" w:rsidR="000334BA" w:rsidRPr="00A33BF6" w:rsidRDefault="000334BA" w:rsidP="00DB6775">
            <w:pPr>
              <w:widowControl w:val="0"/>
              <w:jc w:val="center"/>
              <w:rPr>
                <w:sz w:val="18"/>
                <w:szCs w:val="18"/>
              </w:rPr>
            </w:pPr>
          </w:p>
          <w:p w14:paraId="4037D95C" w14:textId="77777777" w:rsidR="000334BA" w:rsidRPr="00A33BF6" w:rsidRDefault="000334BA" w:rsidP="00DB6775">
            <w:pPr>
              <w:widowControl w:val="0"/>
              <w:jc w:val="center"/>
              <w:rPr>
                <w:sz w:val="18"/>
                <w:szCs w:val="18"/>
              </w:rPr>
            </w:pPr>
          </w:p>
          <w:p w14:paraId="399A6455" w14:textId="77777777" w:rsidR="000334BA" w:rsidRPr="00A33BF6" w:rsidRDefault="000334BA" w:rsidP="00DB6775">
            <w:pPr>
              <w:widowControl w:val="0"/>
              <w:jc w:val="center"/>
              <w:rPr>
                <w:sz w:val="18"/>
                <w:szCs w:val="18"/>
              </w:rPr>
            </w:pPr>
          </w:p>
          <w:p w14:paraId="7307D669" w14:textId="77777777" w:rsidR="000334BA" w:rsidRPr="00A33BF6" w:rsidRDefault="000334BA" w:rsidP="00DB6775">
            <w:pPr>
              <w:widowControl w:val="0"/>
              <w:jc w:val="center"/>
              <w:rPr>
                <w:sz w:val="18"/>
                <w:szCs w:val="18"/>
              </w:rPr>
            </w:pPr>
          </w:p>
          <w:p w14:paraId="0EB96991" w14:textId="77777777" w:rsidR="000334BA" w:rsidRPr="00A33BF6" w:rsidRDefault="000334BA" w:rsidP="00DB6775">
            <w:pPr>
              <w:widowControl w:val="0"/>
              <w:jc w:val="center"/>
              <w:rPr>
                <w:sz w:val="18"/>
                <w:szCs w:val="18"/>
              </w:rPr>
            </w:pPr>
          </w:p>
          <w:p w14:paraId="7A13970B" w14:textId="77777777" w:rsidR="000334BA" w:rsidRPr="00A33BF6" w:rsidRDefault="000334BA" w:rsidP="00DB6775">
            <w:pPr>
              <w:widowControl w:val="0"/>
              <w:ind w:left="34" w:hanging="34"/>
              <w:jc w:val="center"/>
              <w:rPr>
                <w:sz w:val="18"/>
                <w:szCs w:val="18"/>
              </w:rPr>
            </w:pPr>
          </w:p>
        </w:tc>
        <w:tc>
          <w:tcPr>
            <w:tcW w:w="1250" w:type="pct"/>
            <w:vAlign w:val="center"/>
          </w:tcPr>
          <w:p w14:paraId="5C968A1D" w14:textId="77777777" w:rsidR="000334BA" w:rsidRPr="00A33BF6" w:rsidRDefault="000334BA" w:rsidP="00DB6775">
            <w:pPr>
              <w:widowControl w:val="0"/>
              <w:jc w:val="center"/>
              <w:rPr>
                <w:sz w:val="18"/>
                <w:szCs w:val="18"/>
              </w:rPr>
            </w:pPr>
          </w:p>
          <w:p w14:paraId="163D63F6" w14:textId="77777777" w:rsidR="000334BA" w:rsidRPr="00A33BF6" w:rsidRDefault="000334BA" w:rsidP="00DB6775">
            <w:pPr>
              <w:widowControl w:val="0"/>
              <w:jc w:val="center"/>
              <w:rPr>
                <w:sz w:val="18"/>
                <w:szCs w:val="18"/>
              </w:rPr>
            </w:pPr>
          </w:p>
          <w:p w14:paraId="4C309DA6" w14:textId="77777777" w:rsidR="000334BA" w:rsidRPr="00A33BF6" w:rsidRDefault="000334BA" w:rsidP="00DB6775">
            <w:pPr>
              <w:widowControl w:val="0"/>
              <w:jc w:val="center"/>
              <w:rPr>
                <w:sz w:val="18"/>
                <w:szCs w:val="18"/>
              </w:rPr>
            </w:pPr>
          </w:p>
          <w:p w14:paraId="001CB583" w14:textId="77777777" w:rsidR="000334BA" w:rsidRPr="00A33BF6" w:rsidRDefault="000334BA" w:rsidP="00DB6775">
            <w:pPr>
              <w:widowControl w:val="0"/>
              <w:jc w:val="center"/>
              <w:rPr>
                <w:sz w:val="18"/>
                <w:szCs w:val="18"/>
              </w:rPr>
            </w:pPr>
          </w:p>
          <w:p w14:paraId="686C0BA6" w14:textId="77777777" w:rsidR="000334BA" w:rsidRPr="00A33BF6" w:rsidRDefault="000334BA" w:rsidP="00DB6775">
            <w:pPr>
              <w:widowControl w:val="0"/>
              <w:jc w:val="center"/>
              <w:rPr>
                <w:sz w:val="18"/>
                <w:szCs w:val="18"/>
              </w:rPr>
            </w:pPr>
          </w:p>
          <w:p w14:paraId="1407CDD4" w14:textId="77777777" w:rsidR="000334BA" w:rsidRPr="00A33BF6" w:rsidRDefault="000334BA" w:rsidP="00DB6775">
            <w:pPr>
              <w:widowControl w:val="0"/>
              <w:jc w:val="center"/>
              <w:rPr>
                <w:sz w:val="18"/>
                <w:szCs w:val="18"/>
              </w:rPr>
            </w:pPr>
          </w:p>
        </w:tc>
        <w:tc>
          <w:tcPr>
            <w:tcW w:w="1250" w:type="pct"/>
            <w:vAlign w:val="center"/>
          </w:tcPr>
          <w:p w14:paraId="0A6FFCCF" w14:textId="77777777" w:rsidR="000334BA" w:rsidRPr="00A33BF6" w:rsidRDefault="000334BA" w:rsidP="00DB6775">
            <w:pPr>
              <w:widowControl w:val="0"/>
              <w:jc w:val="center"/>
              <w:rPr>
                <w:sz w:val="18"/>
                <w:szCs w:val="18"/>
              </w:rPr>
            </w:pPr>
          </w:p>
          <w:p w14:paraId="05424CEC" w14:textId="77777777" w:rsidR="000334BA" w:rsidRPr="00A33BF6" w:rsidRDefault="000334BA" w:rsidP="00DB6775">
            <w:pPr>
              <w:widowControl w:val="0"/>
              <w:jc w:val="center"/>
              <w:rPr>
                <w:sz w:val="18"/>
                <w:szCs w:val="18"/>
              </w:rPr>
            </w:pPr>
          </w:p>
          <w:p w14:paraId="5B8DA44B" w14:textId="77777777" w:rsidR="000334BA" w:rsidRPr="00A33BF6" w:rsidRDefault="000334BA" w:rsidP="00DB6775">
            <w:pPr>
              <w:widowControl w:val="0"/>
              <w:jc w:val="center"/>
              <w:rPr>
                <w:sz w:val="18"/>
                <w:szCs w:val="18"/>
              </w:rPr>
            </w:pPr>
          </w:p>
          <w:p w14:paraId="63E4B1AD" w14:textId="77777777" w:rsidR="000334BA" w:rsidRPr="00A33BF6" w:rsidRDefault="000334BA" w:rsidP="00DB6775">
            <w:pPr>
              <w:widowControl w:val="0"/>
              <w:jc w:val="center"/>
              <w:rPr>
                <w:sz w:val="18"/>
                <w:szCs w:val="18"/>
              </w:rPr>
            </w:pPr>
          </w:p>
          <w:p w14:paraId="57813148" w14:textId="77777777" w:rsidR="000334BA" w:rsidRPr="00A33BF6" w:rsidRDefault="000334BA" w:rsidP="00DB6775">
            <w:pPr>
              <w:widowControl w:val="0"/>
              <w:jc w:val="center"/>
              <w:rPr>
                <w:sz w:val="18"/>
                <w:szCs w:val="18"/>
              </w:rPr>
            </w:pPr>
          </w:p>
          <w:p w14:paraId="124C8587" w14:textId="77777777" w:rsidR="000334BA" w:rsidRPr="00A33BF6" w:rsidRDefault="000334BA" w:rsidP="00DB6775">
            <w:pPr>
              <w:widowControl w:val="0"/>
              <w:jc w:val="center"/>
              <w:rPr>
                <w:sz w:val="18"/>
                <w:szCs w:val="18"/>
              </w:rPr>
            </w:pPr>
          </w:p>
        </w:tc>
      </w:tr>
    </w:tbl>
    <w:p w14:paraId="5B5B9B12" w14:textId="77777777" w:rsidR="00CA4111" w:rsidRPr="00E046E8" w:rsidRDefault="00CA4111" w:rsidP="00CA4111">
      <w:pPr>
        <w:rPr>
          <w:b/>
          <w:sz w:val="12"/>
          <w:szCs w:val="12"/>
        </w:rPr>
      </w:pPr>
    </w:p>
    <w:p w14:paraId="6458EB09" w14:textId="77777777" w:rsidR="00CA4111" w:rsidRPr="00E046E8" w:rsidRDefault="00CA4111" w:rsidP="00CA4111">
      <w:pPr>
        <w:rPr>
          <w:sz w:val="22"/>
          <w:szCs w:val="22"/>
        </w:rPr>
      </w:pPr>
      <w:r>
        <w:rPr>
          <w:sz w:val="22"/>
          <w:szCs w:val="22"/>
        </w:rPr>
        <w:t>i</w:t>
      </w:r>
    </w:p>
    <w:p w14:paraId="423DAEE2" w14:textId="77777777" w:rsidR="00CA4111" w:rsidRPr="00E046E8" w:rsidRDefault="00CA4111" w:rsidP="00CA4111">
      <w:pPr>
        <w:rPr>
          <w:sz w:val="10"/>
          <w:szCs w:val="10"/>
        </w:rPr>
      </w:pPr>
    </w:p>
    <w:p w14:paraId="536ADC2F" w14:textId="77777777" w:rsidR="00CA4111" w:rsidRPr="00E046E8" w:rsidRDefault="00CA4111" w:rsidP="00CA4111">
      <w:pPr>
        <w:suppressAutoHyphens/>
        <w:jc w:val="both"/>
        <w:rPr>
          <w:b/>
          <w:bCs/>
          <w:sz w:val="22"/>
          <w:szCs w:val="22"/>
          <w:lang w:eastAsia="ar-SA"/>
        </w:rPr>
      </w:pPr>
      <w:r w:rsidRPr="00E046E8">
        <w:rPr>
          <w:sz w:val="22"/>
          <w:szCs w:val="22"/>
          <w:lang w:eastAsia="ar-SA"/>
        </w:rPr>
        <w:t>I.</w:t>
      </w:r>
      <w:r w:rsidRPr="00E046E8">
        <w:rPr>
          <w:b/>
          <w:bCs/>
          <w:sz w:val="22"/>
          <w:szCs w:val="22"/>
          <w:lang w:eastAsia="ar-SA"/>
        </w:rPr>
        <w:t xml:space="preserve">  ………………………,  ..-…… ……………, ul. ……………. Nr ….., </w:t>
      </w:r>
    </w:p>
    <w:p w14:paraId="458DC6DF" w14:textId="77777777" w:rsidR="00CA4111" w:rsidRPr="00E046E8" w:rsidRDefault="00CA4111" w:rsidP="00CA4111">
      <w:pPr>
        <w:jc w:val="both"/>
        <w:rPr>
          <w:sz w:val="22"/>
          <w:szCs w:val="22"/>
        </w:rPr>
      </w:pPr>
      <w:r w:rsidRPr="00E046E8">
        <w:rPr>
          <w:sz w:val="22"/>
          <w:szCs w:val="22"/>
        </w:rPr>
        <w:t xml:space="preserve">zarejestrowaną w Krajowym Rejestrze Sądowym pod numerem KRS ……….., o kapitale zakładowym wynoszącym i wpłaconym…………….., będącą podatnikiem VAT </w:t>
      </w:r>
      <w:r w:rsidRPr="00E046E8">
        <w:rPr>
          <w:sz w:val="22"/>
          <w:szCs w:val="22"/>
        </w:rPr>
        <w:br/>
        <w:t>i posiadającą NIP: …………… zwaną w treści umowy „</w:t>
      </w:r>
      <w:r w:rsidRPr="00E046E8">
        <w:rPr>
          <w:b/>
          <w:bCs/>
          <w:sz w:val="22"/>
          <w:szCs w:val="22"/>
        </w:rPr>
        <w:t>Wykonawcą</w:t>
      </w:r>
      <w:r w:rsidRPr="00E046E8">
        <w:rPr>
          <w:sz w:val="22"/>
          <w:szCs w:val="22"/>
        </w:rPr>
        <w:t>” reprezentowaną przez:</w:t>
      </w:r>
    </w:p>
    <w:p w14:paraId="6B134402" w14:textId="77777777" w:rsidR="00CA4111" w:rsidRPr="00E046E8" w:rsidRDefault="00CA4111" w:rsidP="00CA4111">
      <w:pPr>
        <w:rPr>
          <w:sz w:val="22"/>
          <w:szCs w:val="22"/>
        </w:rPr>
      </w:pPr>
    </w:p>
    <w:p w14:paraId="5D24E940" w14:textId="77777777" w:rsidR="00CA4111" w:rsidRPr="00E046E8" w:rsidRDefault="00CA4111" w:rsidP="00CA4111">
      <w:pPr>
        <w:rPr>
          <w:sz w:val="22"/>
          <w:szCs w:val="22"/>
        </w:rPr>
      </w:pPr>
      <w:r w:rsidRPr="00E046E8">
        <w:rPr>
          <w:sz w:val="22"/>
          <w:szCs w:val="22"/>
        </w:rPr>
        <w:t>1. ......................................................</w:t>
      </w:r>
      <w:r w:rsidRPr="00E046E8">
        <w:rPr>
          <w:sz w:val="22"/>
          <w:szCs w:val="22"/>
        </w:rPr>
        <w:tab/>
        <w:t>- ....................................................................................</w:t>
      </w:r>
    </w:p>
    <w:p w14:paraId="6C152513" w14:textId="77777777" w:rsidR="00CA4111" w:rsidRPr="00E046E8" w:rsidRDefault="00CA4111" w:rsidP="00CA4111">
      <w:pPr>
        <w:rPr>
          <w:sz w:val="22"/>
          <w:szCs w:val="22"/>
        </w:rPr>
      </w:pPr>
    </w:p>
    <w:p w14:paraId="023C282B" w14:textId="77777777" w:rsidR="00CA4111" w:rsidRPr="00E046E8" w:rsidRDefault="00CA4111" w:rsidP="00CA4111">
      <w:pPr>
        <w:jc w:val="both"/>
        <w:rPr>
          <w:sz w:val="22"/>
          <w:szCs w:val="22"/>
        </w:rPr>
      </w:pPr>
      <w:r w:rsidRPr="00E046E8">
        <w:rPr>
          <w:sz w:val="22"/>
          <w:szCs w:val="22"/>
        </w:rPr>
        <w:lastRenderedPageBreak/>
        <w:t>2. ......................................................</w:t>
      </w:r>
      <w:r w:rsidRPr="00E046E8">
        <w:rPr>
          <w:sz w:val="22"/>
          <w:szCs w:val="22"/>
        </w:rPr>
        <w:tab/>
        <w:t>- ...................................................................................</w:t>
      </w:r>
    </w:p>
    <w:p w14:paraId="58DD9A37" w14:textId="77777777" w:rsidR="00CA4111" w:rsidRDefault="00CA4111" w:rsidP="00CA4111">
      <w:pPr>
        <w:jc w:val="both"/>
        <w:rPr>
          <w:sz w:val="22"/>
          <w:szCs w:val="22"/>
        </w:rPr>
      </w:pPr>
    </w:p>
    <w:p w14:paraId="48720A59" w14:textId="77777777" w:rsidR="00CA4111" w:rsidRPr="00E046E8" w:rsidRDefault="00CA4111" w:rsidP="00CA4111">
      <w:pPr>
        <w:jc w:val="both"/>
        <w:rPr>
          <w:sz w:val="22"/>
          <w:szCs w:val="22"/>
        </w:rPr>
      </w:pPr>
      <w:r w:rsidRPr="00E046E8">
        <w:rPr>
          <w:sz w:val="22"/>
          <w:szCs w:val="22"/>
        </w:rPr>
        <w:t xml:space="preserve">oraz </w:t>
      </w:r>
    </w:p>
    <w:p w14:paraId="5A03C50F" w14:textId="77777777" w:rsidR="00CA4111" w:rsidRDefault="00CA4111" w:rsidP="00CA4111">
      <w:pPr>
        <w:suppressAutoHyphens/>
        <w:jc w:val="both"/>
        <w:rPr>
          <w:sz w:val="22"/>
          <w:szCs w:val="22"/>
          <w:lang w:eastAsia="ar-SA"/>
        </w:rPr>
      </w:pPr>
    </w:p>
    <w:p w14:paraId="5DABAA49" w14:textId="77777777" w:rsidR="00CA4111" w:rsidRPr="00E046E8" w:rsidRDefault="00CA4111" w:rsidP="00CA4111">
      <w:pPr>
        <w:suppressAutoHyphens/>
        <w:jc w:val="both"/>
        <w:rPr>
          <w:b/>
          <w:bCs/>
          <w:sz w:val="22"/>
          <w:szCs w:val="22"/>
          <w:lang w:eastAsia="ar-SA"/>
        </w:rPr>
      </w:pPr>
      <w:r w:rsidRPr="00E046E8">
        <w:rPr>
          <w:sz w:val="22"/>
          <w:szCs w:val="22"/>
          <w:lang w:eastAsia="ar-SA"/>
        </w:rPr>
        <w:t>II.</w:t>
      </w:r>
      <w:r w:rsidRPr="00E046E8">
        <w:rPr>
          <w:b/>
          <w:bCs/>
          <w:sz w:val="22"/>
          <w:szCs w:val="22"/>
          <w:lang w:eastAsia="ar-SA"/>
        </w:rPr>
        <w:t xml:space="preserve">  ………………………,  ..-…… ……………, ul. ……………. Nr ….., </w:t>
      </w:r>
    </w:p>
    <w:p w14:paraId="1DB0AA8F" w14:textId="77777777" w:rsidR="00CA4111" w:rsidRPr="00E046E8" w:rsidRDefault="00CA4111" w:rsidP="00CA4111">
      <w:pPr>
        <w:jc w:val="both"/>
        <w:rPr>
          <w:sz w:val="22"/>
          <w:szCs w:val="22"/>
        </w:rPr>
      </w:pPr>
      <w:r w:rsidRPr="00E046E8">
        <w:rPr>
          <w:sz w:val="22"/>
          <w:szCs w:val="22"/>
        </w:rPr>
        <w:t xml:space="preserve">zarejestrowaną w Krajowym Rejestrze Sądowym pod numerem KRS ……….., o kapitale zakładowym wynoszącym i wpłaconym…………….., będącą podatnikiem VAT </w:t>
      </w:r>
      <w:r w:rsidRPr="00E046E8">
        <w:rPr>
          <w:sz w:val="22"/>
          <w:szCs w:val="22"/>
        </w:rPr>
        <w:br/>
        <w:t>i posiadającą NIP: …………… zwaną w treści umowy „</w:t>
      </w:r>
      <w:r w:rsidRPr="00E046E8">
        <w:rPr>
          <w:b/>
          <w:bCs/>
          <w:sz w:val="22"/>
          <w:szCs w:val="22"/>
        </w:rPr>
        <w:t>Wykonawcą</w:t>
      </w:r>
      <w:r w:rsidRPr="00E046E8">
        <w:rPr>
          <w:sz w:val="22"/>
          <w:szCs w:val="22"/>
        </w:rPr>
        <w:t>” reprezentowaną przez:</w:t>
      </w:r>
    </w:p>
    <w:p w14:paraId="1D8BE2FA" w14:textId="77777777" w:rsidR="00CA4111" w:rsidRPr="00E046E8" w:rsidRDefault="00CA4111" w:rsidP="00CA4111">
      <w:pPr>
        <w:jc w:val="both"/>
        <w:rPr>
          <w:sz w:val="22"/>
          <w:szCs w:val="22"/>
        </w:rPr>
      </w:pPr>
    </w:p>
    <w:p w14:paraId="1A8F5F0C" w14:textId="77777777" w:rsidR="00CA4111" w:rsidRPr="00E046E8" w:rsidRDefault="00CA4111" w:rsidP="00CA4111">
      <w:pPr>
        <w:rPr>
          <w:sz w:val="22"/>
          <w:szCs w:val="22"/>
        </w:rPr>
      </w:pPr>
      <w:r w:rsidRPr="00E046E8">
        <w:rPr>
          <w:sz w:val="22"/>
          <w:szCs w:val="22"/>
        </w:rPr>
        <w:t>1. ......................................................</w:t>
      </w:r>
      <w:r w:rsidRPr="00E046E8">
        <w:rPr>
          <w:sz w:val="22"/>
          <w:szCs w:val="22"/>
        </w:rPr>
        <w:tab/>
        <w:t>- ....................................................................................</w:t>
      </w:r>
    </w:p>
    <w:p w14:paraId="093E1B1E" w14:textId="77777777" w:rsidR="00CA4111" w:rsidRPr="00E046E8" w:rsidRDefault="00CA4111" w:rsidP="00CA4111">
      <w:pPr>
        <w:rPr>
          <w:sz w:val="22"/>
          <w:szCs w:val="22"/>
        </w:rPr>
      </w:pPr>
    </w:p>
    <w:p w14:paraId="2EA2F384" w14:textId="77777777" w:rsidR="00CA4111" w:rsidRPr="00E046E8" w:rsidRDefault="00CA4111" w:rsidP="00CA4111">
      <w:pPr>
        <w:jc w:val="both"/>
        <w:rPr>
          <w:sz w:val="22"/>
          <w:szCs w:val="22"/>
        </w:rPr>
      </w:pPr>
      <w:r w:rsidRPr="00E046E8">
        <w:rPr>
          <w:sz w:val="22"/>
          <w:szCs w:val="22"/>
        </w:rPr>
        <w:t>2. ......................................................</w:t>
      </w:r>
      <w:r w:rsidRPr="00E046E8">
        <w:rPr>
          <w:sz w:val="22"/>
          <w:szCs w:val="22"/>
        </w:rPr>
        <w:tab/>
        <w:t>- ...................................................................................</w:t>
      </w:r>
    </w:p>
    <w:p w14:paraId="3C64C979" w14:textId="77777777" w:rsidR="00CA4111" w:rsidRDefault="00CA4111" w:rsidP="00CA4111">
      <w:pPr>
        <w:jc w:val="both"/>
        <w:rPr>
          <w:sz w:val="22"/>
          <w:szCs w:val="22"/>
        </w:rPr>
      </w:pPr>
    </w:p>
    <w:p w14:paraId="0191FB7B" w14:textId="77777777" w:rsidR="00CA4111" w:rsidRPr="00E046E8" w:rsidRDefault="00CA4111" w:rsidP="00CA4111">
      <w:pPr>
        <w:jc w:val="both"/>
        <w:rPr>
          <w:sz w:val="22"/>
          <w:szCs w:val="22"/>
        </w:rPr>
      </w:pPr>
      <w:r w:rsidRPr="00E046E8">
        <w:rPr>
          <w:sz w:val="22"/>
          <w:szCs w:val="22"/>
        </w:rPr>
        <w:t xml:space="preserve">oraz </w:t>
      </w:r>
    </w:p>
    <w:p w14:paraId="58694CF6" w14:textId="77777777" w:rsidR="00CA4111" w:rsidRPr="00E046E8" w:rsidRDefault="00CA4111" w:rsidP="00CA4111">
      <w:pPr>
        <w:jc w:val="both"/>
        <w:rPr>
          <w:sz w:val="22"/>
          <w:szCs w:val="22"/>
        </w:rPr>
      </w:pPr>
      <w:r w:rsidRPr="00E046E8">
        <w:rPr>
          <w:sz w:val="22"/>
          <w:szCs w:val="22"/>
        </w:rPr>
        <w:t>"n"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52861" w:rsidRPr="00DE750C" w14:paraId="02E2B282" w14:textId="77777777" w:rsidTr="00252861">
        <w:trPr>
          <w:trHeight w:val="20"/>
          <w:tblHeader/>
        </w:trPr>
        <w:tc>
          <w:tcPr>
            <w:tcW w:w="5000" w:type="pct"/>
            <w:vAlign w:val="center"/>
          </w:tcPr>
          <w:p w14:paraId="6EE283AF" w14:textId="1F1E9C63" w:rsidR="00252861" w:rsidRPr="00252861" w:rsidRDefault="00252861" w:rsidP="00252861">
            <w:pPr>
              <w:widowControl w:val="0"/>
              <w:tabs>
                <w:tab w:val="left" w:pos="851"/>
              </w:tabs>
              <w:ind w:left="26" w:hanging="26"/>
              <w:jc w:val="center"/>
              <w:rPr>
                <w:highlight w:val="yellow"/>
              </w:rPr>
            </w:pPr>
            <w:r w:rsidRPr="00DB52AE">
              <w:t xml:space="preserve">Oświadczam, że niniejsza Umowa jest dla mnie zrozumiała, jednoznaczna oraz żadne z postanowień nie budzi moich wątpliwości. W związku z powyższym oświadczam, że rozumiem i w pełni akceptuję jej </w:t>
            </w:r>
            <w:r w:rsidRPr="00070C03">
              <w:t>treść.</w:t>
            </w:r>
          </w:p>
        </w:tc>
      </w:tr>
      <w:tr w:rsidR="000334BA" w:rsidRPr="00DE750C" w14:paraId="2067E6CF" w14:textId="77777777" w:rsidTr="00DB6775">
        <w:trPr>
          <w:trHeight w:val="20"/>
          <w:tblHeader/>
        </w:trPr>
        <w:tc>
          <w:tcPr>
            <w:tcW w:w="5000" w:type="pct"/>
            <w:shd w:val="clear" w:color="auto" w:fill="BFBFBF" w:themeFill="background1" w:themeFillShade="BF"/>
            <w:vAlign w:val="center"/>
          </w:tcPr>
          <w:p w14:paraId="47DA652A" w14:textId="77777777" w:rsidR="000334BA" w:rsidRPr="00A33BF6" w:rsidRDefault="000334BA" w:rsidP="00DB6775">
            <w:pPr>
              <w:widowControl w:val="0"/>
              <w:tabs>
                <w:tab w:val="left" w:pos="284"/>
                <w:tab w:val="left" w:pos="851"/>
              </w:tabs>
              <w:ind w:left="284" w:hanging="284"/>
              <w:jc w:val="center"/>
              <w:rPr>
                <w:b/>
                <w:bCs/>
                <w:color w:val="00B050"/>
                <w:sz w:val="22"/>
                <w:szCs w:val="22"/>
              </w:rPr>
            </w:pPr>
            <w:r w:rsidRPr="00A33BF6">
              <w:rPr>
                <w:b/>
                <w:bCs/>
                <w:sz w:val="22"/>
                <w:szCs w:val="22"/>
              </w:rPr>
              <w:t>WYKONAWCA</w:t>
            </w:r>
          </w:p>
        </w:tc>
      </w:tr>
      <w:tr w:rsidR="000334BA" w:rsidRPr="00F17734" w14:paraId="7DAE164E" w14:textId="77777777" w:rsidTr="00DB6775">
        <w:trPr>
          <w:trHeight w:val="1020"/>
        </w:trPr>
        <w:tc>
          <w:tcPr>
            <w:tcW w:w="5000" w:type="pct"/>
            <w:vAlign w:val="center"/>
          </w:tcPr>
          <w:p w14:paraId="4D0E51EA" w14:textId="77777777" w:rsidR="000334BA" w:rsidRPr="00F9365E" w:rsidRDefault="000334BA" w:rsidP="00DB6775">
            <w:pPr>
              <w:widowControl w:val="0"/>
              <w:jc w:val="center"/>
              <w:rPr>
                <w:color w:val="00B050"/>
                <w:sz w:val="18"/>
                <w:szCs w:val="18"/>
              </w:rPr>
            </w:pPr>
          </w:p>
          <w:p w14:paraId="3969591F" w14:textId="77777777" w:rsidR="000334BA" w:rsidRPr="00F9365E" w:rsidRDefault="000334BA" w:rsidP="00DB6775">
            <w:pPr>
              <w:widowControl w:val="0"/>
              <w:jc w:val="center"/>
              <w:rPr>
                <w:color w:val="00B050"/>
                <w:sz w:val="18"/>
                <w:szCs w:val="18"/>
              </w:rPr>
            </w:pPr>
          </w:p>
          <w:p w14:paraId="198CCF4F" w14:textId="77777777" w:rsidR="000334BA" w:rsidRPr="00F9365E" w:rsidRDefault="000334BA" w:rsidP="00DB6775">
            <w:pPr>
              <w:widowControl w:val="0"/>
              <w:jc w:val="center"/>
              <w:rPr>
                <w:color w:val="00B050"/>
                <w:sz w:val="18"/>
                <w:szCs w:val="18"/>
              </w:rPr>
            </w:pPr>
          </w:p>
          <w:p w14:paraId="49F9C365" w14:textId="77777777" w:rsidR="000334BA" w:rsidRPr="00F9365E" w:rsidRDefault="000334BA" w:rsidP="00DB6775">
            <w:pPr>
              <w:widowControl w:val="0"/>
              <w:jc w:val="center"/>
              <w:rPr>
                <w:color w:val="00B050"/>
                <w:sz w:val="18"/>
                <w:szCs w:val="18"/>
              </w:rPr>
            </w:pPr>
          </w:p>
          <w:p w14:paraId="0DC9CE4A" w14:textId="77777777" w:rsidR="000334BA" w:rsidRPr="00F9365E" w:rsidRDefault="000334BA" w:rsidP="00DB6775">
            <w:pPr>
              <w:widowControl w:val="0"/>
              <w:jc w:val="center"/>
              <w:rPr>
                <w:color w:val="00B050"/>
                <w:sz w:val="18"/>
                <w:szCs w:val="18"/>
              </w:rPr>
            </w:pPr>
          </w:p>
          <w:p w14:paraId="11FBA322" w14:textId="77777777" w:rsidR="000334BA" w:rsidRPr="00F9365E" w:rsidRDefault="000334BA" w:rsidP="00DB6775">
            <w:pPr>
              <w:widowControl w:val="0"/>
              <w:tabs>
                <w:tab w:val="left" w:pos="284"/>
                <w:tab w:val="left" w:pos="851"/>
              </w:tabs>
              <w:ind w:left="284" w:hanging="284"/>
              <w:jc w:val="center"/>
              <w:rPr>
                <w:b/>
                <w:bCs/>
                <w:color w:val="00B050"/>
                <w:lang w:val="en-US"/>
              </w:rPr>
            </w:pPr>
          </w:p>
        </w:tc>
      </w:tr>
    </w:tbl>
    <w:p w14:paraId="5ABA6ACF" w14:textId="77777777" w:rsidR="00CA4111" w:rsidRPr="00E046E8" w:rsidRDefault="00CA4111" w:rsidP="00CA4111">
      <w:pPr>
        <w:rPr>
          <w:b/>
          <w:sz w:val="22"/>
          <w:szCs w:val="22"/>
        </w:rPr>
      </w:pPr>
    </w:p>
    <w:p w14:paraId="3CA06CA7" w14:textId="77777777" w:rsidR="00CA4111" w:rsidRPr="00E046E8" w:rsidRDefault="00CA4111" w:rsidP="00CA4111">
      <w:pPr>
        <w:rPr>
          <w:b/>
          <w:sz w:val="22"/>
          <w:szCs w:val="22"/>
        </w:rPr>
      </w:pPr>
      <w:r w:rsidRPr="00E046E8">
        <w:rPr>
          <w:b/>
          <w:sz w:val="22"/>
          <w:szCs w:val="22"/>
        </w:rPr>
        <w:t xml:space="preserve">łącznie zwane Stroną lub Stronami </w:t>
      </w:r>
    </w:p>
    <w:p w14:paraId="71751A42" w14:textId="77777777" w:rsidR="00CA4111" w:rsidRPr="00022F8E" w:rsidRDefault="00CA4111" w:rsidP="00CA4111">
      <w:pPr>
        <w:pStyle w:val="Nagwek1"/>
        <w:ind w:left="432"/>
        <w:jc w:val="center"/>
      </w:pPr>
      <w:bookmarkStart w:id="104" w:name="_Toc236378344"/>
      <w:r w:rsidRPr="00022F8E">
        <w:t>§1 Podstawa zawarcia Umowy</w:t>
      </w:r>
      <w:bookmarkEnd w:id="104"/>
    </w:p>
    <w:p w14:paraId="347D3CC7" w14:textId="77777777" w:rsidR="00CA4111" w:rsidRPr="003254D4" w:rsidRDefault="00CA4111" w:rsidP="00CA4111">
      <w:pPr>
        <w:rPr>
          <w:sz w:val="22"/>
          <w:szCs w:val="22"/>
        </w:rPr>
      </w:pPr>
      <w:r w:rsidRPr="003254D4">
        <w:rPr>
          <w:sz w:val="22"/>
          <w:szCs w:val="22"/>
        </w:rPr>
        <w:t>Podstawę zawarcia umowy stanowią:</w:t>
      </w:r>
    </w:p>
    <w:p w14:paraId="43918039" w14:textId="77777777" w:rsidR="00CA4111" w:rsidRPr="003254D4" w:rsidRDefault="00CA4111" w:rsidP="006868DB">
      <w:pPr>
        <w:numPr>
          <w:ilvl w:val="1"/>
          <w:numId w:val="57"/>
        </w:numPr>
        <w:tabs>
          <w:tab w:val="clear" w:pos="1080"/>
        </w:tabs>
        <w:ind w:left="426" w:firstLine="0"/>
        <w:jc w:val="both"/>
        <w:rPr>
          <w:sz w:val="22"/>
          <w:szCs w:val="22"/>
        </w:rPr>
      </w:pPr>
      <w:r w:rsidRPr="003254D4">
        <w:rPr>
          <w:sz w:val="22"/>
          <w:szCs w:val="22"/>
        </w:rPr>
        <w:t xml:space="preserve">Umowa ramowa nr ……….. z dnia ………...…………… r. </w:t>
      </w:r>
    </w:p>
    <w:p w14:paraId="3FF0F40E" w14:textId="19F903A4" w:rsidR="00CA4111" w:rsidRPr="00C94685" w:rsidRDefault="00CA4111" w:rsidP="006868DB">
      <w:pPr>
        <w:numPr>
          <w:ilvl w:val="1"/>
          <w:numId w:val="57"/>
        </w:numPr>
        <w:tabs>
          <w:tab w:val="clear" w:pos="1080"/>
        </w:tabs>
        <w:ind w:left="426" w:firstLine="0"/>
        <w:jc w:val="both"/>
        <w:rPr>
          <w:sz w:val="22"/>
          <w:szCs w:val="22"/>
        </w:rPr>
      </w:pPr>
      <w:r>
        <w:rPr>
          <w:sz w:val="22"/>
          <w:szCs w:val="22"/>
        </w:rPr>
        <w:t>Uchwała Nr ……….</w:t>
      </w:r>
    </w:p>
    <w:p w14:paraId="19CFA5C3" w14:textId="77777777" w:rsidR="00CA4111" w:rsidRPr="002175C4" w:rsidRDefault="00CA4111" w:rsidP="00CA4111">
      <w:pPr>
        <w:pStyle w:val="Nagwek1"/>
        <w:ind w:left="432"/>
        <w:jc w:val="center"/>
      </w:pPr>
      <w:bookmarkStart w:id="105" w:name="_Toc236378345"/>
      <w:r w:rsidRPr="002175C4">
        <w:t>§2 Przedmiot Umowy</w:t>
      </w:r>
      <w:bookmarkEnd w:id="105"/>
    </w:p>
    <w:p w14:paraId="6287EC4E" w14:textId="79C19108" w:rsidR="00CA4111" w:rsidRPr="00E51519" w:rsidRDefault="00CA4111" w:rsidP="006868DB">
      <w:pPr>
        <w:pStyle w:val="Tekstpodstawowy2"/>
        <w:numPr>
          <w:ilvl w:val="0"/>
          <w:numId w:val="58"/>
        </w:numPr>
        <w:tabs>
          <w:tab w:val="clear" w:pos="720"/>
          <w:tab w:val="num" w:pos="360"/>
        </w:tabs>
        <w:spacing w:after="0" w:line="240" w:lineRule="auto"/>
        <w:ind w:left="360"/>
        <w:jc w:val="both"/>
        <w:rPr>
          <w:b/>
          <w:bCs/>
          <w:iCs/>
          <w:sz w:val="22"/>
          <w:szCs w:val="22"/>
        </w:rPr>
      </w:pPr>
      <w:r w:rsidRPr="009B34B8">
        <w:rPr>
          <w:sz w:val="22"/>
          <w:szCs w:val="22"/>
        </w:rPr>
        <w:t xml:space="preserve">Przedmiotem umowy będzie realizacja usług serwisowych </w:t>
      </w:r>
      <w:r w:rsidR="00676162">
        <w:rPr>
          <w:bCs/>
          <w:i/>
          <w:iCs/>
          <w:sz w:val="22"/>
          <w:szCs w:val="22"/>
        </w:rPr>
        <w:t xml:space="preserve">pn. </w:t>
      </w:r>
      <w:r w:rsidR="00E51519" w:rsidRPr="00E51519">
        <w:rPr>
          <w:b/>
          <w:bCs/>
          <w:iCs/>
          <w:sz w:val="22"/>
          <w:szCs w:val="22"/>
        </w:rPr>
        <w:t xml:space="preserve">Świadczenie usług serwisowych dzierżawionych kombajnów </w:t>
      </w:r>
      <w:r w:rsidR="00CE418B">
        <w:rPr>
          <w:b/>
          <w:bCs/>
          <w:iCs/>
          <w:sz w:val="22"/>
          <w:szCs w:val="22"/>
        </w:rPr>
        <w:t>ścianowych</w:t>
      </w:r>
      <w:r w:rsidR="00E51519" w:rsidRPr="00E51519">
        <w:rPr>
          <w:b/>
          <w:bCs/>
          <w:iCs/>
          <w:sz w:val="22"/>
          <w:szCs w:val="22"/>
        </w:rPr>
        <w:t xml:space="preserve"> produkcji </w:t>
      </w:r>
      <w:r w:rsidR="00CE418B">
        <w:rPr>
          <w:b/>
          <w:bCs/>
          <w:iCs/>
          <w:sz w:val="22"/>
          <w:szCs w:val="22"/>
        </w:rPr>
        <w:t>GRENEVIA S.A.</w:t>
      </w:r>
      <w:r w:rsidR="00E51519" w:rsidRPr="00E51519">
        <w:rPr>
          <w:b/>
          <w:bCs/>
          <w:iCs/>
          <w:sz w:val="22"/>
          <w:szCs w:val="22"/>
        </w:rPr>
        <w:t xml:space="preserve"> dla Oddziałów Polskiej Grupy Górniczej S.A.</w:t>
      </w:r>
    </w:p>
    <w:p w14:paraId="13815E61" w14:textId="77777777" w:rsidR="00CA4111" w:rsidRPr="003254D4" w:rsidRDefault="00CA4111" w:rsidP="006868DB">
      <w:pPr>
        <w:pStyle w:val="Tekstpodstawowy2"/>
        <w:numPr>
          <w:ilvl w:val="0"/>
          <w:numId w:val="58"/>
        </w:numPr>
        <w:tabs>
          <w:tab w:val="clear" w:pos="720"/>
          <w:tab w:val="num" w:pos="360"/>
        </w:tabs>
        <w:spacing w:after="0" w:line="240" w:lineRule="auto"/>
        <w:ind w:left="360"/>
        <w:jc w:val="both"/>
        <w:rPr>
          <w:b/>
          <w:sz w:val="22"/>
          <w:szCs w:val="22"/>
        </w:rPr>
      </w:pPr>
      <w:r w:rsidRPr="00AF3CA4">
        <w:rPr>
          <w:sz w:val="22"/>
          <w:szCs w:val="22"/>
        </w:rPr>
        <w:t>Zamawiający zleca, a Wykonawcy zobowiązują się do świadczenia usług serwisowych na</w:t>
      </w:r>
      <w:r w:rsidRPr="003254D4">
        <w:rPr>
          <w:sz w:val="22"/>
          <w:szCs w:val="22"/>
        </w:rPr>
        <w:t xml:space="preserve"> warunkach określonych w niniejszej umowie. </w:t>
      </w:r>
    </w:p>
    <w:p w14:paraId="650E743F" w14:textId="77777777" w:rsidR="00CA4111" w:rsidRPr="003254D4" w:rsidRDefault="00CA4111" w:rsidP="006868DB">
      <w:pPr>
        <w:pStyle w:val="Tekstpodstawowy2"/>
        <w:numPr>
          <w:ilvl w:val="0"/>
          <w:numId w:val="58"/>
        </w:numPr>
        <w:tabs>
          <w:tab w:val="clear" w:pos="720"/>
          <w:tab w:val="num" w:pos="360"/>
        </w:tabs>
        <w:spacing w:after="0" w:line="240" w:lineRule="auto"/>
        <w:ind w:left="360"/>
        <w:jc w:val="both"/>
        <w:rPr>
          <w:b/>
          <w:sz w:val="22"/>
          <w:szCs w:val="22"/>
        </w:rPr>
      </w:pPr>
      <w:r w:rsidRPr="003254D4">
        <w:rPr>
          <w:sz w:val="22"/>
          <w:szCs w:val="22"/>
        </w:rPr>
        <w:t>Zakres świadczenia wynikający z Umowy jest tożsamy ze zobowiązaniami zawartymi w ofercie Wykonawcy</w:t>
      </w:r>
      <w:r>
        <w:rPr>
          <w:sz w:val="22"/>
          <w:szCs w:val="22"/>
        </w:rPr>
        <w:t>.</w:t>
      </w:r>
    </w:p>
    <w:p w14:paraId="52E6F3F9" w14:textId="7258DF46" w:rsidR="00CA4111" w:rsidRPr="00A6515E" w:rsidRDefault="00CA4111" w:rsidP="006868DB">
      <w:pPr>
        <w:pStyle w:val="Tekstpodstawowy2"/>
        <w:numPr>
          <w:ilvl w:val="0"/>
          <w:numId w:val="58"/>
        </w:numPr>
        <w:tabs>
          <w:tab w:val="clear" w:pos="720"/>
          <w:tab w:val="num" w:pos="360"/>
        </w:tabs>
        <w:spacing w:after="0" w:line="240" w:lineRule="auto"/>
        <w:ind w:left="360"/>
        <w:jc w:val="both"/>
        <w:rPr>
          <w:sz w:val="22"/>
          <w:szCs w:val="22"/>
        </w:rPr>
      </w:pPr>
      <w:r w:rsidRPr="001E6414">
        <w:rPr>
          <w:sz w:val="22"/>
          <w:szCs w:val="22"/>
        </w:rPr>
        <w:t xml:space="preserve">Maszyny/urządzenia/podzespoły </w:t>
      </w:r>
      <w:r w:rsidRPr="00A6515E">
        <w:rPr>
          <w:sz w:val="22"/>
          <w:szCs w:val="22"/>
        </w:rPr>
        <w:t xml:space="preserve">objęte niniejszą umową </w:t>
      </w:r>
      <w:r w:rsidR="00E1447A" w:rsidRPr="00DB52AE">
        <w:rPr>
          <w:sz w:val="22"/>
          <w:szCs w:val="22"/>
        </w:rPr>
        <w:t>wykonawczą</w:t>
      </w:r>
      <w:r w:rsidRPr="00A6515E">
        <w:rPr>
          <w:sz w:val="22"/>
          <w:szCs w:val="22"/>
        </w:rPr>
        <w:t xml:space="preserve"> mogą pochodzić z </w:t>
      </w:r>
      <w:r>
        <w:rPr>
          <w:sz w:val="22"/>
          <w:szCs w:val="22"/>
        </w:rPr>
        <w:t xml:space="preserve">dowolnego </w:t>
      </w:r>
      <w:r w:rsidRPr="00A6515E">
        <w:rPr>
          <w:sz w:val="22"/>
          <w:szCs w:val="22"/>
        </w:rPr>
        <w:t>Oddziału</w:t>
      </w:r>
      <w:r>
        <w:rPr>
          <w:sz w:val="22"/>
          <w:szCs w:val="22"/>
        </w:rPr>
        <w:t xml:space="preserve">/Kopalni </w:t>
      </w:r>
      <w:r w:rsidRPr="00722434">
        <w:rPr>
          <w:sz w:val="22"/>
          <w:szCs w:val="22"/>
        </w:rPr>
        <w:t xml:space="preserve">Polskiej Grupy Górniczej </w:t>
      </w:r>
      <w:r>
        <w:rPr>
          <w:sz w:val="22"/>
          <w:szCs w:val="22"/>
        </w:rPr>
        <w:t>S.A.</w:t>
      </w:r>
    </w:p>
    <w:p w14:paraId="012A70B3" w14:textId="77777777" w:rsidR="00CA4111" w:rsidRPr="003254D4" w:rsidRDefault="00CA4111" w:rsidP="006868DB">
      <w:pPr>
        <w:pStyle w:val="Tekstpodstawowy2"/>
        <w:numPr>
          <w:ilvl w:val="0"/>
          <w:numId w:val="58"/>
        </w:numPr>
        <w:tabs>
          <w:tab w:val="clear" w:pos="720"/>
          <w:tab w:val="num" w:pos="360"/>
        </w:tabs>
        <w:spacing w:after="0" w:line="240" w:lineRule="auto"/>
        <w:ind w:left="360"/>
        <w:jc w:val="both"/>
        <w:rPr>
          <w:b/>
          <w:sz w:val="22"/>
          <w:szCs w:val="22"/>
        </w:rPr>
      </w:pPr>
      <w:r w:rsidRPr="003254D4">
        <w:rPr>
          <w:sz w:val="22"/>
          <w:szCs w:val="22"/>
        </w:rPr>
        <w:t>Szczegółowe zasady realizacji usług serwisowych oraz ceny jednostkowe części mogących być wykorzystanych do ich realizacji zostały określone w załącznikach do niniejszej umowy.</w:t>
      </w:r>
    </w:p>
    <w:p w14:paraId="54324351" w14:textId="77777777" w:rsidR="00CA4111" w:rsidRPr="003D26BE" w:rsidRDefault="00CA4111" w:rsidP="006868DB">
      <w:pPr>
        <w:pStyle w:val="Tekstpodstawowy2"/>
        <w:numPr>
          <w:ilvl w:val="0"/>
          <w:numId w:val="58"/>
        </w:numPr>
        <w:tabs>
          <w:tab w:val="clear" w:pos="720"/>
          <w:tab w:val="num" w:pos="360"/>
        </w:tabs>
        <w:spacing w:after="0" w:line="240" w:lineRule="auto"/>
        <w:ind w:left="360"/>
        <w:jc w:val="both"/>
        <w:rPr>
          <w:sz w:val="22"/>
          <w:szCs w:val="22"/>
        </w:rPr>
      </w:pPr>
      <w:r w:rsidRPr="003D26BE">
        <w:rPr>
          <w:sz w:val="22"/>
          <w:szCs w:val="22"/>
        </w:rPr>
        <w:t xml:space="preserve">Liczbę i intensywność udzielanych </w:t>
      </w:r>
      <w:r>
        <w:rPr>
          <w:sz w:val="22"/>
          <w:szCs w:val="22"/>
        </w:rPr>
        <w:t>zleceń</w:t>
      </w:r>
      <w:r w:rsidRPr="003D26BE">
        <w:rPr>
          <w:sz w:val="22"/>
          <w:szCs w:val="22"/>
        </w:rPr>
        <w:t xml:space="preserve"> będą warunkować bieżące potrzeby Zamawiającego.</w:t>
      </w:r>
    </w:p>
    <w:p w14:paraId="274D4E6C" w14:textId="77777777" w:rsidR="00CA4111" w:rsidRPr="003254D4" w:rsidRDefault="00CA4111" w:rsidP="006868DB">
      <w:pPr>
        <w:pStyle w:val="Tekstpodstawowy2"/>
        <w:numPr>
          <w:ilvl w:val="0"/>
          <w:numId w:val="58"/>
        </w:numPr>
        <w:tabs>
          <w:tab w:val="clear" w:pos="720"/>
          <w:tab w:val="num" w:pos="360"/>
        </w:tabs>
        <w:spacing w:after="0" w:line="240" w:lineRule="auto"/>
        <w:ind w:left="360"/>
        <w:jc w:val="both"/>
        <w:rPr>
          <w:b/>
          <w:sz w:val="22"/>
          <w:szCs w:val="22"/>
        </w:rPr>
      </w:pPr>
      <w:r w:rsidRPr="003254D4">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5BC65BED" w14:textId="77777777" w:rsidR="00CA4111" w:rsidRPr="003254D4" w:rsidRDefault="00CA4111" w:rsidP="006868DB">
      <w:pPr>
        <w:pStyle w:val="Tekstpodstawowy2"/>
        <w:numPr>
          <w:ilvl w:val="0"/>
          <w:numId w:val="58"/>
        </w:numPr>
        <w:tabs>
          <w:tab w:val="clear" w:pos="720"/>
          <w:tab w:val="num" w:pos="360"/>
        </w:tabs>
        <w:spacing w:after="0" w:line="240" w:lineRule="auto"/>
        <w:ind w:left="360"/>
        <w:jc w:val="both"/>
        <w:rPr>
          <w:b/>
          <w:sz w:val="22"/>
          <w:szCs w:val="22"/>
        </w:rPr>
      </w:pPr>
      <w:r w:rsidRPr="003254D4">
        <w:rPr>
          <w:sz w:val="22"/>
          <w:szCs w:val="22"/>
        </w:rPr>
        <w:t>W przypadku wystąpienia przez osobę trzecią z jakimkolwiek roszczeniem przeciwko Zamawiającemu wynikającym z naruszenia praw autorskich, praw własności przemysłowej lub know-how przez przedmiot zamówienia, Wykonawca poniesie (zwróci Zamawiającemu) wszystkie koszty i wydatki z tym związane, wliczając w to koszty zapłacone przez Zamawiającego na rzecz osób trzecich, których prawa zostały naruszone.</w:t>
      </w:r>
    </w:p>
    <w:p w14:paraId="63C17301" w14:textId="77777777" w:rsidR="00CA4111" w:rsidRPr="003254D4" w:rsidRDefault="00CA4111" w:rsidP="006868DB">
      <w:pPr>
        <w:pStyle w:val="Tekstpodstawowy2"/>
        <w:numPr>
          <w:ilvl w:val="0"/>
          <w:numId w:val="58"/>
        </w:numPr>
        <w:tabs>
          <w:tab w:val="clear" w:pos="720"/>
          <w:tab w:val="num" w:pos="360"/>
        </w:tabs>
        <w:spacing w:after="0" w:line="240" w:lineRule="auto"/>
        <w:ind w:left="360"/>
        <w:jc w:val="both"/>
        <w:rPr>
          <w:b/>
          <w:sz w:val="22"/>
          <w:szCs w:val="22"/>
        </w:rPr>
      </w:pPr>
      <w:r w:rsidRPr="003254D4">
        <w:rPr>
          <w:sz w:val="22"/>
          <w:szCs w:val="22"/>
        </w:rPr>
        <w:t xml:space="preserve">Realizacja umowy </w:t>
      </w:r>
      <w:r w:rsidRPr="003254D4">
        <w:rPr>
          <w:i/>
          <w:sz w:val="22"/>
          <w:szCs w:val="22"/>
        </w:rPr>
        <w:t>nie wymaga</w:t>
      </w:r>
      <w:r w:rsidRPr="003254D4">
        <w:rPr>
          <w:sz w:val="22"/>
          <w:szCs w:val="22"/>
        </w:rPr>
        <w:t xml:space="preserve"> świadczenia usług przez Zamawiającego na rzecz Wykonawcy na podstawie odrębnej umowy (tzw. przychodowej). W przypadku konieczności korzystania z usług </w:t>
      </w:r>
      <w:r w:rsidRPr="003254D4">
        <w:rPr>
          <w:sz w:val="22"/>
          <w:szCs w:val="22"/>
        </w:rPr>
        <w:lastRenderedPageBreak/>
        <w:t xml:space="preserve">łaźni, lampowni, markowni, </w:t>
      </w:r>
      <w:proofErr w:type="spellStart"/>
      <w:r w:rsidRPr="003254D4">
        <w:rPr>
          <w:sz w:val="22"/>
          <w:szCs w:val="22"/>
        </w:rPr>
        <w:t>maskowni</w:t>
      </w:r>
      <w:proofErr w:type="spellEnd"/>
      <w:r w:rsidRPr="003254D4">
        <w:rPr>
          <w:sz w:val="22"/>
          <w:szCs w:val="22"/>
        </w:rPr>
        <w:t>, ewidencji markowni, wody, Zamawiający gwarantuje dostęp do ww. świadczeń na podstawie odrębnie zawartych umów. Ze względu na jednostkowy charakter świadczeń Wykonawca nie będzie za nie dodatkowo obciążany.</w:t>
      </w:r>
    </w:p>
    <w:p w14:paraId="5177C674" w14:textId="77777777" w:rsidR="00CA4111" w:rsidRPr="002175C4" w:rsidRDefault="00CA4111" w:rsidP="00CA4111">
      <w:pPr>
        <w:pStyle w:val="Nagwek1"/>
        <w:ind w:left="432"/>
        <w:jc w:val="center"/>
      </w:pPr>
      <w:bookmarkStart w:id="106" w:name="_Toc236378346"/>
      <w:r w:rsidRPr="002175C4">
        <w:t xml:space="preserve">§3 Cena i </w:t>
      </w:r>
      <w:r>
        <w:t>sposób rozliczeń</w:t>
      </w:r>
      <w:bookmarkEnd w:id="106"/>
    </w:p>
    <w:p w14:paraId="7B053CB5" w14:textId="77777777" w:rsidR="00CA4111" w:rsidRPr="003254D4" w:rsidRDefault="00CA4111" w:rsidP="006868DB">
      <w:pPr>
        <w:numPr>
          <w:ilvl w:val="0"/>
          <w:numId w:val="75"/>
        </w:numPr>
        <w:ind w:left="284" w:hanging="284"/>
        <w:jc w:val="both"/>
        <w:rPr>
          <w:sz w:val="22"/>
          <w:szCs w:val="22"/>
        </w:rPr>
      </w:pPr>
      <w:r w:rsidRPr="003254D4">
        <w:rPr>
          <w:sz w:val="22"/>
          <w:szCs w:val="22"/>
        </w:rPr>
        <w:t>Wartość umowy netto wyznaczy suma zleceń (rozliczeń Wezwań serwisowych) wystawionych przez Zamawiającego. Wartość ta nie może przekroczyć kwoty:</w:t>
      </w:r>
    </w:p>
    <w:p w14:paraId="26E93A9E" w14:textId="567A8307" w:rsidR="00CA4111" w:rsidRDefault="00CA4111" w:rsidP="00D97496">
      <w:pPr>
        <w:ind w:left="426"/>
        <w:jc w:val="both"/>
        <w:rPr>
          <w:sz w:val="22"/>
          <w:szCs w:val="22"/>
        </w:rPr>
      </w:pPr>
      <w:r w:rsidRPr="003254D4">
        <w:rPr>
          <w:sz w:val="22"/>
          <w:szCs w:val="22"/>
        </w:rPr>
        <w:t>- netto:</w:t>
      </w:r>
      <w:r w:rsidRPr="003254D4">
        <w:rPr>
          <w:b/>
          <w:sz w:val="22"/>
          <w:szCs w:val="22"/>
        </w:rPr>
        <w:t xml:space="preserve"> ………….. </w:t>
      </w:r>
      <w:r w:rsidRPr="003254D4">
        <w:rPr>
          <w:sz w:val="22"/>
          <w:szCs w:val="22"/>
        </w:rPr>
        <w:t>złotych</w:t>
      </w:r>
      <w:r w:rsidRPr="003254D4">
        <w:rPr>
          <w:b/>
          <w:sz w:val="22"/>
          <w:szCs w:val="22"/>
        </w:rPr>
        <w:t xml:space="preserve"> </w:t>
      </w:r>
      <w:r w:rsidRPr="003254D4">
        <w:rPr>
          <w:sz w:val="22"/>
          <w:szCs w:val="22"/>
        </w:rPr>
        <w:t xml:space="preserve">wraz z należnym podatkiem VAT naliczonym zgodnie z obowiązującymi przepisami.      </w:t>
      </w:r>
    </w:p>
    <w:p w14:paraId="5C7A7831" w14:textId="2829FF1D" w:rsidR="00CA4111" w:rsidRPr="00531AA8" w:rsidRDefault="00CA4111" w:rsidP="006868DB">
      <w:pPr>
        <w:numPr>
          <w:ilvl w:val="0"/>
          <w:numId w:val="75"/>
        </w:numPr>
        <w:ind w:left="284" w:hanging="284"/>
        <w:jc w:val="both"/>
        <w:rPr>
          <w:sz w:val="22"/>
          <w:szCs w:val="22"/>
        </w:rPr>
      </w:pPr>
      <w:r w:rsidRPr="00531AA8">
        <w:rPr>
          <w:sz w:val="22"/>
          <w:szCs w:val="22"/>
        </w:rPr>
        <w:t>Stawka ryczałtowa roboczogodziny pracy serwisanta w dni robocze i świąteczne uwzględniająca koszty dojazdu serwisanta do Zamawiającego: ………………… netto + VAT,</w:t>
      </w:r>
    </w:p>
    <w:p w14:paraId="6161E3DD" w14:textId="77777777" w:rsidR="00CA4111" w:rsidRPr="00531AA8" w:rsidRDefault="00CA4111" w:rsidP="006868DB">
      <w:pPr>
        <w:numPr>
          <w:ilvl w:val="0"/>
          <w:numId w:val="75"/>
        </w:numPr>
        <w:ind w:left="284" w:hanging="284"/>
        <w:jc w:val="both"/>
        <w:rPr>
          <w:sz w:val="22"/>
          <w:szCs w:val="22"/>
        </w:rPr>
      </w:pPr>
      <w:r w:rsidRPr="00531AA8">
        <w:rPr>
          <w:sz w:val="22"/>
          <w:szCs w:val="22"/>
        </w:rPr>
        <w:t>Cennik części i podzespołów stanowi załącznik do umowy.</w:t>
      </w:r>
    </w:p>
    <w:p w14:paraId="036F7CFD" w14:textId="77777777" w:rsidR="00CA4111" w:rsidRPr="00CE0BD4" w:rsidRDefault="00CA4111" w:rsidP="006868DB">
      <w:pPr>
        <w:pStyle w:val="Tekstpodstawowy"/>
        <w:numPr>
          <w:ilvl w:val="0"/>
          <w:numId w:val="75"/>
        </w:numPr>
        <w:suppressAutoHyphens/>
        <w:spacing w:after="0"/>
        <w:ind w:left="284" w:hanging="284"/>
        <w:jc w:val="both"/>
        <w:rPr>
          <w:sz w:val="22"/>
          <w:szCs w:val="22"/>
        </w:rPr>
      </w:pPr>
      <w:r w:rsidRPr="002332AA">
        <w:rPr>
          <w:sz w:val="22"/>
          <w:szCs w:val="22"/>
        </w:rPr>
        <w:t xml:space="preserve">Wartość Umowy netto zawiera wszelkie koszty związane z jej realizacją a Wykonawcy </w:t>
      </w:r>
      <w:r>
        <w:rPr>
          <w:sz w:val="22"/>
          <w:szCs w:val="22"/>
        </w:rPr>
        <w:br/>
      </w:r>
      <w:r w:rsidRPr="002332AA">
        <w:rPr>
          <w:sz w:val="22"/>
          <w:szCs w:val="22"/>
        </w:rPr>
        <w:t>nie przysługuje żadne dodatkowe/uzupełniające wynagrodzenie z tego tytułu</w:t>
      </w:r>
      <w:r>
        <w:rPr>
          <w:sz w:val="22"/>
          <w:szCs w:val="22"/>
        </w:rPr>
        <w:t>.</w:t>
      </w:r>
    </w:p>
    <w:p w14:paraId="671AB85F" w14:textId="77777777" w:rsidR="00CA4111" w:rsidRDefault="00CA4111" w:rsidP="006868DB">
      <w:pPr>
        <w:pStyle w:val="Tekstpodstawowy"/>
        <w:numPr>
          <w:ilvl w:val="0"/>
          <w:numId w:val="75"/>
        </w:numPr>
        <w:suppressAutoHyphens/>
        <w:spacing w:after="0"/>
        <w:ind w:left="284" w:hanging="284"/>
        <w:jc w:val="both"/>
        <w:rPr>
          <w:sz w:val="22"/>
          <w:szCs w:val="22"/>
        </w:rPr>
      </w:pPr>
      <w:r w:rsidRPr="00910C40">
        <w:rPr>
          <w:sz w:val="22"/>
          <w:szCs w:val="22"/>
        </w:rPr>
        <w:t xml:space="preserve">Do ceny zostanie doliczony podatek VAT zgodnie z przepisami obowiązującymi w okresie </w:t>
      </w:r>
      <w:r w:rsidRPr="002332AA">
        <w:rPr>
          <w:sz w:val="22"/>
          <w:szCs w:val="22"/>
        </w:rPr>
        <w:t>realizacji Umowy.</w:t>
      </w:r>
    </w:p>
    <w:p w14:paraId="071FF2C6" w14:textId="77777777" w:rsidR="00CA4111" w:rsidRPr="00CE0BD4" w:rsidRDefault="00CA4111" w:rsidP="006868DB">
      <w:pPr>
        <w:pStyle w:val="Tekstpodstawowy"/>
        <w:numPr>
          <w:ilvl w:val="0"/>
          <w:numId w:val="75"/>
        </w:numPr>
        <w:suppressAutoHyphens/>
        <w:spacing w:after="0"/>
        <w:ind w:left="284" w:hanging="284"/>
        <w:jc w:val="both"/>
        <w:rPr>
          <w:sz w:val="22"/>
          <w:szCs w:val="22"/>
        </w:rPr>
      </w:pPr>
      <w:r w:rsidRPr="00CE0BD4">
        <w:rPr>
          <w:sz w:val="22"/>
          <w:szCs w:val="22"/>
        </w:rPr>
        <w:t xml:space="preserve">W przypadku, kiedy zrealizowana </w:t>
      </w:r>
      <w:r>
        <w:rPr>
          <w:sz w:val="22"/>
          <w:szCs w:val="22"/>
        </w:rPr>
        <w:t xml:space="preserve">wartość umowy </w:t>
      </w:r>
      <w:r w:rsidRPr="00CE0BD4">
        <w:rPr>
          <w:sz w:val="22"/>
          <w:szCs w:val="22"/>
        </w:rPr>
        <w:t xml:space="preserve">będzie niższa od maksymalnej, Wykonawcy </w:t>
      </w:r>
      <w:r>
        <w:rPr>
          <w:sz w:val="22"/>
          <w:szCs w:val="22"/>
        </w:rPr>
        <w:br/>
      </w:r>
      <w:r w:rsidRPr="00CE0BD4">
        <w:rPr>
          <w:sz w:val="22"/>
          <w:szCs w:val="22"/>
        </w:rPr>
        <w:t xml:space="preserve">nie przysługuje jakiekolwiek wynagrodzenie oraz jakiekolwiek roszczenie odszkodowawcze </w:t>
      </w:r>
      <w:r>
        <w:rPr>
          <w:sz w:val="22"/>
          <w:szCs w:val="22"/>
        </w:rPr>
        <w:br/>
      </w:r>
      <w:r w:rsidRPr="00CE0BD4">
        <w:rPr>
          <w:sz w:val="22"/>
          <w:szCs w:val="22"/>
        </w:rPr>
        <w:t>z tytułu niezrealizowanej części Umowy.</w:t>
      </w:r>
    </w:p>
    <w:p w14:paraId="023F8B17" w14:textId="77777777" w:rsidR="00CA4111" w:rsidRPr="00A06D7B" w:rsidRDefault="00CA4111" w:rsidP="00CA4111">
      <w:pPr>
        <w:pStyle w:val="Nagwek1"/>
        <w:ind w:left="432"/>
        <w:jc w:val="center"/>
      </w:pPr>
      <w:bookmarkStart w:id="107" w:name="_Toc236378347"/>
      <w:r w:rsidRPr="00A06D7B">
        <w:t>§4 Fakturowanie i płatności</w:t>
      </w:r>
      <w:bookmarkEnd w:id="107"/>
    </w:p>
    <w:p w14:paraId="36C405CA" w14:textId="77BC8EC7" w:rsidR="006748F5" w:rsidRPr="006D25E1" w:rsidRDefault="006748F5" w:rsidP="006868DB">
      <w:pPr>
        <w:numPr>
          <w:ilvl w:val="0"/>
          <w:numId w:val="91"/>
        </w:numPr>
        <w:jc w:val="both"/>
        <w:rPr>
          <w:sz w:val="22"/>
          <w:szCs w:val="22"/>
        </w:rPr>
      </w:pPr>
      <w:bookmarkStart w:id="108" w:name="_Hlk83031827"/>
      <w:r w:rsidRPr="006D25E1">
        <w:rPr>
          <w:sz w:val="22"/>
          <w:szCs w:val="22"/>
        </w:rPr>
        <w:t xml:space="preserve">Rozliczenie przedmiotu Umowy nastąpi na podstawie wystawionej faktury zgodnie </w:t>
      </w:r>
      <w:r w:rsidRPr="006D25E1">
        <w:rPr>
          <w:sz w:val="22"/>
          <w:szCs w:val="22"/>
        </w:rPr>
        <w:br/>
        <w:t xml:space="preserve">z obowiązującymi przepisami prawa. Do faktury Wykonawca zobowiązany jest wystawić </w:t>
      </w:r>
      <w:r w:rsidRPr="00C5621F">
        <w:rPr>
          <w:i/>
          <w:iCs/>
          <w:sz w:val="22"/>
          <w:szCs w:val="22"/>
        </w:rPr>
        <w:t>Protokołu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podpisany zgodnie z ust. 3 (</w:t>
      </w:r>
      <w:r w:rsidRPr="006D25E1">
        <w:rPr>
          <w:i/>
          <w:iCs/>
          <w:sz w:val="22"/>
          <w:szCs w:val="22"/>
        </w:rPr>
        <w:t>wzór stanowi Załącznik nr 1.1. do umowy - jeżeli dotyczy</w:t>
      </w:r>
      <w:r w:rsidRPr="006D25E1">
        <w:rPr>
          <w:sz w:val="22"/>
          <w:szCs w:val="22"/>
        </w:rPr>
        <w:t xml:space="preserve">). Do faktur ustrukturyzowanych </w:t>
      </w:r>
      <w:r w:rsidRPr="00C5621F">
        <w:rPr>
          <w:i/>
          <w:iCs/>
          <w:sz w:val="22"/>
          <w:szCs w:val="22"/>
        </w:rPr>
        <w:t>Protokołu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wymagany umową należy przesłać na adres e-mail </w:t>
      </w:r>
      <w:hyperlink r:id="rId16" w:history="1">
        <w:r w:rsidRPr="006D25E1">
          <w:rPr>
            <w:rStyle w:val="Hipercze"/>
            <w:b/>
            <w:bCs/>
            <w:sz w:val="22"/>
            <w:szCs w:val="22"/>
          </w:rPr>
          <w:t>ksef.zal@pgg.pl</w:t>
        </w:r>
      </w:hyperlink>
      <w:r w:rsidRPr="006D25E1">
        <w:rPr>
          <w:b/>
          <w:bCs/>
          <w:sz w:val="22"/>
          <w:szCs w:val="22"/>
        </w:rPr>
        <w:t xml:space="preserve">. </w:t>
      </w:r>
      <w:r w:rsidRPr="006D25E1">
        <w:rPr>
          <w:sz w:val="22"/>
          <w:szCs w:val="22"/>
        </w:rPr>
        <w:t>W</w:t>
      </w:r>
      <w:r w:rsidRPr="006D25E1">
        <w:rPr>
          <w:b/>
          <w:bCs/>
          <w:sz w:val="22"/>
          <w:szCs w:val="22"/>
        </w:rPr>
        <w:t xml:space="preserve"> </w:t>
      </w:r>
      <w:r w:rsidRPr="006D25E1">
        <w:rPr>
          <w:sz w:val="22"/>
          <w:szCs w:val="22"/>
        </w:rPr>
        <w:t>temacie wiadomości e-mail należy podać numer KSEF faktury. Rekomendowanym plikiem do przesyłania załączników do faktury jest plik</w:t>
      </w:r>
      <w:r w:rsidRPr="001A5A96">
        <w:rPr>
          <w:sz w:val="22"/>
          <w:szCs w:val="22"/>
        </w:rPr>
        <w:t xml:space="preserve"> PDF.</w:t>
      </w:r>
    </w:p>
    <w:p w14:paraId="191ED759" w14:textId="77777777" w:rsidR="006748F5" w:rsidRPr="006D25E1" w:rsidRDefault="006748F5" w:rsidP="006868DB">
      <w:pPr>
        <w:numPr>
          <w:ilvl w:val="0"/>
          <w:numId w:val="91"/>
        </w:numPr>
        <w:jc w:val="both"/>
        <w:rPr>
          <w:sz w:val="24"/>
          <w:szCs w:val="24"/>
        </w:rPr>
      </w:pPr>
      <w:r w:rsidRPr="006D25E1">
        <w:rPr>
          <w:sz w:val="22"/>
          <w:szCs w:val="22"/>
        </w:rPr>
        <w:t xml:space="preserve">Gdy Wykonawcą umowy jest konsorcjum, w </w:t>
      </w:r>
      <w:r w:rsidRPr="00C5621F">
        <w:rPr>
          <w:i/>
          <w:iCs/>
          <w:sz w:val="22"/>
          <w:szCs w:val="22"/>
        </w:rPr>
        <w:t>Protokołu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wskazuje się członka konsorcjum który wystawi fakturę za objęty </w:t>
      </w:r>
      <w:r w:rsidRPr="00C5621F">
        <w:rPr>
          <w:i/>
          <w:iCs/>
          <w:sz w:val="22"/>
          <w:szCs w:val="22"/>
        </w:rPr>
        <w:t>Protokoł</w:t>
      </w:r>
      <w:r>
        <w:rPr>
          <w:i/>
          <w:iCs/>
          <w:sz w:val="22"/>
          <w:szCs w:val="22"/>
        </w:rPr>
        <w:t>em</w:t>
      </w:r>
      <w:r w:rsidRPr="00C5621F">
        <w:rPr>
          <w:i/>
          <w:iCs/>
          <w:sz w:val="22"/>
          <w:szCs w:val="22"/>
        </w:rPr>
        <w:t xml:space="preserve">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przedmiot Umowy. W przypadku gdy faktury za objęty </w:t>
      </w:r>
      <w:r w:rsidRPr="00C5621F">
        <w:rPr>
          <w:i/>
          <w:iCs/>
          <w:sz w:val="22"/>
          <w:szCs w:val="22"/>
        </w:rPr>
        <w:t>Protokoł</w:t>
      </w:r>
      <w:r>
        <w:rPr>
          <w:i/>
          <w:iCs/>
          <w:sz w:val="22"/>
          <w:szCs w:val="22"/>
        </w:rPr>
        <w:t>em</w:t>
      </w:r>
      <w:r w:rsidRPr="00C5621F">
        <w:rPr>
          <w:i/>
          <w:iCs/>
          <w:sz w:val="22"/>
          <w:szCs w:val="22"/>
        </w:rPr>
        <w:t xml:space="preserve">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przedmiot Umowy wystawi dwóch lub więcej członków konsorcjum w </w:t>
      </w:r>
      <w:r w:rsidRPr="00C5621F">
        <w:rPr>
          <w:i/>
          <w:iCs/>
          <w:sz w:val="22"/>
          <w:szCs w:val="22"/>
        </w:rPr>
        <w:t>Protoko</w:t>
      </w:r>
      <w:r>
        <w:rPr>
          <w:i/>
          <w:iCs/>
          <w:sz w:val="22"/>
          <w:szCs w:val="22"/>
        </w:rPr>
        <w:t>le</w:t>
      </w:r>
      <w:r w:rsidRPr="00C5621F">
        <w:rPr>
          <w:i/>
          <w:iCs/>
          <w:sz w:val="22"/>
          <w:szCs w:val="22"/>
        </w:rPr>
        <w:t xml:space="preserve">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wskazuje się wartość netto każdej z faktur. Zapłata faktur zgodnie ze wskazaniem zawartym w </w:t>
      </w:r>
      <w:r w:rsidRPr="00C5621F">
        <w:rPr>
          <w:i/>
          <w:iCs/>
          <w:sz w:val="22"/>
          <w:szCs w:val="22"/>
        </w:rPr>
        <w:t>Protokołu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jest równoznaczna ze spełnieniem świadczenia za objęty </w:t>
      </w:r>
      <w:r w:rsidRPr="00C5621F">
        <w:rPr>
          <w:i/>
          <w:iCs/>
          <w:sz w:val="22"/>
          <w:szCs w:val="22"/>
        </w:rPr>
        <w:t>Protokoł</w:t>
      </w:r>
      <w:r>
        <w:rPr>
          <w:i/>
          <w:iCs/>
          <w:sz w:val="22"/>
          <w:szCs w:val="22"/>
        </w:rPr>
        <w:t>em</w:t>
      </w:r>
      <w:r w:rsidRPr="00C5621F">
        <w:rPr>
          <w:i/>
          <w:iCs/>
          <w:sz w:val="22"/>
          <w:szCs w:val="22"/>
        </w:rPr>
        <w:t xml:space="preserve">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przedmiot Umowy wobec wszystkich wykonawców Umowy. </w:t>
      </w:r>
    </w:p>
    <w:p w14:paraId="4F383751" w14:textId="77777777" w:rsidR="006748F5" w:rsidRPr="006D25E1" w:rsidRDefault="006748F5" w:rsidP="006868DB">
      <w:pPr>
        <w:numPr>
          <w:ilvl w:val="0"/>
          <w:numId w:val="91"/>
        </w:numPr>
        <w:jc w:val="both"/>
        <w:rPr>
          <w:sz w:val="24"/>
          <w:szCs w:val="24"/>
        </w:rPr>
      </w:pPr>
      <w:r w:rsidRPr="00C5621F">
        <w:rPr>
          <w:i/>
          <w:iCs/>
          <w:sz w:val="22"/>
          <w:szCs w:val="22"/>
        </w:rPr>
        <w:t>Protok</w:t>
      </w:r>
      <w:r>
        <w:rPr>
          <w:i/>
          <w:iCs/>
          <w:sz w:val="22"/>
          <w:szCs w:val="22"/>
        </w:rPr>
        <w:t>ół</w:t>
      </w:r>
      <w:r w:rsidRPr="00C5621F">
        <w:rPr>
          <w:i/>
          <w:iCs/>
          <w:sz w:val="22"/>
          <w:szCs w:val="22"/>
        </w:rPr>
        <w:t xml:space="preserve">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podpisują upoważnieni przedstawiciele Stron wskazani w Umowie. </w:t>
      </w:r>
    </w:p>
    <w:bookmarkEnd w:id="108"/>
    <w:p w14:paraId="3AAEEAEE" w14:textId="77777777" w:rsidR="006748F5" w:rsidRPr="006D25E1" w:rsidRDefault="006748F5" w:rsidP="006868DB">
      <w:pPr>
        <w:numPr>
          <w:ilvl w:val="0"/>
          <w:numId w:val="91"/>
        </w:numPr>
        <w:jc w:val="both"/>
        <w:rPr>
          <w:sz w:val="22"/>
          <w:szCs w:val="22"/>
        </w:rPr>
      </w:pPr>
      <w:r w:rsidRPr="006D25E1">
        <w:rPr>
          <w:sz w:val="22"/>
          <w:szCs w:val="22"/>
        </w:rPr>
        <w:t>Faktury należy wystawiać zgodnie z obowiązującymi przepisami.</w:t>
      </w:r>
    </w:p>
    <w:p w14:paraId="63777165" w14:textId="77777777" w:rsidR="006748F5" w:rsidRPr="006D25E1" w:rsidRDefault="006748F5" w:rsidP="006868DB">
      <w:pPr>
        <w:numPr>
          <w:ilvl w:val="0"/>
          <w:numId w:val="91"/>
        </w:numPr>
        <w:jc w:val="both"/>
        <w:rPr>
          <w:sz w:val="24"/>
          <w:szCs w:val="24"/>
        </w:rPr>
      </w:pPr>
      <w:r w:rsidRPr="006D25E1">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w:t>
      </w:r>
      <w:r w:rsidRPr="006D25E1">
        <w:rPr>
          <w:sz w:val="22"/>
          <w:szCs w:val="22"/>
        </w:rPr>
        <w:lastRenderedPageBreak/>
        <w:t>mowa w art. 10 ust. 1 ustawy z dnia 8 marca 2013 r. o przeciwdziałaniu nadmiernym opóźnieniom w transakcjach handlowych.</w:t>
      </w:r>
    </w:p>
    <w:p w14:paraId="78460DB9" w14:textId="77777777" w:rsidR="006748F5" w:rsidRPr="006D25E1" w:rsidRDefault="006748F5" w:rsidP="006868DB">
      <w:pPr>
        <w:numPr>
          <w:ilvl w:val="0"/>
          <w:numId w:val="91"/>
        </w:numPr>
        <w:jc w:val="both"/>
        <w:rPr>
          <w:sz w:val="22"/>
          <w:szCs w:val="22"/>
        </w:rPr>
      </w:pPr>
      <w:r w:rsidRPr="006D25E1">
        <w:rPr>
          <w:sz w:val="22"/>
          <w:szCs w:val="22"/>
        </w:rPr>
        <w:t xml:space="preserve">Z zastrzeżeniem przypadków wynikających z ustawy z dnia 11 marca 2004r. o podatku od towarów i usług (tj. Dz. U. z 2025 r poz.775, ze zm.), zwanej dalej „ustawą o VAT” </w:t>
      </w:r>
      <w:r w:rsidRPr="006D25E1">
        <w:rPr>
          <w:b/>
          <w:bCs/>
          <w:sz w:val="22"/>
          <w:szCs w:val="22"/>
        </w:rPr>
        <w:t xml:space="preserve">WYKONAWCA </w:t>
      </w:r>
      <w:r w:rsidRPr="006D25E1">
        <w:rPr>
          <w:sz w:val="22"/>
          <w:szCs w:val="22"/>
        </w:rPr>
        <w:t xml:space="preserve">wystawia i udostępnia </w:t>
      </w:r>
      <w:r w:rsidRPr="006D25E1">
        <w:rPr>
          <w:b/>
          <w:bCs/>
          <w:sz w:val="22"/>
          <w:szCs w:val="22"/>
        </w:rPr>
        <w:t>ZAMAWIAJĄCEMU</w:t>
      </w:r>
      <w:r w:rsidRPr="006D25E1">
        <w:rPr>
          <w:sz w:val="22"/>
          <w:szCs w:val="22"/>
        </w:rPr>
        <w:t xml:space="preserve"> faktury ustrukturyzowane przy użyciu Krajowego Systemu  e-Faktur, zwanego dalej „</w:t>
      </w:r>
      <w:proofErr w:type="spellStart"/>
      <w:r w:rsidRPr="006D25E1">
        <w:rPr>
          <w:sz w:val="22"/>
          <w:szCs w:val="22"/>
        </w:rPr>
        <w:t>KSeF</w:t>
      </w:r>
      <w:proofErr w:type="spellEnd"/>
      <w:r w:rsidRPr="006D25E1">
        <w:rPr>
          <w:sz w:val="22"/>
          <w:szCs w:val="22"/>
        </w:rPr>
        <w:t xml:space="preserve">” zgodnie z obowiązującymi przepisami prawa. </w:t>
      </w:r>
    </w:p>
    <w:p w14:paraId="328970D6" w14:textId="77777777" w:rsidR="006748F5" w:rsidRPr="00C5621F" w:rsidRDefault="006748F5" w:rsidP="006868DB">
      <w:pPr>
        <w:numPr>
          <w:ilvl w:val="0"/>
          <w:numId w:val="91"/>
        </w:numPr>
        <w:suppressAutoHyphens/>
        <w:jc w:val="both"/>
        <w:rPr>
          <w:sz w:val="22"/>
          <w:szCs w:val="22"/>
        </w:rPr>
      </w:pPr>
      <w:r w:rsidRPr="00C5621F">
        <w:rPr>
          <w:sz w:val="22"/>
          <w:szCs w:val="22"/>
        </w:rPr>
        <w:t xml:space="preserve">Podstawą wystawienia faktury za świadczenie przez Wykonawcę usług zgłoszonych przez Zamawiającego będzie prawidłowo wykonana usługa potwierdzona podpisaniem </w:t>
      </w:r>
      <w:r w:rsidRPr="00C5621F">
        <w:rPr>
          <w:i/>
          <w:iCs/>
          <w:sz w:val="22"/>
          <w:szCs w:val="22"/>
        </w:rPr>
        <w:t xml:space="preserve">Protokołu wykonania usługi serwisowej / Protokołu serwisowego / Notatki serwisowej </w:t>
      </w:r>
      <w:r w:rsidRPr="00C5621F">
        <w:rPr>
          <w:sz w:val="22"/>
          <w:szCs w:val="22"/>
        </w:rPr>
        <w:t>przez osoby obu Stron z zastrzeżeniem ust. 4.</w:t>
      </w:r>
    </w:p>
    <w:p w14:paraId="5DBA9AAE" w14:textId="77777777" w:rsidR="006748F5" w:rsidRPr="00C5621F" w:rsidRDefault="006748F5" w:rsidP="006868DB">
      <w:pPr>
        <w:numPr>
          <w:ilvl w:val="0"/>
          <w:numId w:val="91"/>
        </w:numPr>
        <w:suppressAutoHyphens/>
        <w:jc w:val="both"/>
        <w:rPr>
          <w:sz w:val="22"/>
          <w:szCs w:val="22"/>
        </w:rPr>
      </w:pPr>
      <w:r w:rsidRPr="00C5621F">
        <w:rPr>
          <w:sz w:val="22"/>
          <w:szCs w:val="22"/>
        </w:rPr>
        <w:t xml:space="preserve">Wykonawca zobowiązany jest do dołączenia do wystawionej faktury kopii w/w </w:t>
      </w:r>
      <w:r w:rsidRPr="00C5621F">
        <w:rPr>
          <w:i/>
          <w:iCs/>
          <w:sz w:val="22"/>
          <w:szCs w:val="22"/>
        </w:rPr>
        <w:t>Protokołów</w:t>
      </w:r>
      <w:r w:rsidRPr="00C5621F">
        <w:rPr>
          <w:sz w:val="22"/>
          <w:szCs w:val="22"/>
        </w:rPr>
        <w:t xml:space="preserve">/ </w:t>
      </w:r>
      <w:r w:rsidRPr="00C5621F">
        <w:rPr>
          <w:i/>
          <w:iCs/>
          <w:sz w:val="22"/>
          <w:szCs w:val="22"/>
        </w:rPr>
        <w:t>Notatek/ Dowodów dostawy</w:t>
      </w:r>
    </w:p>
    <w:p w14:paraId="5ACCF65A" w14:textId="77777777" w:rsidR="006748F5" w:rsidRPr="00C5621F" w:rsidRDefault="006748F5" w:rsidP="006868DB">
      <w:pPr>
        <w:numPr>
          <w:ilvl w:val="0"/>
          <w:numId w:val="91"/>
        </w:numPr>
        <w:suppressAutoHyphens/>
        <w:jc w:val="both"/>
        <w:rPr>
          <w:sz w:val="22"/>
          <w:szCs w:val="22"/>
        </w:rPr>
      </w:pPr>
      <w:r w:rsidRPr="00C5621F">
        <w:rPr>
          <w:bCs/>
          <w:sz w:val="22"/>
          <w:szCs w:val="22"/>
        </w:rPr>
        <w:t>Fakturowanie części zamiennych dostarczanych przez Wykonawcę w ramach świadczenia serwisowego (wymienionych w trakcie wykonywania usługi serwisowej lub zabezpieczonych</w:t>
      </w:r>
      <w:r w:rsidRPr="00C5621F">
        <w:rPr>
          <w:bCs/>
          <w:sz w:val="22"/>
          <w:szCs w:val="22"/>
        </w:rPr>
        <w:br/>
        <w:t xml:space="preserve">dla potrzeb Zamawiającego w ramach serwisu) następować </w:t>
      </w:r>
      <w:r w:rsidRPr="00C5621F">
        <w:rPr>
          <w:sz w:val="22"/>
          <w:szCs w:val="22"/>
        </w:rPr>
        <w:t xml:space="preserve">będzie na podstawie </w:t>
      </w:r>
      <w:r w:rsidRPr="00C5621F">
        <w:rPr>
          <w:i/>
          <w:iCs/>
          <w:sz w:val="22"/>
          <w:szCs w:val="22"/>
        </w:rPr>
        <w:t>Protokół wykonania usługi serwisowej / Protokół serwisowy / Notatka serwisowa / Dowód dostawy</w:t>
      </w:r>
      <w:r w:rsidRPr="00C5621F">
        <w:rPr>
          <w:i/>
          <w:iCs/>
          <w:sz w:val="22"/>
          <w:szCs w:val="22"/>
        </w:rPr>
        <w:br/>
      </w:r>
      <w:r w:rsidRPr="00C5621F">
        <w:rPr>
          <w:sz w:val="22"/>
          <w:szCs w:val="22"/>
        </w:rPr>
        <w:t>z zastrzeżeniem ust. 4.</w:t>
      </w:r>
    </w:p>
    <w:p w14:paraId="0413BF2E" w14:textId="77777777" w:rsidR="006748F5" w:rsidRPr="006D25E1" w:rsidRDefault="006748F5" w:rsidP="006868DB">
      <w:pPr>
        <w:numPr>
          <w:ilvl w:val="0"/>
          <w:numId w:val="91"/>
        </w:numPr>
        <w:suppressAutoHyphens/>
        <w:jc w:val="both"/>
        <w:rPr>
          <w:rFonts w:eastAsia="MS Mincho"/>
          <w:sz w:val="22"/>
          <w:szCs w:val="22"/>
          <w:lang w:eastAsia="en-US"/>
        </w:rPr>
      </w:pPr>
      <w:r w:rsidRPr="00C5621F">
        <w:rPr>
          <w:rFonts w:eastAsia="MS Mincho"/>
          <w:sz w:val="22"/>
          <w:szCs w:val="22"/>
          <w:lang w:eastAsia="en-US"/>
        </w:rPr>
        <w:t xml:space="preserve">W przypadku otrzymania przez Wykonawcę </w:t>
      </w:r>
      <w:r w:rsidRPr="00C5621F">
        <w:rPr>
          <w:i/>
          <w:iCs/>
          <w:sz w:val="22"/>
          <w:szCs w:val="22"/>
        </w:rPr>
        <w:t xml:space="preserve">Informacji </w:t>
      </w:r>
      <w:r w:rsidRPr="00C5621F">
        <w:rPr>
          <w:sz w:val="22"/>
          <w:szCs w:val="22"/>
        </w:rPr>
        <w:t>z zastrzeżeniami</w:t>
      </w:r>
      <w:r w:rsidRPr="00C5621F">
        <w:rPr>
          <w:rFonts w:eastAsia="MS Mincho"/>
          <w:sz w:val="22"/>
          <w:szCs w:val="22"/>
          <w:lang w:eastAsia="en-US"/>
        </w:rPr>
        <w:t xml:space="preserve"> (</w:t>
      </w:r>
      <w:r w:rsidRPr="00C5621F">
        <w:rPr>
          <w:rFonts w:eastAsia="MS Mincho"/>
          <w:i/>
          <w:iCs/>
          <w:sz w:val="22"/>
          <w:szCs w:val="22"/>
          <w:lang w:eastAsia="en-US"/>
        </w:rPr>
        <w:t>Zastrzeżenia</w:t>
      </w:r>
      <w:r w:rsidRPr="00C5621F">
        <w:rPr>
          <w:rFonts w:eastAsia="MS Mincho"/>
          <w:sz w:val="22"/>
          <w:szCs w:val="22"/>
          <w:lang w:eastAsia="en-US"/>
        </w:rPr>
        <w:t xml:space="preserve">) co do wykonanej usługi serwisowej (w tym dostarczonych części zamiennych) faktury wystawiane będą po zakończeniu procesu </w:t>
      </w:r>
      <w:r w:rsidRPr="006D25E1">
        <w:rPr>
          <w:rFonts w:eastAsia="MS Mincho"/>
          <w:sz w:val="22"/>
          <w:szCs w:val="22"/>
          <w:lang w:eastAsia="en-US"/>
        </w:rPr>
        <w:t>reklamacyjnego zgodnie z wynikiem postępowania reklamacyjnego.</w:t>
      </w:r>
    </w:p>
    <w:p w14:paraId="0499EB15" w14:textId="77777777" w:rsidR="006748F5" w:rsidRPr="006D25E1" w:rsidRDefault="006748F5" w:rsidP="006868DB">
      <w:pPr>
        <w:numPr>
          <w:ilvl w:val="0"/>
          <w:numId w:val="91"/>
        </w:numPr>
        <w:jc w:val="both"/>
        <w:rPr>
          <w:sz w:val="22"/>
          <w:szCs w:val="22"/>
        </w:rPr>
      </w:pPr>
      <w:r w:rsidRPr="006D25E1">
        <w:rPr>
          <w:sz w:val="22"/>
          <w:szCs w:val="22"/>
        </w:rPr>
        <w:t>Fakturę ustrukturyzowaną należy wystawić:</w:t>
      </w:r>
    </w:p>
    <w:p w14:paraId="1FDC2DEB" w14:textId="77777777" w:rsidR="006748F5" w:rsidRPr="006D25E1" w:rsidRDefault="006748F5" w:rsidP="006748F5">
      <w:pPr>
        <w:jc w:val="both"/>
        <w:rPr>
          <w:sz w:val="22"/>
          <w:szCs w:val="22"/>
        </w:rPr>
      </w:pPr>
      <w:r w:rsidRPr="006D25E1">
        <w:rPr>
          <w:sz w:val="22"/>
          <w:szCs w:val="22"/>
        </w:rPr>
        <w:t xml:space="preserve">        - dane nabywcy (</w:t>
      </w:r>
      <w:proofErr w:type="spellStart"/>
      <w:r w:rsidRPr="006D25E1">
        <w:rPr>
          <w:sz w:val="22"/>
          <w:szCs w:val="22"/>
        </w:rPr>
        <w:t>schema</w:t>
      </w:r>
      <w:proofErr w:type="spellEnd"/>
      <w:r w:rsidRPr="006D25E1">
        <w:rPr>
          <w:sz w:val="22"/>
          <w:szCs w:val="22"/>
        </w:rPr>
        <w:t xml:space="preserve"> Podmiot 2): Polska Grupa Górnicza S.A.,</w:t>
      </w:r>
    </w:p>
    <w:p w14:paraId="5CDA4711" w14:textId="77777777" w:rsidR="006748F5" w:rsidRPr="006D25E1" w:rsidRDefault="006748F5" w:rsidP="006748F5">
      <w:pPr>
        <w:jc w:val="both"/>
        <w:rPr>
          <w:sz w:val="22"/>
          <w:szCs w:val="22"/>
        </w:rPr>
      </w:pPr>
      <w:r w:rsidRPr="006D25E1">
        <w:rPr>
          <w:sz w:val="22"/>
          <w:szCs w:val="22"/>
        </w:rPr>
        <w:t xml:space="preserve">                                                                    40-039 Katowice</w:t>
      </w:r>
    </w:p>
    <w:p w14:paraId="3CE547F2" w14:textId="77777777" w:rsidR="006748F5" w:rsidRPr="006D25E1" w:rsidRDefault="006748F5" w:rsidP="006748F5">
      <w:pPr>
        <w:jc w:val="both"/>
        <w:rPr>
          <w:sz w:val="22"/>
          <w:szCs w:val="22"/>
        </w:rPr>
      </w:pPr>
      <w:r w:rsidRPr="006D25E1">
        <w:rPr>
          <w:sz w:val="22"/>
          <w:szCs w:val="22"/>
        </w:rPr>
        <w:t xml:space="preserve">                                                                     ul. Powstańców 30</w:t>
      </w:r>
    </w:p>
    <w:p w14:paraId="4305D08D" w14:textId="77777777" w:rsidR="006748F5" w:rsidRPr="006D25E1" w:rsidRDefault="006748F5" w:rsidP="006748F5">
      <w:pPr>
        <w:jc w:val="both"/>
        <w:rPr>
          <w:sz w:val="22"/>
          <w:szCs w:val="22"/>
        </w:rPr>
      </w:pPr>
      <w:r w:rsidRPr="006D25E1">
        <w:rPr>
          <w:sz w:val="22"/>
          <w:szCs w:val="22"/>
        </w:rPr>
        <w:t xml:space="preserve">         - dane odbiorcy (</w:t>
      </w:r>
      <w:proofErr w:type="spellStart"/>
      <w:r w:rsidRPr="006D25E1">
        <w:rPr>
          <w:sz w:val="22"/>
          <w:szCs w:val="22"/>
        </w:rPr>
        <w:t>schema</w:t>
      </w:r>
      <w:proofErr w:type="spellEnd"/>
      <w:r w:rsidRPr="006D25E1">
        <w:rPr>
          <w:sz w:val="22"/>
          <w:szCs w:val="22"/>
        </w:rPr>
        <w:t xml:space="preserve"> Podmiot 3): Oddział …</w:t>
      </w:r>
    </w:p>
    <w:p w14:paraId="511E8F8F" w14:textId="77777777" w:rsidR="006748F5" w:rsidRPr="006D25E1" w:rsidRDefault="006748F5" w:rsidP="006748F5">
      <w:pPr>
        <w:jc w:val="both"/>
        <w:rPr>
          <w:sz w:val="22"/>
          <w:szCs w:val="22"/>
        </w:rPr>
      </w:pPr>
      <w:r w:rsidRPr="006D25E1">
        <w:rPr>
          <w:sz w:val="22"/>
          <w:szCs w:val="22"/>
        </w:rPr>
        <w:t xml:space="preserve">W przypadku awarii </w:t>
      </w:r>
      <w:proofErr w:type="spellStart"/>
      <w:r w:rsidRPr="006D25E1">
        <w:rPr>
          <w:sz w:val="22"/>
          <w:szCs w:val="22"/>
        </w:rPr>
        <w:t>KSeF</w:t>
      </w:r>
      <w:proofErr w:type="spellEnd"/>
      <w:r w:rsidRPr="006D25E1">
        <w:rPr>
          <w:sz w:val="22"/>
          <w:szCs w:val="22"/>
        </w:rPr>
        <w:t xml:space="preserve"> </w:t>
      </w:r>
      <w:r w:rsidRPr="006D25E1">
        <w:rPr>
          <w:b/>
          <w:bCs/>
          <w:sz w:val="22"/>
          <w:szCs w:val="22"/>
        </w:rPr>
        <w:t xml:space="preserve">WYKONAWCA </w:t>
      </w:r>
      <w:r w:rsidRPr="006D25E1">
        <w:rPr>
          <w:sz w:val="22"/>
          <w:szCs w:val="22"/>
        </w:rPr>
        <w:t xml:space="preserve">przesyła faktury </w:t>
      </w:r>
      <w:r w:rsidRPr="006D25E1">
        <w:rPr>
          <w:b/>
          <w:bCs/>
          <w:sz w:val="22"/>
          <w:szCs w:val="22"/>
        </w:rPr>
        <w:t>ZAMAWIAJĄCEMU</w:t>
      </w:r>
      <w:r w:rsidRPr="006D25E1">
        <w:rPr>
          <w:sz w:val="22"/>
          <w:szCs w:val="22"/>
        </w:rPr>
        <w:t xml:space="preserve"> w sposób z nim uzgodniony:</w:t>
      </w:r>
    </w:p>
    <w:p w14:paraId="1C762EBA" w14:textId="77777777" w:rsidR="006748F5" w:rsidRPr="006D25E1" w:rsidRDefault="006748F5" w:rsidP="006748F5">
      <w:pPr>
        <w:ind w:left="426"/>
        <w:jc w:val="both"/>
        <w:rPr>
          <w:sz w:val="22"/>
          <w:szCs w:val="22"/>
        </w:rPr>
      </w:pPr>
      <w:r w:rsidRPr="006D25E1">
        <w:rPr>
          <w:sz w:val="22"/>
          <w:szCs w:val="22"/>
        </w:rPr>
        <w:t>- wysyłka faktury w postaci papierowej: lub</w:t>
      </w:r>
    </w:p>
    <w:p w14:paraId="7CEB5DDF" w14:textId="77777777" w:rsidR="006748F5" w:rsidRPr="006D25E1" w:rsidRDefault="006748F5" w:rsidP="006748F5">
      <w:pPr>
        <w:ind w:left="426"/>
        <w:jc w:val="both"/>
        <w:rPr>
          <w:sz w:val="22"/>
          <w:szCs w:val="22"/>
        </w:rPr>
      </w:pPr>
      <w:r w:rsidRPr="006D25E1">
        <w:rPr>
          <w:sz w:val="22"/>
          <w:szCs w:val="22"/>
        </w:rPr>
        <w:t>- wysyłka pocztą elektroniczną zgodnie z podpisanym porozumieniem</w:t>
      </w:r>
    </w:p>
    <w:p w14:paraId="6C7D3F14" w14:textId="77777777" w:rsidR="006748F5" w:rsidRPr="006D25E1" w:rsidRDefault="006748F5" w:rsidP="006748F5">
      <w:pPr>
        <w:ind w:firstLine="425"/>
        <w:jc w:val="both"/>
        <w:rPr>
          <w:b/>
          <w:bCs/>
          <w:sz w:val="22"/>
          <w:szCs w:val="22"/>
        </w:rPr>
      </w:pPr>
      <w:bookmarkStart w:id="109" w:name="_Hlk211863369"/>
      <w:r w:rsidRPr="006D25E1">
        <w:rPr>
          <w:sz w:val="22"/>
          <w:szCs w:val="22"/>
        </w:rPr>
        <w:t>Wysłanie faktury drogą elektroniczną wymaga pisemnego uzgodnienia z ZAMAWIAJĄCYM</w:t>
      </w:r>
      <w:bookmarkEnd w:id="109"/>
      <w:r w:rsidRPr="006D25E1">
        <w:rPr>
          <w:sz w:val="22"/>
          <w:szCs w:val="22"/>
        </w:rPr>
        <w:t xml:space="preserve">. </w:t>
      </w:r>
    </w:p>
    <w:p w14:paraId="1BE9C0E7" w14:textId="77777777" w:rsidR="006748F5" w:rsidRPr="006D25E1" w:rsidRDefault="006748F5" w:rsidP="006868DB">
      <w:pPr>
        <w:pStyle w:val="Akapitzlist"/>
        <w:numPr>
          <w:ilvl w:val="0"/>
          <w:numId w:val="91"/>
        </w:numPr>
        <w:jc w:val="both"/>
        <w:rPr>
          <w:sz w:val="22"/>
          <w:szCs w:val="22"/>
        </w:rPr>
      </w:pPr>
      <w:r w:rsidRPr="006D25E1">
        <w:rPr>
          <w:sz w:val="22"/>
          <w:szCs w:val="22"/>
        </w:rPr>
        <w:t xml:space="preserve">W przypadku gdy Wykonawca nie podlega obowiązkowi wystawiania faktur w KSEF fakturę  </w:t>
      </w:r>
    </w:p>
    <w:p w14:paraId="719A2147" w14:textId="77777777" w:rsidR="006748F5" w:rsidRPr="006D25E1" w:rsidRDefault="006748F5" w:rsidP="006748F5">
      <w:pPr>
        <w:jc w:val="both"/>
        <w:rPr>
          <w:sz w:val="22"/>
          <w:szCs w:val="22"/>
        </w:rPr>
      </w:pPr>
      <w:r w:rsidRPr="006D25E1">
        <w:rPr>
          <w:sz w:val="22"/>
          <w:szCs w:val="22"/>
        </w:rPr>
        <w:t xml:space="preserve">        należy  wystawić na adres:</w:t>
      </w:r>
    </w:p>
    <w:p w14:paraId="40FB85F2" w14:textId="77777777" w:rsidR="006748F5" w:rsidRPr="006D25E1" w:rsidRDefault="006748F5" w:rsidP="006748F5">
      <w:pPr>
        <w:jc w:val="center"/>
        <w:rPr>
          <w:sz w:val="22"/>
          <w:szCs w:val="22"/>
        </w:rPr>
      </w:pPr>
      <w:r w:rsidRPr="006D25E1">
        <w:rPr>
          <w:sz w:val="22"/>
          <w:szCs w:val="22"/>
        </w:rPr>
        <w:t>Polska Grupa Górnicza S.A.</w:t>
      </w:r>
    </w:p>
    <w:p w14:paraId="0C4E7726" w14:textId="77777777" w:rsidR="006748F5" w:rsidRPr="006D25E1" w:rsidRDefault="006748F5" w:rsidP="006748F5">
      <w:pPr>
        <w:jc w:val="center"/>
        <w:rPr>
          <w:sz w:val="22"/>
          <w:szCs w:val="22"/>
        </w:rPr>
      </w:pPr>
      <w:r w:rsidRPr="006D25E1">
        <w:rPr>
          <w:sz w:val="22"/>
          <w:szCs w:val="22"/>
        </w:rPr>
        <w:t>40-039 Katowice</w:t>
      </w:r>
    </w:p>
    <w:p w14:paraId="393DA54D" w14:textId="77777777" w:rsidR="006748F5" w:rsidRDefault="006748F5" w:rsidP="006748F5">
      <w:pPr>
        <w:jc w:val="center"/>
        <w:rPr>
          <w:sz w:val="22"/>
          <w:szCs w:val="22"/>
        </w:rPr>
      </w:pPr>
      <w:r w:rsidRPr="006D25E1">
        <w:rPr>
          <w:sz w:val="22"/>
          <w:szCs w:val="22"/>
        </w:rPr>
        <w:t>ul. Powstańców 30</w:t>
      </w:r>
    </w:p>
    <w:p w14:paraId="0CFB532B" w14:textId="77777777" w:rsidR="006748F5" w:rsidRPr="006D25E1" w:rsidRDefault="006748F5" w:rsidP="006748F5">
      <w:pPr>
        <w:jc w:val="center"/>
        <w:rPr>
          <w:sz w:val="22"/>
          <w:szCs w:val="22"/>
        </w:rPr>
      </w:pPr>
      <w:r w:rsidRPr="006B0A9C">
        <w:rPr>
          <w:sz w:val="22"/>
          <w:szCs w:val="22"/>
        </w:rPr>
        <w:t>Oddział……..</w:t>
      </w:r>
    </w:p>
    <w:p w14:paraId="20B24415" w14:textId="77777777" w:rsidR="006748F5" w:rsidRPr="006D25E1" w:rsidRDefault="006748F5" w:rsidP="006748F5">
      <w:pPr>
        <w:jc w:val="both"/>
        <w:rPr>
          <w:sz w:val="22"/>
          <w:szCs w:val="22"/>
        </w:rPr>
      </w:pPr>
      <w:r w:rsidRPr="006D25E1">
        <w:rPr>
          <w:sz w:val="22"/>
          <w:szCs w:val="22"/>
        </w:rPr>
        <w:t xml:space="preserve">        oraz przesłać w formie papierowej na adres:</w:t>
      </w:r>
    </w:p>
    <w:p w14:paraId="71EA9A97" w14:textId="77777777" w:rsidR="006748F5" w:rsidRPr="006D25E1" w:rsidRDefault="006748F5" w:rsidP="006748F5">
      <w:pPr>
        <w:jc w:val="center"/>
        <w:rPr>
          <w:sz w:val="22"/>
          <w:szCs w:val="22"/>
        </w:rPr>
      </w:pPr>
      <w:r w:rsidRPr="006D25E1">
        <w:rPr>
          <w:sz w:val="22"/>
          <w:szCs w:val="22"/>
        </w:rPr>
        <w:t>Polska Grupa Górnicza S.A.</w:t>
      </w:r>
    </w:p>
    <w:p w14:paraId="50397F33" w14:textId="77777777" w:rsidR="006748F5" w:rsidRPr="006D25E1" w:rsidRDefault="006748F5" w:rsidP="006748F5">
      <w:pPr>
        <w:jc w:val="center"/>
        <w:rPr>
          <w:sz w:val="22"/>
          <w:szCs w:val="22"/>
        </w:rPr>
      </w:pPr>
      <w:r w:rsidRPr="006D25E1">
        <w:rPr>
          <w:sz w:val="22"/>
          <w:szCs w:val="22"/>
        </w:rPr>
        <w:t>44-122 Gliwice,</w:t>
      </w:r>
    </w:p>
    <w:p w14:paraId="48D1BA8B" w14:textId="77777777" w:rsidR="006748F5" w:rsidRPr="006D25E1" w:rsidRDefault="006748F5" w:rsidP="006748F5">
      <w:pPr>
        <w:jc w:val="center"/>
        <w:rPr>
          <w:sz w:val="22"/>
          <w:szCs w:val="22"/>
        </w:rPr>
      </w:pPr>
      <w:r w:rsidRPr="006D25E1">
        <w:rPr>
          <w:sz w:val="22"/>
          <w:szCs w:val="22"/>
        </w:rPr>
        <w:t>ul. Jasna 8</w:t>
      </w:r>
    </w:p>
    <w:p w14:paraId="30EE395E" w14:textId="77777777" w:rsidR="006748F5" w:rsidRPr="006D25E1" w:rsidRDefault="006748F5" w:rsidP="006748F5">
      <w:pPr>
        <w:jc w:val="center"/>
        <w:rPr>
          <w:sz w:val="22"/>
          <w:szCs w:val="22"/>
        </w:rPr>
      </w:pPr>
      <w:r w:rsidRPr="006D25E1">
        <w:rPr>
          <w:sz w:val="22"/>
          <w:szCs w:val="22"/>
        </w:rPr>
        <w:t>lub</w:t>
      </w:r>
    </w:p>
    <w:p w14:paraId="3E1BA0F1" w14:textId="77777777" w:rsidR="006748F5" w:rsidRPr="006D25E1" w:rsidRDefault="006748F5" w:rsidP="006748F5">
      <w:pPr>
        <w:jc w:val="center"/>
        <w:rPr>
          <w:sz w:val="22"/>
          <w:szCs w:val="22"/>
        </w:rPr>
      </w:pPr>
      <w:r w:rsidRPr="006D25E1">
        <w:rPr>
          <w:sz w:val="22"/>
          <w:szCs w:val="22"/>
        </w:rPr>
        <w:t>w formie elektronicznej zgodnie z podpisanym Porozumieniem w sprawie przesyłania faktur</w:t>
      </w:r>
    </w:p>
    <w:p w14:paraId="44FA1691" w14:textId="77777777" w:rsidR="006748F5" w:rsidRPr="006D25E1" w:rsidRDefault="006748F5" w:rsidP="006748F5">
      <w:pPr>
        <w:jc w:val="center"/>
        <w:rPr>
          <w:sz w:val="22"/>
          <w:szCs w:val="22"/>
        </w:rPr>
      </w:pPr>
      <w:r w:rsidRPr="006D25E1">
        <w:rPr>
          <w:sz w:val="22"/>
          <w:szCs w:val="22"/>
        </w:rPr>
        <w:t>drogą elektroniczną.</w:t>
      </w:r>
    </w:p>
    <w:p w14:paraId="49408A6C" w14:textId="77777777" w:rsidR="006748F5" w:rsidRPr="006D25E1" w:rsidRDefault="006748F5" w:rsidP="006868DB">
      <w:pPr>
        <w:numPr>
          <w:ilvl w:val="0"/>
          <w:numId w:val="91"/>
        </w:numPr>
        <w:jc w:val="both"/>
        <w:rPr>
          <w:sz w:val="22"/>
          <w:szCs w:val="22"/>
        </w:rPr>
      </w:pPr>
      <w:r w:rsidRPr="006D25E1">
        <w:rPr>
          <w:sz w:val="22"/>
          <w:szCs w:val="22"/>
        </w:rPr>
        <w:t>Faktury muszą zostać sporządzone w języku polskim i zawierać numer, pod którym Umowa została wpisana do elektronicznego rejestru umów Zamawiającego.</w:t>
      </w:r>
    </w:p>
    <w:p w14:paraId="4C0B3197" w14:textId="77777777" w:rsidR="006748F5" w:rsidRPr="006D25E1" w:rsidRDefault="006748F5" w:rsidP="006868DB">
      <w:pPr>
        <w:numPr>
          <w:ilvl w:val="0"/>
          <w:numId w:val="91"/>
        </w:numPr>
        <w:jc w:val="both"/>
        <w:rPr>
          <w:sz w:val="22"/>
          <w:szCs w:val="22"/>
        </w:rPr>
      </w:pPr>
      <w:r w:rsidRPr="006D25E1">
        <w:rPr>
          <w:sz w:val="22"/>
          <w:szCs w:val="22"/>
        </w:rPr>
        <w:t>Faktury będą wystawiane w walucie polskiej. Wszelkie płatności dokonywane będą w walucie polskiej.</w:t>
      </w:r>
    </w:p>
    <w:p w14:paraId="647A5E52" w14:textId="77777777" w:rsidR="006748F5" w:rsidRPr="006D25E1" w:rsidRDefault="006748F5" w:rsidP="006868DB">
      <w:pPr>
        <w:numPr>
          <w:ilvl w:val="0"/>
          <w:numId w:val="91"/>
        </w:numPr>
        <w:jc w:val="both"/>
        <w:rPr>
          <w:sz w:val="22"/>
          <w:szCs w:val="22"/>
        </w:rPr>
      </w:pPr>
      <w:r w:rsidRPr="006D25E1">
        <w:rPr>
          <w:sz w:val="22"/>
          <w:szCs w:val="22"/>
        </w:rPr>
        <w:t>Przy zapłacie zobowiązania wynikającego z umowy, Zamawiający zastrzega sobie prawo wskazania tytułu płatności (numeru faktury).</w:t>
      </w:r>
    </w:p>
    <w:p w14:paraId="45816248" w14:textId="77777777" w:rsidR="006748F5" w:rsidRPr="00C05DF5" w:rsidRDefault="006748F5" w:rsidP="006868DB">
      <w:pPr>
        <w:numPr>
          <w:ilvl w:val="0"/>
          <w:numId w:val="91"/>
        </w:numPr>
        <w:suppressAutoHyphens/>
        <w:jc w:val="both"/>
        <w:rPr>
          <w:sz w:val="22"/>
          <w:szCs w:val="22"/>
        </w:rPr>
      </w:pPr>
      <w:bookmarkStart w:id="110" w:name="_Hlk87354930"/>
      <w:r w:rsidRPr="003562E8">
        <w:rPr>
          <w:sz w:val="22"/>
          <w:szCs w:val="22"/>
        </w:rPr>
        <w:t xml:space="preserve">Gdy Wykonawcą umowy jest konsorcjum, w Protokole wykonania usługi serwisowej / Protokole serwisowym / Notatce serwisowej / Dowodzie dostawy wskazuje się członka konsorcjum, który wystawi fakturę za wykonaną usługę potwierdzoną Protokołem wykonania usługi serwisowej / Protokołem serwisowym / Notatką serwisową / Dowodem dostawy. W przypadku gdy fakturę za wykonaną usługę wystawi dwóch lub więcej członków konsorcjum w Protokole wykonania usługi serwisowej / Protokole serwisowym / Notatce serwisowej / Dowodzie dostawy wskazuje się wartość netto każdej z faktur. Zapłata faktur zgodnie ze wskazaniem zawartym w Protokole </w:t>
      </w:r>
      <w:r w:rsidRPr="003562E8">
        <w:rPr>
          <w:sz w:val="22"/>
          <w:szCs w:val="22"/>
        </w:rPr>
        <w:lastRenderedPageBreak/>
        <w:t xml:space="preserve">wykonania usługi serwisowej / Protokole serwisowym / Notatce serwisowej / Dowodzie dostawy jest równoznaczna ze spełnieniem świadczenia za objętą Protokołem wykonania usługi serwisowej / Protokołem serwisowym / Notatką serwisową / Dowodem dostawy usługę wobec wszystkich wykonawców umowy. Protokół wykonania usługi serwisowej / Protokół serwisowy / Notatka serwisowa / Dowód dostawy podpisują upoważnieni przedstawiciele stron wskazani w Umowie. W przypadku braku takiej informacji zarówno w umowie, jak i w dokumentach realizacyjnych (np. protokole), Zamawiający w sytuacji sporu pomiędzy członkami Konsorcjum dokona zapłaty za fakturę temu członkowi konsorcjum, który zrealizował usługę serwisową (podpisał Protokół wykonania usługi </w:t>
      </w:r>
      <w:r w:rsidRPr="00C05DF5">
        <w:rPr>
          <w:sz w:val="22"/>
          <w:szCs w:val="22"/>
        </w:rPr>
        <w:t>serwisowej / Protokół serwisowy / Notatkę serwisową / Dowód dostawy).</w:t>
      </w:r>
    </w:p>
    <w:bookmarkEnd w:id="110"/>
    <w:p w14:paraId="0FA42C9D" w14:textId="77777777" w:rsidR="006748F5" w:rsidRPr="00C05DF5" w:rsidRDefault="006748F5" w:rsidP="006868DB">
      <w:pPr>
        <w:numPr>
          <w:ilvl w:val="0"/>
          <w:numId w:val="91"/>
        </w:numPr>
        <w:jc w:val="both"/>
        <w:rPr>
          <w:sz w:val="22"/>
          <w:szCs w:val="22"/>
        </w:rPr>
      </w:pPr>
      <w:r w:rsidRPr="00C05DF5">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C05DF5">
        <w:rPr>
          <w:sz w:val="22"/>
          <w:szCs w:val="22"/>
        </w:rPr>
        <w:t>późn</w:t>
      </w:r>
      <w:proofErr w:type="spellEnd"/>
      <w:r w:rsidRPr="00C05DF5">
        <w:rPr>
          <w:sz w:val="22"/>
          <w:szCs w:val="22"/>
        </w:rPr>
        <w:t>. zm.).</w:t>
      </w:r>
    </w:p>
    <w:p w14:paraId="28504F50" w14:textId="039D1A4E" w:rsidR="006748F5" w:rsidRPr="001A5A96" w:rsidRDefault="006748F5" w:rsidP="006868DB">
      <w:pPr>
        <w:numPr>
          <w:ilvl w:val="0"/>
          <w:numId w:val="91"/>
        </w:numPr>
        <w:jc w:val="both"/>
        <w:rPr>
          <w:sz w:val="22"/>
          <w:szCs w:val="22"/>
        </w:rPr>
      </w:pPr>
      <w:r w:rsidRPr="00C05DF5">
        <w:rPr>
          <w:sz w:val="22"/>
          <w:szCs w:val="22"/>
        </w:rPr>
        <w:t xml:space="preserve">Wykonawca </w:t>
      </w:r>
      <w:r w:rsidRPr="001A5A96">
        <w:rPr>
          <w:sz w:val="22"/>
          <w:szCs w:val="22"/>
        </w:rPr>
        <w:t xml:space="preserve">składa oświadczenie o posiadaniu statusu </w:t>
      </w:r>
      <w:proofErr w:type="spellStart"/>
      <w:r w:rsidRPr="001A5A96">
        <w:rPr>
          <w:sz w:val="22"/>
          <w:szCs w:val="22"/>
        </w:rPr>
        <w:t>mikroprzedsiębiorcy</w:t>
      </w:r>
      <w:proofErr w:type="spellEnd"/>
      <w:r w:rsidRPr="001A5A96">
        <w:rPr>
          <w:sz w:val="22"/>
          <w:szCs w:val="22"/>
        </w:rPr>
        <w:t xml:space="preserve">, małego przedsiębiorcy, średniego przedsiębiorcy, dużego przedsiębiorcy, które stanowiło będzie </w:t>
      </w:r>
      <w:r w:rsidRPr="001A5A96">
        <w:rPr>
          <w:b/>
          <w:bCs/>
          <w:sz w:val="22"/>
          <w:szCs w:val="22"/>
        </w:rPr>
        <w:t xml:space="preserve">Załącznik nr </w:t>
      </w:r>
      <w:r w:rsidR="00F45A4B" w:rsidRPr="001A5A96">
        <w:rPr>
          <w:b/>
          <w:bCs/>
          <w:sz w:val="22"/>
          <w:szCs w:val="22"/>
        </w:rPr>
        <w:t>3</w:t>
      </w:r>
      <w:r w:rsidRPr="001A5A96">
        <w:rPr>
          <w:b/>
          <w:bCs/>
          <w:sz w:val="22"/>
          <w:szCs w:val="22"/>
        </w:rPr>
        <w:t xml:space="preserve"> do Umowy</w:t>
      </w:r>
      <w:r w:rsidRPr="001A5A96">
        <w:rPr>
          <w:sz w:val="22"/>
          <w:szCs w:val="22"/>
        </w:rPr>
        <w:t xml:space="preserve">. </w:t>
      </w:r>
    </w:p>
    <w:p w14:paraId="2BFF8675" w14:textId="77777777" w:rsidR="006748F5" w:rsidRPr="001A5A96" w:rsidRDefault="006748F5" w:rsidP="006868DB">
      <w:pPr>
        <w:numPr>
          <w:ilvl w:val="0"/>
          <w:numId w:val="91"/>
        </w:numPr>
        <w:jc w:val="both"/>
        <w:rPr>
          <w:sz w:val="22"/>
          <w:szCs w:val="22"/>
        </w:rPr>
      </w:pPr>
      <w:r w:rsidRPr="001A5A96">
        <w:rPr>
          <w:sz w:val="22"/>
          <w:szCs w:val="22"/>
        </w:rPr>
        <w:t xml:space="preserve">Termin płatności faktur ustrukturyzowanych dokumentujących zobowiązania wynikające z Umowy wynosi </w:t>
      </w:r>
      <w:r w:rsidRPr="001A5A96">
        <w:rPr>
          <w:b/>
          <w:bCs/>
          <w:sz w:val="22"/>
          <w:szCs w:val="22"/>
        </w:rPr>
        <w:t>30 dni</w:t>
      </w:r>
      <w:r w:rsidRPr="001A5A96">
        <w:rPr>
          <w:sz w:val="22"/>
          <w:szCs w:val="22"/>
        </w:rPr>
        <w:t xml:space="preserve"> </w:t>
      </w:r>
      <w:r w:rsidRPr="001A5A96">
        <w:rPr>
          <w:b/>
          <w:bCs/>
          <w:sz w:val="22"/>
          <w:szCs w:val="22"/>
        </w:rPr>
        <w:t xml:space="preserve">od daty otrzymania faktury w </w:t>
      </w:r>
      <w:proofErr w:type="spellStart"/>
      <w:r w:rsidRPr="001A5A96">
        <w:rPr>
          <w:b/>
          <w:bCs/>
          <w:sz w:val="22"/>
          <w:szCs w:val="22"/>
        </w:rPr>
        <w:t>KSeF</w:t>
      </w:r>
      <w:proofErr w:type="spellEnd"/>
      <w:r w:rsidRPr="001A5A96">
        <w:rPr>
          <w:sz w:val="22"/>
          <w:szCs w:val="22"/>
        </w:rPr>
        <w:t xml:space="preserve">. Za datę otrzymania faktury uznaje się datę, którą przyjmuje w tym zakresie ustawa o VAT. Termin płatności faktur wystawionych </w:t>
      </w:r>
      <w:r w:rsidRPr="001A5A96">
        <w:rPr>
          <w:b/>
          <w:bCs/>
          <w:sz w:val="22"/>
          <w:szCs w:val="22"/>
        </w:rPr>
        <w:t xml:space="preserve">poza </w:t>
      </w:r>
      <w:proofErr w:type="spellStart"/>
      <w:r w:rsidRPr="001A5A96">
        <w:rPr>
          <w:b/>
          <w:bCs/>
          <w:sz w:val="22"/>
          <w:szCs w:val="22"/>
        </w:rPr>
        <w:t>KSeF</w:t>
      </w:r>
      <w:proofErr w:type="spellEnd"/>
      <w:r w:rsidRPr="001A5A96">
        <w:rPr>
          <w:b/>
          <w:bCs/>
          <w:sz w:val="22"/>
          <w:szCs w:val="22"/>
        </w:rPr>
        <w:t xml:space="preserve"> wynosi 30 dni</w:t>
      </w:r>
      <w:r w:rsidRPr="001A5A96">
        <w:rPr>
          <w:sz w:val="22"/>
          <w:szCs w:val="22"/>
        </w:rPr>
        <w:t xml:space="preserve"> od daty wpływu faktury do Zamawiającego.</w:t>
      </w:r>
    </w:p>
    <w:p w14:paraId="04D5FA8B" w14:textId="77777777" w:rsidR="006748F5" w:rsidRPr="001A5A96" w:rsidRDefault="006748F5" w:rsidP="006868DB">
      <w:pPr>
        <w:numPr>
          <w:ilvl w:val="0"/>
          <w:numId w:val="91"/>
        </w:numPr>
        <w:jc w:val="both"/>
        <w:rPr>
          <w:sz w:val="22"/>
          <w:szCs w:val="22"/>
        </w:rPr>
      </w:pPr>
      <w:r w:rsidRPr="001A5A96">
        <w:rPr>
          <w:sz w:val="22"/>
          <w:szCs w:val="22"/>
        </w:rPr>
        <w:t>Jako termin zapłaty przyjmuje się datę obciążenia rachunku bankowego Zamawiającego.</w:t>
      </w:r>
    </w:p>
    <w:p w14:paraId="1FF95747" w14:textId="77777777" w:rsidR="006748F5" w:rsidRPr="006D25E1" w:rsidRDefault="006748F5" w:rsidP="006868DB">
      <w:pPr>
        <w:pStyle w:val="Tekstpodstawowy"/>
        <w:numPr>
          <w:ilvl w:val="0"/>
          <w:numId w:val="91"/>
        </w:numPr>
        <w:spacing w:after="0"/>
        <w:jc w:val="both"/>
        <w:rPr>
          <w:sz w:val="22"/>
          <w:szCs w:val="22"/>
        </w:rPr>
      </w:pPr>
      <w:r w:rsidRPr="001A5A96">
        <w:rPr>
          <w:sz w:val="22"/>
          <w:szCs w:val="22"/>
        </w:rPr>
        <w:t>Numer rachunku bankowego Wykonawcy będzie wskazywany każdorazowo tylko i wyłącznie na fakturach. Rachunek bankowy wskazany na</w:t>
      </w:r>
      <w:r w:rsidRPr="006D25E1">
        <w:rPr>
          <w:sz w:val="22"/>
          <w:szCs w:val="22"/>
        </w:rPr>
        <w:t xml:space="preserve"> fakturach powinien być zgodny z numerem rachunku bankowego zawartego w wykazie podmiotów prowadzonych przez szefa KAS (tj. białej liście podatników VAT)).</w:t>
      </w:r>
    </w:p>
    <w:p w14:paraId="3B95FBC9" w14:textId="77777777" w:rsidR="006748F5" w:rsidRPr="006D25E1" w:rsidRDefault="006748F5" w:rsidP="006868DB">
      <w:pPr>
        <w:numPr>
          <w:ilvl w:val="0"/>
          <w:numId w:val="91"/>
        </w:numPr>
        <w:jc w:val="both"/>
        <w:rPr>
          <w:sz w:val="22"/>
          <w:szCs w:val="22"/>
        </w:rPr>
      </w:pPr>
      <w:r w:rsidRPr="006D25E1">
        <w:rPr>
          <w:sz w:val="22"/>
          <w:szCs w:val="22"/>
        </w:rPr>
        <w:t xml:space="preserve">Zapłata faktury korygującej nastąpi w terminie 30 dni od daty otrzymania faktury w </w:t>
      </w:r>
      <w:proofErr w:type="spellStart"/>
      <w:r w:rsidRPr="006D25E1">
        <w:rPr>
          <w:sz w:val="22"/>
          <w:szCs w:val="22"/>
        </w:rPr>
        <w:t>KSeF</w:t>
      </w:r>
      <w:proofErr w:type="spellEnd"/>
      <w:r w:rsidRPr="006D25E1">
        <w:rPr>
          <w:sz w:val="22"/>
          <w:szCs w:val="22"/>
        </w:rPr>
        <w:t xml:space="preserve"> przez ZAMAWIAJĄCEGO, a w przypadku faktur wystawionych poza </w:t>
      </w:r>
      <w:proofErr w:type="spellStart"/>
      <w:r w:rsidRPr="006D25E1">
        <w:rPr>
          <w:sz w:val="22"/>
          <w:szCs w:val="22"/>
        </w:rPr>
        <w:t>KSeF</w:t>
      </w:r>
      <w:proofErr w:type="spellEnd"/>
      <w:r w:rsidRPr="006D25E1">
        <w:rPr>
          <w:sz w:val="22"/>
          <w:szCs w:val="22"/>
        </w:rPr>
        <w:t xml:space="preserve"> termin płatności wynosi 30 dni od daty otrzymania faktury  poza </w:t>
      </w:r>
      <w:proofErr w:type="spellStart"/>
      <w:r w:rsidRPr="006D25E1">
        <w:rPr>
          <w:sz w:val="22"/>
          <w:szCs w:val="22"/>
        </w:rPr>
        <w:t>KSeF</w:t>
      </w:r>
      <w:proofErr w:type="spellEnd"/>
      <w:r w:rsidRPr="006D25E1">
        <w:rPr>
          <w:sz w:val="22"/>
          <w:szCs w:val="22"/>
        </w:rPr>
        <w:t xml:space="preserve"> w formie uzgodnionej przez strony transakcji.   jednak nie wcześniej niż w terminie płatności faktury pierwotnej.</w:t>
      </w:r>
    </w:p>
    <w:p w14:paraId="03E92251" w14:textId="77777777" w:rsidR="006748F5" w:rsidRPr="006D25E1" w:rsidRDefault="006748F5" w:rsidP="006868DB">
      <w:pPr>
        <w:numPr>
          <w:ilvl w:val="0"/>
          <w:numId w:val="91"/>
        </w:numPr>
        <w:jc w:val="both"/>
        <w:rPr>
          <w:sz w:val="22"/>
          <w:szCs w:val="22"/>
        </w:rPr>
      </w:pPr>
      <w:r w:rsidRPr="006D25E1">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21D63E2A" w14:textId="77777777" w:rsidR="006748F5" w:rsidRPr="006D25E1" w:rsidRDefault="006748F5" w:rsidP="006868DB">
      <w:pPr>
        <w:numPr>
          <w:ilvl w:val="0"/>
          <w:numId w:val="91"/>
        </w:numPr>
        <w:jc w:val="both"/>
        <w:rPr>
          <w:sz w:val="22"/>
          <w:szCs w:val="22"/>
        </w:rPr>
      </w:pPr>
      <w:r w:rsidRPr="006D25E1">
        <w:rPr>
          <w:sz w:val="22"/>
          <w:szCs w:val="22"/>
        </w:rPr>
        <w:t>Jeżeli do przedmiotu zamówienia</w:t>
      </w:r>
      <w:r w:rsidRPr="006D25E1">
        <w:rPr>
          <w:color w:val="FF0000"/>
          <w:sz w:val="22"/>
          <w:szCs w:val="22"/>
        </w:rPr>
        <w:t xml:space="preserve"> </w:t>
      </w:r>
      <w:r w:rsidRPr="006D25E1">
        <w:rPr>
          <w:sz w:val="22"/>
          <w:szCs w:val="22"/>
        </w:rPr>
        <w:t xml:space="preserve">będą miały zastosowanie przepisy o podatku od towarów </w:t>
      </w:r>
      <w:r w:rsidRPr="006D25E1">
        <w:rPr>
          <w:sz w:val="22"/>
          <w:szCs w:val="22"/>
        </w:rPr>
        <w:br/>
        <w:t>i usług ustanawiające mechanizm podzielonej płatności Strony obowiązują się uwzględnić ten mechanizm w rozliczaniu Umowy.</w:t>
      </w:r>
    </w:p>
    <w:p w14:paraId="331BA8B3" w14:textId="77777777" w:rsidR="006748F5" w:rsidRPr="006D25E1" w:rsidRDefault="006748F5" w:rsidP="006868DB">
      <w:pPr>
        <w:pStyle w:val="Akapitzlist"/>
        <w:numPr>
          <w:ilvl w:val="0"/>
          <w:numId w:val="91"/>
        </w:numPr>
        <w:contextualSpacing w:val="0"/>
        <w:jc w:val="both"/>
        <w:rPr>
          <w:sz w:val="22"/>
        </w:rPr>
      </w:pPr>
      <w:r w:rsidRPr="006D25E1">
        <w:rPr>
          <w:sz w:val="22"/>
        </w:rPr>
        <w:t xml:space="preserve">Zgodnie z przepisami polskiego prawa podatkowego: ustawa z dnia 26 lipca 1991 r. o podatku dochodowym od osób fizycznych (dalej: </w:t>
      </w:r>
      <w:proofErr w:type="spellStart"/>
      <w:r w:rsidRPr="006D25E1">
        <w:rPr>
          <w:sz w:val="22"/>
        </w:rPr>
        <w:t>updof</w:t>
      </w:r>
      <w:proofErr w:type="spellEnd"/>
      <w:r w:rsidRPr="006D25E1">
        <w:rPr>
          <w:sz w:val="22"/>
        </w:rPr>
        <w:t xml:space="preserve">) oraz ustawa z dnia 15 lutego 1992 r. o podatku dochodowym od osób prawnych (dalej: </w:t>
      </w:r>
      <w:proofErr w:type="spellStart"/>
      <w:r w:rsidRPr="006D25E1">
        <w:rPr>
          <w:sz w:val="22"/>
        </w:rPr>
        <w:t>updop</w:t>
      </w:r>
      <w:proofErr w:type="spellEnd"/>
      <w:r w:rsidRPr="006D25E1">
        <w:rPr>
          <w:sz w:val="22"/>
        </w:rPr>
        <w:t xml:space="preserve">), w stosunku do dochodów uzyskiwanych przez firmę zagraniczną na terytorium Polski, w momencie wypłaty należności wynikających z umowy, na podstawie art. 26 ust. 1 </w:t>
      </w:r>
      <w:proofErr w:type="spellStart"/>
      <w:r w:rsidRPr="006D25E1">
        <w:rPr>
          <w:sz w:val="22"/>
        </w:rPr>
        <w:t>updop</w:t>
      </w:r>
      <w:proofErr w:type="spellEnd"/>
      <w:r w:rsidRPr="006D25E1">
        <w:rPr>
          <w:sz w:val="22"/>
        </w:rPr>
        <w:t xml:space="preserve"> oraz 41 ust. 4 </w:t>
      </w:r>
      <w:proofErr w:type="spellStart"/>
      <w:r w:rsidRPr="006D25E1">
        <w:rPr>
          <w:sz w:val="22"/>
        </w:rPr>
        <w:t>updof</w:t>
      </w:r>
      <w:proofErr w:type="spellEnd"/>
      <w:r w:rsidRPr="006D25E1">
        <w:rPr>
          <w:sz w:val="22"/>
        </w:rPr>
        <w:t xml:space="preserve">, na Zamawiającym ciąży obowiązek poboru zryczałtowanego podatku dochodowego od tych wypłat, zwanego podatkiem </w:t>
      </w:r>
      <w:r w:rsidRPr="006D25E1">
        <w:rPr>
          <w:sz w:val="22"/>
        </w:rPr>
        <w:br/>
        <w:t>u źródła. Wypłata należności wynikających z umowy, zostanie każdorazowo pomniejszona o wartość pobranego podatku u źródła.</w:t>
      </w:r>
    </w:p>
    <w:p w14:paraId="4723B3E4" w14:textId="77777777" w:rsidR="006748F5" w:rsidRPr="006D25E1" w:rsidRDefault="006748F5" w:rsidP="006868DB">
      <w:pPr>
        <w:pStyle w:val="Akapitzlist"/>
        <w:numPr>
          <w:ilvl w:val="0"/>
          <w:numId w:val="91"/>
        </w:numPr>
        <w:contextualSpacing w:val="0"/>
        <w:jc w:val="both"/>
        <w:rPr>
          <w:sz w:val="22"/>
          <w:szCs w:val="22"/>
        </w:rPr>
      </w:pPr>
      <w:r w:rsidRPr="006D25E1">
        <w:rPr>
          <w:sz w:val="22"/>
          <w:szCs w:val="22"/>
        </w:rPr>
        <w:t xml:space="preserve">Na podstawie art.29 ust.2 </w:t>
      </w:r>
      <w:proofErr w:type="spellStart"/>
      <w:r w:rsidRPr="006D25E1">
        <w:rPr>
          <w:sz w:val="22"/>
          <w:szCs w:val="22"/>
        </w:rPr>
        <w:t>updof</w:t>
      </w:r>
      <w:proofErr w:type="spellEnd"/>
      <w:r w:rsidRPr="006D25E1">
        <w:rPr>
          <w:sz w:val="22"/>
          <w:szCs w:val="22"/>
        </w:rPr>
        <w:t xml:space="preserve"> oraz art.22a </w:t>
      </w:r>
      <w:proofErr w:type="spellStart"/>
      <w:r w:rsidRPr="006D25E1">
        <w:rPr>
          <w:sz w:val="22"/>
          <w:szCs w:val="22"/>
        </w:rPr>
        <w:t>updop</w:t>
      </w:r>
      <w:proofErr w:type="spellEnd"/>
      <w:r w:rsidRPr="006D25E1">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6D25E1">
        <w:rPr>
          <w:sz w:val="22"/>
          <w:szCs w:val="22"/>
        </w:rPr>
        <w:t>updop</w:t>
      </w:r>
      <w:proofErr w:type="spellEnd"/>
      <w:r w:rsidRPr="006D25E1">
        <w:rPr>
          <w:sz w:val="22"/>
          <w:szCs w:val="22"/>
        </w:rPr>
        <w:t xml:space="preserve"> oraz 5a pkt. 33d </w:t>
      </w:r>
      <w:proofErr w:type="spellStart"/>
      <w:r w:rsidRPr="006D25E1">
        <w:rPr>
          <w:sz w:val="22"/>
          <w:szCs w:val="22"/>
        </w:rPr>
        <w:t>updof</w:t>
      </w:r>
      <w:proofErr w:type="spellEnd"/>
      <w:r w:rsidRPr="006D25E1">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3FB91C00" w14:textId="77777777" w:rsidR="006748F5" w:rsidRPr="006D25E1" w:rsidRDefault="006748F5" w:rsidP="006868DB">
      <w:pPr>
        <w:numPr>
          <w:ilvl w:val="0"/>
          <w:numId w:val="91"/>
        </w:numPr>
        <w:jc w:val="both"/>
        <w:rPr>
          <w:sz w:val="22"/>
          <w:szCs w:val="22"/>
        </w:rPr>
      </w:pPr>
      <w:r w:rsidRPr="006D25E1">
        <w:rPr>
          <w:sz w:val="22"/>
          <w:szCs w:val="22"/>
        </w:rPr>
        <w:lastRenderedPageBreak/>
        <w:t>Dla prawidłowego określenia obowiązku podatkowego, w przypadku gdy Zamawiający udzieli zamówienia firmie zagranicznej Zamawiający wymaga złożenia:</w:t>
      </w:r>
    </w:p>
    <w:p w14:paraId="3B74149A" w14:textId="77777777" w:rsidR="006748F5" w:rsidRPr="006D25E1" w:rsidRDefault="006748F5" w:rsidP="006868DB">
      <w:pPr>
        <w:numPr>
          <w:ilvl w:val="1"/>
          <w:numId w:val="91"/>
        </w:numPr>
        <w:jc w:val="both"/>
        <w:rPr>
          <w:sz w:val="22"/>
          <w:szCs w:val="22"/>
        </w:rPr>
      </w:pPr>
      <w:r w:rsidRPr="006D25E1">
        <w:rPr>
          <w:sz w:val="22"/>
          <w:szCs w:val="22"/>
        </w:rPr>
        <w:t>zaświadczenia o miejscu zamieszkania lub siedziby (certyfikat rezydencji) w postaci oryginału lub kopii nie budzącej uzasadnionych wątpliwości co do zgodności ze stanem faktycznym;</w:t>
      </w:r>
    </w:p>
    <w:p w14:paraId="6F47214C" w14:textId="77777777" w:rsidR="006748F5" w:rsidRPr="006D25E1" w:rsidRDefault="006748F5" w:rsidP="006868DB">
      <w:pPr>
        <w:numPr>
          <w:ilvl w:val="1"/>
          <w:numId w:val="91"/>
        </w:numPr>
        <w:jc w:val="both"/>
        <w:rPr>
          <w:sz w:val="22"/>
          <w:szCs w:val="22"/>
        </w:rPr>
      </w:pPr>
      <w:r w:rsidRPr="006D25E1">
        <w:rPr>
          <w:sz w:val="22"/>
          <w:szCs w:val="22"/>
        </w:rPr>
        <w:t xml:space="preserve">Oświadczenia czy Wykonawca posiada na terenie Rzeczpospolitej Polskiej zakład </w:t>
      </w:r>
      <w:r w:rsidRPr="006D25E1">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16D55A25" w14:textId="77777777" w:rsidR="006748F5" w:rsidRPr="006D25E1" w:rsidRDefault="006748F5" w:rsidP="006868DB">
      <w:pPr>
        <w:numPr>
          <w:ilvl w:val="1"/>
          <w:numId w:val="91"/>
        </w:numPr>
        <w:jc w:val="both"/>
        <w:rPr>
          <w:sz w:val="22"/>
          <w:szCs w:val="22"/>
        </w:rPr>
      </w:pPr>
      <w:r w:rsidRPr="006D25E1">
        <w:rPr>
          <w:sz w:val="22"/>
          <w:szCs w:val="22"/>
        </w:rPr>
        <w:t xml:space="preserve">Oświadczenia dla celów podatku u źródła - potwierdzającego rzeczywistego właściciela należności wynikającej z zawartej Umowy a wypłacanej przez PGG SA według wzoru stanowiącego </w:t>
      </w:r>
      <w:r w:rsidRPr="006D25E1">
        <w:rPr>
          <w:b/>
          <w:bCs/>
          <w:sz w:val="22"/>
          <w:szCs w:val="22"/>
        </w:rPr>
        <w:t>Załącznik nr 5 do Umowy.</w:t>
      </w:r>
    </w:p>
    <w:p w14:paraId="11F008E6" w14:textId="77777777" w:rsidR="006748F5" w:rsidRPr="006D25E1" w:rsidRDefault="006748F5" w:rsidP="006748F5">
      <w:pPr>
        <w:ind w:left="360"/>
        <w:jc w:val="both"/>
        <w:rPr>
          <w:sz w:val="22"/>
          <w:szCs w:val="22"/>
        </w:rPr>
      </w:pPr>
      <w:r w:rsidRPr="006D25E1">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6D25E1">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 .</w:t>
      </w:r>
    </w:p>
    <w:p w14:paraId="40920FA9" w14:textId="77777777" w:rsidR="006748F5" w:rsidRPr="006D25E1" w:rsidRDefault="006748F5" w:rsidP="006868DB">
      <w:pPr>
        <w:pStyle w:val="Akapitzlist"/>
        <w:numPr>
          <w:ilvl w:val="0"/>
          <w:numId w:val="91"/>
        </w:numPr>
        <w:ind w:left="360"/>
        <w:jc w:val="both"/>
        <w:rPr>
          <w:sz w:val="22"/>
          <w:szCs w:val="22"/>
        </w:rPr>
      </w:pPr>
      <w:r w:rsidRPr="006D25E1">
        <w:rPr>
          <w:sz w:val="22"/>
        </w:rPr>
        <w:t xml:space="preserve">Jeżeli Wykonawcą jest podmiot powiązany w rozumieniu art. 11a ust 1 pkt.4 </w:t>
      </w:r>
      <w:proofErr w:type="spellStart"/>
      <w:r w:rsidRPr="006D25E1">
        <w:rPr>
          <w:sz w:val="22"/>
        </w:rPr>
        <w:t>updop</w:t>
      </w:r>
      <w:proofErr w:type="spellEnd"/>
      <w:r w:rsidRPr="006D25E1">
        <w:rPr>
          <w:sz w:val="22"/>
        </w:rPr>
        <w:t xml:space="preserve"> lub art. 23m ust.1 pkt.5 </w:t>
      </w:r>
      <w:proofErr w:type="spellStart"/>
      <w:r w:rsidRPr="006D25E1">
        <w:rPr>
          <w:sz w:val="22"/>
        </w:rPr>
        <w:t>updof</w:t>
      </w:r>
      <w:proofErr w:type="spellEnd"/>
      <w:r w:rsidRPr="006D25E1">
        <w:rPr>
          <w:sz w:val="22"/>
        </w:rPr>
        <w:t xml:space="preserve"> oraz gdy łączna kwota należności wypłacanych w roku podatkowym przekracza kwotę o której mowa w art. 26 ust 2e </w:t>
      </w:r>
      <w:proofErr w:type="spellStart"/>
      <w:r w:rsidRPr="006D25E1">
        <w:rPr>
          <w:sz w:val="22"/>
        </w:rPr>
        <w:t>updop</w:t>
      </w:r>
      <w:proofErr w:type="spellEnd"/>
      <w:r w:rsidRPr="006D25E1">
        <w:rPr>
          <w:sz w:val="22"/>
        </w:rPr>
        <w:t xml:space="preserve"> oraz art. 41 ust 12 </w:t>
      </w:r>
      <w:proofErr w:type="spellStart"/>
      <w:r w:rsidRPr="006D25E1">
        <w:rPr>
          <w:sz w:val="22"/>
        </w:rPr>
        <w:t>updof</w:t>
      </w:r>
      <w:proofErr w:type="spellEnd"/>
      <w:r w:rsidRPr="006D25E1">
        <w:rPr>
          <w:sz w:val="22"/>
        </w:rPr>
        <w:t xml:space="preserve">, Zamawiający w dniu dokonania wypłaty jest zobowiązany pobrać zryczałtowany podatek od nadwyżki ponad tą kwotę  wg stawki określonej w art.21 ust.1 pkt 1 </w:t>
      </w:r>
      <w:proofErr w:type="spellStart"/>
      <w:r w:rsidRPr="006D25E1">
        <w:rPr>
          <w:sz w:val="22"/>
        </w:rPr>
        <w:t>updop</w:t>
      </w:r>
      <w:proofErr w:type="spellEnd"/>
      <w:r w:rsidRPr="006D25E1">
        <w:rPr>
          <w:sz w:val="22"/>
        </w:rPr>
        <w:t xml:space="preserve"> oraz art. 29 ust.1 pkt.1 </w:t>
      </w:r>
      <w:proofErr w:type="spellStart"/>
      <w:r w:rsidRPr="006D25E1">
        <w:rPr>
          <w:sz w:val="22"/>
        </w:rPr>
        <w:t>updof</w:t>
      </w:r>
      <w:proofErr w:type="spellEnd"/>
      <w:r w:rsidRPr="006D25E1">
        <w:rPr>
          <w:sz w:val="22"/>
        </w:rPr>
        <w:t>.</w:t>
      </w:r>
    </w:p>
    <w:p w14:paraId="3E6F9166" w14:textId="77777777" w:rsidR="006748F5" w:rsidRPr="006D25E1" w:rsidRDefault="006748F5" w:rsidP="006748F5">
      <w:pPr>
        <w:ind w:left="-65"/>
        <w:jc w:val="both"/>
        <w:rPr>
          <w:color w:val="FF0000"/>
          <w:sz w:val="6"/>
          <w:szCs w:val="6"/>
        </w:rPr>
      </w:pPr>
    </w:p>
    <w:p w14:paraId="730F018C" w14:textId="77777777" w:rsidR="00CA4111" w:rsidRPr="002175C4" w:rsidRDefault="00CA4111" w:rsidP="00CA4111">
      <w:pPr>
        <w:pStyle w:val="Nagwek1"/>
        <w:ind w:left="432"/>
        <w:jc w:val="center"/>
      </w:pPr>
      <w:bookmarkStart w:id="111" w:name="_Toc236378348"/>
      <w:r>
        <w:t>§5</w:t>
      </w:r>
      <w:r w:rsidRPr="002175C4">
        <w:t xml:space="preserve"> Termin realizacji</w:t>
      </w:r>
      <w:bookmarkEnd w:id="111"/>
    </w:p>
    <w:p w14:paraId="5F20C636" w14:textId="31D51180" w:rsidR="00CD6E95" w:rsidRDefault="00CA4111" w:rsidP="006868DB">
      <w:pPr>
        <w:pStyle w:val="Default"/>
        <w:numPr>
          <w:ilvl w:val="0"/>
          <w:numId w:val="76"/>
        </w:numPr>
        <w:autoSpaceDE/>
        <w:autoSpaceDN/>
        <w:adjustRightInd/>
        <w:spacing w:after="120"/>
        <w:ind w:left="284" w:hanging="284"/>
        <w:jc w:val="both"/>
        <w:rPr>
          <w:sz w:val="22"/>
          <w:szCs w:val="22"/>
        </w:rPr>
      </w:pPr>
      <w:r w:rsidRPr="00AF3CA4">
        <w:rPr>
          <w:sz w:val="22"/>
          <w:szCs w:val="22"/>
        </w:rPr>
        <w:t xml:space="preserve">Umowa wykonawcza obowiązuje </w:t>
      </w:r>
      <w:r w:rsidR="00DB52AE">
        <w:rPr>
          <w:sz w:val="22"/>
          <w:szCs w:val="22"/>
        </w:rPr>
        <w:t>………….</w:t>
      </w:r>
    </w:p>
    <w:p w14:paraId="707887EB" w14:textId="77777777" w:rsidR="00A67CC7" w:rsidRDefault="00CD6E95" w:rsidP="00A67CC7">
      <w:pPr>
        <w:pStyle w:val="Default"/>
        <w:numPr>
          <w:ilvl w:val="0"/>
          <w:numId w:val="76"/>
        </w:numPr>
        <w:autoSpaceDE/>
        <w:autoSpaceDN/>
        <w:adjustRightInd/>
        <w:spacing w:after="120"/>
        <w:ind w:left="284" w:hanging="284"/>
        <w:jc w:val="both"/>
        <w:rPr>
          <w:sz w:val="22"/>
          <w:szCs w:val="22"/>
        </w:rPr>
      </w:pPr>
      <w:r w:rsidRPr="00CD6E95">
        <w:rPr>
          <w:sz w:val="22"/>
          <w:szCs w:val="22"/>
        </w:rPr>
        <w:t>Umowa obowiązywać będzie dla zleceń wystawionych przez jednostkę organizacyjną Zamawiającego w okresie jej obowiązywania.</w:t>
      </w:r>
    </w:p>
    <w:p w14:paraId="05493B4A" w14:textId="57DDBBC0" w:rsidR="00A67CC7" w:rsidRPr="00A67CC7" w:rsidRDefault="00A67CC7" w:rsidP="00A67CC7">
      <w:pPr>
        <w:pStyle w:val="Default"/>
        <w:numPr>
          <w:ilvl w:val="0"/>
          <w:numId w:val="76"/>
        </w:numPr>
        <w:autoSpaceDE/>
        <w:autoSpaceDN/>
        <w:adjustRightInd/>
        <w:spacing w:after="120"/>
        <w:ind w:left="284" w:hanging="284"/>
        <w:jc w:val="both"/>
        <w:rPr>
          <w:sz w:val="22"/>
          <w:szCs w:val="22"/>
        </w:rPr>
      </w:pPr>
      <w:r w:rsidRPr="00A67CC7">
        <w:rPr>
          <w:sz w:val="22"/>
          <w:szCs w:val="22"/>
        </w:rPr>
        <w:t>W przypadku, gdy w przewidzianym w ust 1 terminie realizacji umowy nie zostanie wykorzystana wartość Umowy</w:t>
      </w:r>
      <w:r w:rsidRPr="00A67CC7">
        <w:t xml:space="preserve"> </w:t>
      </w:r>
      <w:r w:rsidRPr="00A67CC7">
        <w:rPr>
          <w:sz w:val="22"/>
          <w:szCs w:val="22"/>
        </w:rPr>
        <w:t>określona w §3, umowa obowiązuje przez kolejne 6 miesięcy, jednakże nie dłużej niż do czasu osiągnięcia jej wartości. Zmiana ta nie wymaga aneksu.</w:t>
      </w:r>
    </w:p>
    <w:p w14:paraId="35B8F339" w14:textId="77777777" w:rsidR="00CA4111" w:rsidRPr="00A06D7B" w:rsidRDefault="00CA4111" w:rsidP="00CA4111">
      <w:pPr>
        <w:pStyle w:val="Nagwek1"/>
        <w:ind w:left="432"/>
        <w:jc w:val="center"/>
      </w:pPr>
      <w:bookmarkStart w:id="112" w:name="_Toc236378349"/>
      <w:r w:rsidRPr="00A06D7B">
        <w:t>§6 Szczególne obowiązki Wykonawcy</w:t>
      </w:r>
      <w:bookmarkEnd w:id="112"/>
    </w:p>
    <w:p w14:paraId="1357B032" w14:textId="42992041" w:rsidR="00CA4111" w:rsidRPr="00A67CC7" w:rsidRDefault="00CA4111" w:rsidP="00CA4111">
      <w:pPr>
        <w:suppressAutoHyphens/>
        <w:spacing w:line="300" w:lineRule="exact"/>
        <w:ind w:left="426"/>
        <w:jc w:val="center"/>
        <w:rPr>
          <w:strike/>
          <w:sz w:val="22"/>
          <w:szCs w:val="22"/>
        </w:rPr>
      </w:pPr>
    </w:p>
    <w:p w14:paraId="7CEE6805" w14:textId="77777777" w:rsidR="001A5A96" w:rsidRPr="00A67CC7" w:rsidRDefault="001A5A96" w:rsidP="001A5A96">
      <w:pPr>
        <w:numPr>
          <w:ilvl w:val="0"/>
          <w:numId w:val="114"/>
        </w:numPr>
        <w:spacing w:line="259" w:lineRule="auto"/>
        <w:jc w:val="both"/>
        <w:rPr>
          <w:sz w:val="22"/>
          <w:szCs w:val="22"/>
        </w:rPr>
      </w:pPr>
      <w:r w:rsidRPr="00A67CC7">
        <w:rPr>
          <w:sz w:val="22"/>
          <w:szCs w:val="22"/>
        </w:rPr>
        <w:t>Wykonawca ponosi pełną odpowiedzialność odszkodowawczą za wszelkie szkody powstałe z jego winy w związku z realizacją Umowy, w tym w stosunku do własnych pracowników, Podwykonawców oraz osób trzecich.</w:t>
      </w:r>
    </w:p>
    <w:p w14:paraId="0124E5F4" w14:textId="77777777" w:rsidR="001A5A96" w:rsidRPr="00A67CC7" w:rsidRDefault="001A5A96" w:rsidP="001A5A96">
      <w:pPr>
        <w:pStyle w:val="Akapitzlist"/>
        <w:numPr>
          <w:ilvl w:val="0"/>
          <w:numId w:val="114"/>
        </w:numPr>
        <w:rPr>
          <w:sz w:val="22"/>
          <w:szCs w:val="22"/>
        </w:rPr>
      </w:pPr>
      <w:r w:rsidRPr="00A67CC7">
        <w:rPr>
          <w:sz w:val="22"/>
          <w:szCs w:val="22"/>
        </w:rPr>
        <w:t>Wykonawcy, którzy złożyli ofertę wspólną odpowiadają solidarnie za realizację zamówienia.</w:t>
      </w:r>
    </w:p>
    <w:p w14:paraId="260F2384" w14:textId="77777777" w:rsidR="00CA4111" w:rsidRPr="002175C4" w:rsidRDefault="00CA4111" w:rsidP="00CA4111">
      <w:pPr>
        <w:pStyle w:val="Nagwek1"/>
        <w:ind w:left="432"/>
        <w:jc w:val="center"/>
      </w:pPr>
      <w:bookmarkStart w:id="113" w:name="_Toc236378350"/>
      <w:r w:rsidRPr="002175C4">
        <w:t>§</w:t>
      </w:r>
      <w:r>
        <w:t>7</w:t>
      </w:r>
      <w:r w:rsidRPr="002175C4">
        <w:t xml:space="preserve"> Podwykonawstwo</w:t>
      </w:r>
      <w:bookmarkEnd w:id="113"/>
    </w:p>
    <w:p w14:paraId="58F5D09C" w14:textId="6D55228F" w:rsidR="00F403D5" w:rsidRPr="00FD5CB1" w:rsidRDefault="00275E32" w:rsidP="00275E32">
      <w:pPr>
        <w:spacing w:after="120"/>
        <w:jc w:val="both"/>
        <w:rPr>
          <w:sz w:val="22"/>
          <w:szCs w:val="22"/>
        </w:rPr>
      </w:pPr>
      <w:r>
        <w:rPr>
          <w:sz w:val="22"/>
          <w:szCs w:val="22"/>
        </w:rPr>
        <w:t>Regulacje dotyczące podwykonawstwa reguluje §16 umowy ramowej</w:t>
      </w:r>
    </w:p>
    <w:p w14:paraId="2D61B840" w14:textId="77777777" w:rsidR="00CA4111" w:rsidRPr="00001C06" w:rsidRDefault="00CA4111" w:rsidP="00CA4111">
      <w:pPr>
        <w:pStyle w:val="Nagwek1"/>
        <w:ind w:left="432"/>
        <w:jc w:val="center"/>
      </w:pPr>
      <w:bookmarkStart w:id="114" w:name="_Toc236378351"/>
      <w:r w:rsidRPr="00001C06">
        <w:t>§8 Nadzór i koordynacja</w:t>
      </w:r>
      <w:bookmarkEnd w:id="114"/>
      <w:r w:rsidRPr="00001C06">
        <w:t xml:space="preserve"> </w:t>
      </w:r>
    </w:p>
    <w:p w14:paraId="18E62E44" w14:textId="77777777" w:rsidR="00CA4111" w:rsidRPr="00001C06" w:rsidRDefault="00CA4111" w:rsidP="00CA4111"/>
    <w:p w14:paraId="759F98F3" w14:textId="0CB3C19C" w:rsidR="004C2F1F" w:rsidRPr="00001C06" w:rsidRDefault="00CA4111" w:rsidP="006868DB">
      <w:pPr>
        <w:pStyle w:val="Akapitzlist"/>
        <w:numPr>
          <w:ilvl w:val="6"/>
          <w:numId w:val="77"/>
        </w:numPr>
        <w:ind w:left="284"/>
        <w:jc w:val="both"/>
        <w:rPr>
          <w:sz w:val="22"/>
          <w:szCs w:val="22"/>
        </w:rPr>
      </w:pPr>
      <w:r w:rsidRPr="00001C06">
        <w:rPr>
          <w:sz w:val="22"/>
          <w:szCs w:val="22"/>
        </w:rPr>
        <w:t xml:space="preserve">Ze strony Zamawiającego  - </w:t>
      </w:r>
      <w:r w:rsidRPr="00001C06">
        <w:rPr>
          <w:i/>
          <w:iCs/>
          <w:sz w:val="22"/>
          <w:szCs w:val="22"/>
        </w:rPr>
        <w:t>osobą / osobami</w:t>
      </w:r>
      <w:r w:rsidRPr="00001C06">
        <w:rPr>
          <w:sz w:val="22"/>
          <w:szCs w:val="22"/>
        </w:rPr>
        <w:t xml:space="preserve"> upoważnionymi oraz odpowiedzialnymi   za nadzór nad realizacją Umowy oraz podpisanie </w:t>
      </w:r>
      <w:r w:rsidRPr="00001C06">
        <w:rPr>
          <w:bCs/>
          <w:i/>
          <w:iCs/>
          <w:sz w:val="22"/>
          <w:szCs w:val="22"/>
        </w:rPr>
        <w:t>Protokołu wykonania usługi serwisowej / Protokołu Serwisowego</w:t>
      </w:r>
      <w:r w:rsidRPr="00001C06">
        <w:rPr>
          <w:bCs/>
          <w:sz w:val="22"/>
          <w:szCs w:val="22"/>
        </w:rPr>
        <w:t xml:space="preserve"> /</w:t>
      </w:r>
      <w:r w:rsidRPr="00001C06">
        <w:rPr>
          <w:bCs/>
          <w:i/>
          <w:iCs/>
          <w:sz w:val="22"/>
          <w:szCs w:val="22"/>
        </w:rPr>
        <w:t>Notatki serwisowej</w:t>
      </w:r>
      <w:r w:rsidRPr="00001C06">
        <w:rPr>
          <w:bCs/>
          <w:sz w:val="22"/>
          <w:szCs w:val="22"/>
        </w:rPr>
        <w:t xml:space="preserve"> z wykonania usługi serwisowej</w:t>
      </w:r>
      <w:r w:rsidRPr="00001C06">
        <w:rPr>
          <w:sz w:val="22"/>
          <w:szCs w:val="22"/>
        </w:rPr>
        <w:t xml:space="preserve"> wynikających z niniejszej Umowy</w:t>
      </w:r>
      <w:r w:rsidR="004C2F1F" w:rsidRPr="00001C06">
        <w:rPr>
          <w:sz w:val="22"/>
          <w:szCs w:val="22"/>
        </w:rPr>
        <w:t xml:space="preserve">, </w:t>
      </w:r>
      <w:bookmarkStart w:id="115" w:name="_Hlk233096482"/>
      <w:r w:rsidR="004C2F1F" w:rsidRPr="00001C06">
        <w:rPr>
          <w:sz w:val="22"/>
          <w:szCs w:val="22"/>
        </w:rPr>
        <w:t xml:space="preserve">wystąpienie z wnioskiem o weryfikację osób, zgodnie z pkt </w:t>
      </w:r>
      <w:r w:rsidR="00B62C6D" w:rsidRPr="00001C06">
        <w:rPr>
          <w:sz w:val="22"/>
          <w:szCs w:val="22"/>
        </w:rPr>
        <w:t>I</w:t>
      </w:r>
      <w:r w:rsidR="004C2F1F" w:rsidRPr="00001C06">
        <w:rPr>
          <w:sz w:val="22"/>
          <w:szCs w:val="22"/>
        </w:rPr>
        <w:t xml:space="preserve">X Załącznika nr 1 do SWZ (SOPZ), do </w:t>
      </w:r>
      <w:r w:rsidR="004C2F1F" w:rsidRPr="00001C06">
        <w:rPr>
          <w:sz w:val="22"/>
          <w:szCs w:val="22"/>
        </w:rPr>
        <w:lastRenderedPageBreak/>
        <w:t>Służb PGG S.A. (Biura HR Centrali) oraz poinformowanie Wykonawcy o wynikach weryfikacji</w:t>
      </w:r>
      <w:bookmarkEnd w:id="115"/>
      <w:r w:rsidRPr="00001C06">
        <w:rPr>
          <w:sz w:val="22"/>
          <w:szCs w:val="22"/>
        </w:rPr>
        <w:t xml:space="preserve"> (koordynatorzy umów) są: </w:t>
      </w:r>
    </w:p>
    <w:p w14:paraId="2B4AD614" w14:textId="06BB9FB6" w:rsidR="00CA4111" w:rsidRPr="009E6D1A" w:rsidRDefault="00CA4111" w:rsidP="004C2F1F">
      <w:pPr>
        <w:pStyle w:val="Akapitzlist"/>
        <w:ind w:left="284"/>
        <w:jc w:val="both"/>
        <w:rPr>
          <w:sz w:val="22"/>
          <w:szCs w:val="22"/>
        </w:rPr>
      </w:pPr>
      <w:r w:rsidRPr="00001C06">
        <w:rPr>
          <w:sz w:val="22"/>
          <w:szCs w:val="22"/>
        </w:rPr>
        <w:t>………………………..   tel. ….   e-mail …..……………………….</w:t>
      </w:r>
    </w:p>
    <w:p w14:paraId="71037875" w14:textId="77777777" w:rsidR="00CA4111" w:rsidRPr="00A46FB2" w:rsidRDefault="00CA4111" w:rsidP="00CA4111">
      <w:pPr>
        <w:ind w:left="426"/>
        <w:jc w:val="both"/>
        <w:rPr>
          <w:sz w:val="22"/>
          <w:szCs w:val="22"/>
        </w:rPr>
      </w:pPr>
    </w:p>
    <w:p w14:paraId="2D310D60" w14:textId="77777777" w:rsidR="00CA4111" w:rsidRPr="00A46FB2" w:rsidRDefault="00CA4111" w:rsidP="006868DB">
      <w:pPr>
        <w:pStyle w:val="Akapitzlist"/>
        <w:numPr>
          <w:ilvl w:val="6"/>
          <w:numId w:val="77"/>
        </w:numPr>
        <w:ind w:left="284"/>
        <w:jc w:val="both"/>
        <w:rPr>
          <w:sz w:val="22"/>
          <w:szCs w:val="22"/>
        </w:rPr>
      </w:pPr>
      <w:r w:rsidRPr="00A46FB2">
        <w:rPr>
          <w:sz w:val="22"/>
          <w:szCs w:val="22"/>
        </w:rPr>
        <w:t xml:space="preserve">Ze strony Wykonawcy  - </w:t>
      </w:r>
      <w:r w:rsidRPr="00A46FB2">
        <w:rPr>
          <w:i/>
          <w:sz w:val="22"/>
          <w:szCs w:val="22"/>
        </w:rPr>
        <w:t>osobą / osobami</w:t>
      </w:r>
      <w:r w:rsidRPr="00A46FB2">
        <w:rPr>
          <w:sz w:val="22"/>
          <w:szCs w:val="22"/>
        </w:rPr>
        <w:t xml:space="preserve"> upoważnionymi oraz odpowiedzialnymi   za nadzór nad realizacją Umowy oraz podpisanie </w:t>
      </w:r>
      <w:r w:rsidRPr="00A46FB2">
        <w:rPr>
          <w:bCs/>
          <w:i/>
          <w:iCs/>
          <w:sz w:val="22"/>
          <w:szCs w:val="22"/>
        </w:rPr>
        <w:t>Protokołu wykonania usługi serwisowej / Protokołu Serwisowego</w:t>
      </w:r>
      <w:r w:rsidRPr="00A46FB2">
        <w:rPr>
          <w:bCs/>
          <w:sz w:val="22"/>
          <w:szCs w:val="22"/>
        </w:rPr>
        <w:t xml:space="preserve"> /</w:t>
      </w:r>
      <w:r w:rsidRPr="00A46FB2">
        <w:rPr>
          <w:bCs/>
          <w:i/>
          <w:iCs/>
          <w:sz w:val="22"/>
          <w:szCs w:val="22"/>
        </w:rPr>
        <w:t>Notatki serwisowej</w:t>
      </w:r>
      <w:r w:rsidRPr="00A46FB2">
        <w:rPr>
          <w:bCs/>
          <w:sz w:val="22"/>
          <w:szCs w:val="22"/>
        </w:rPr>
        <w:t xml:space="preserve"> z wykonania usługi serwisowej</w:t>
      </w:r>
      <w:r w:rsidRPr="00531AA8">
        <w:t xml:space="preserve"> </w:t>
      </w:r>
      <w:r w:rsidRPr="00A46FB2">
        <w:rPr>
          <w:sz w:val="22"/>
          <w:szCs w:val="22"/>
        </w:rPr>
        <w:t xml:space="preserve">wynikających z niniejszej Umowy przez co najmniej jedną z tych osób </w:t>
      </w:r>
      <w:r w:rsidRPr="00A46FB2">
        <w:rPr>
          <w:i/>
          <w:sz w:val="22"/>
          <w:szCs w:val="22"/>
        </w:rPr>
        <w:t>jest / są</w:t>
      </w:r>
      <w:r w:rsidRPr="00A46FB2">
        <w:rPr>
          <w:sz w:val="22"/>
          <w:szCs w:val="22"/>
        </w:rPr>
        <w:t xml:space="preserve">: </w:t>
      </w:r>
    </w:p>
    <w:p w14:paraId="4DDAF2DE" w14:textId="77777777" w:rsidR="00CA4111" w:rsidRPr="00910C40" w:rsidRDefault="00CA4111" w:rsidP="00CA4111">
      <w:pPr>
        <w:ind w:left="360"/>
        <w:jc w:val="both"/>
        <w:rPr>
          <w:sz w:val="22"/>
          <w:szCs w:val="22"/>
        </w:rPr>
      </w:pPr>
      <w:r w:rsidRPr="00910C40">
        <w:rPr>
          <w:sz w:val="22"/>
          <w:szCs w:val="22"/>
        </w:rPr>
        <w:t>………………………..   tel. ….   e-mail …..</w:t>
      </w:r>
    </w:p>
    <w:p w14:paraId="63A40411" w14:textId="77777777" w:rsidR="00CA4111" w:rsidRPr="00910C40" w:rsidRDefault="00CA4111" w:rsidP="00CA4111">
      <w:pPr>
        <w:ind w:left="360"/>
        <w:jc w:val="both"/>
        <w:rPr>
          <w:sz w:val="22"/>
          <w:szCs w:val="22"/>
        </w:rPr>
      </w:pPr>
      <w:r w:rsidRPr="00910C40">
        <w:rPr>
          <w:sz w:val="22"/>
          <w:szCs w:val="22"/>
        </w:rPr>
        <w:t>……………………….</w:t>
      </w:r>
    </w:p>
    <w:p w14:paraId="263CDCB7" w14:textId="6717241C" w:rsidR="00CA4111" w:rsidRPr="00A46FB2" w:rsidRDefault="00CA4111" w:rsidP="006868DB">
      <w:pPr>
        <w:pStyle w:val="Akapitzlist"/>
        <w:numPr>
          <w:ilvl w:val="6"/>
          <w:numId w:val="77"/>
        </w:numPr>
        <w:ind w:left="284"/>
        <w:jc w:val="both"/>
        <w:rPr>
          <w:sz w:val="22"/>
          <w:szCs w:val="22"/>
        </w:rPr>
      </w:pPr>
      <w:r w:rsidRPr="00A46FB2">
        <w:rPr>
          <w:sz w:val="22"/>
          <w:szCs w:val="22"/>
        </w:rPr>
        <w:t>Zmiana osób odpowiedzialnych za nadzór oraz danych teleadresowych nie wymaga formy aneksu. O przeprowadzonej zmianie w zakresie osób odpowiedzialnych za realizację Umowy, wymagane jest pisemne powiadomienie drugiej strony umowy.</w:t>
      </w:r>
    </w:p>
    <w:p w14:paraId="07EC1879" w14:textId="77777777" w:rsidR="00CA4111" w:rsidRPr="00A46FB2" w:rsidRDefault="00CA4111" w:rsidP="006868DB">
      <w:pPr>
        <w:pStyle w:val="Akapitzlist"/>
        <w:numPr>
          <w:ilvl w:val="6"/>
          <w:numId w:val="77"/>
        </w:numPr>
        <w:ind w:left="284"/>
        <w:jc w:val="both"/>
        <w:rPr>
          <w:sz w:val="22"/>
          <w:szCs w:val="22"/>
        </w:rPr>
      </w:pPr>
      <w:r w:rsidRPr="00A46FB2">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A46FB2">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07739215" w14:textId="77777777" w:rsidR="00CA4111" w:rsidRPr="002175C4" w:rsidRDefault="00CA4111" w:rsidP="00CA4111">
      <w:pPr>
        <w:pStyle w:val="Nagwek1"/>
        <w:ind w:left="432"/>
        <w:jc w:val="center"/>
      </w:pPr>
      <w:bookmarkStart w:id="116" w:name="_Toc236378352"/>
      <w:r w:rsidRPr="002175C4">
        <w:t>§</w:t>
      </w:r>
      <w:r>
        <w:t>9</w:t>
      </w:r>
      <w:r w:rsidRPr="002175C4">
        <w:t xml:space="preserve"> Badania kontrolne (Audyt)</w:t>
      </w:r>
      <w:bookmarkEnd w:id="116"/>
    </w:p>
    <w:p w14:paraId="77B7E4FA" w14:textId="77777777" w:rsidR="00CA4111" w:rsidRPr="00022F8E" w:rsidRDefault="00CA4111" w:rsidP="00B86655">
      <w:pPr>
        <w:pStyle w:val="Akapitzlist"/>
        <w:numPr>
          <w:ilvl w:val="0"/>
          <w:numId w:val="79"/>
        </w:numPr>
        <w:contextualSpacing w:val="0"/>
        <w:jc w:val="both"/>
        <w:rPr>
          <w:sz w:val="22"/>
          <w:szCs w:val="22"/>
        </w:rPr>
      </w:pPr>
      <w:r w:rsidRPr="00022F8E">
        <w:rPr>
          <w:sz w:val="22"/>
          <w:szCs w:val="22"/>
        </w:rPr>
        <w:t xml:space="preserve">W trakcie wykonywania Umowy Zamawiający zastrzega prawo do wykonania </w:t>
      </w:r>
      <w:r>
        <w:rPr>
          <w:sz w:val="22"/>
          <w:szCs w:val="22"/>
        </w:rPr>
        <w:t>A</w:t>
      </w:r>
      <w:r w:rsidRPr="00022F8E">
        <w:rPr>
          <w:sz w:val="22"/>
          <w:szCs w:val="22"/>
        </w:rPr>
        <w:t xml:space="preserve">udytu. Wykonawca jest zobowiązany poddać się </w:t>
      </w:r>
      <w:r>
        <w:rPr>
          <w:sz w:val="22"/>
          <w:szCs w:val="22"/>
        </w:rPr>
        <w:t>Audy</w:t>
      </w:r>
      <w:r w:rsidRPr="00022F8E">
        <w:rPr>
          <w:sz w:val="22"/>
          <w:szCs w:val="22"/>
        </w:rPr>
        <w:t>towi w terminie i zakresie wskazanym przez Zamawiającego. Audyt może dotyczyć w szczególności:</w:t>
      </w:r>
    </w:p>
    <w:p w14:paraId="64D8313F" w14:textId="77777777" w:rsidR="00CA4111" w:rsidRPr="00022F8E" w:rsidRDefault="00CA4111" w:rsidP="00B86655">
      <w:pPr>
        <w:pStyle w:val="Akapitzlist"/>
        <w:numPr>
          <w:ilvl w:val="1"/>
          <w:numId w:val="79"/>
        </w:numPr>
        <w:contextualSpacing w:val="0"/>
        <w:jc w:val="both"/>
        <w:rPr>
          <w:sz w:val="22"/>
          <w:szCs w:val="22"/>
        </w:rPr>
      </w:pPr>
      <w:r w:rsidRPr="00022F8E">
        <w:rPr>
          <w:sz w:val="22"/>
          <w:szCs w:val="22"/>
        </w:rPr>
        <w:t>warunków techniczno-organizacyjnych oraz zgodności sposobu realizacji usług z postanowieniami Umowy,</w:t>
      </w:r>
    </w:p>
    <w:p w14:paraId="54E6236A" w14:textId="77777777" w:rsidR="00CA4111" w:rsidRPr="00022F8E" w:rsidRDefault="00CA4111" w:rsidP="00B86655">
      <w:pPr>
        <w:pStyle w:val="Akapitzlist"/>
        <w:numPr>
          <w:ilvl w:val="1"/>
          <w:numId w:val="79"/>
        </w:numPr>
        <w:contextualSpacing w:val="0"/>
        <w:jc w:val="both"/>
        <w:rPr>
          <w:sz w:val="22"/>
          <w:szCs w:val="22"/>
        </w:rPr>
      </w:pPr>
      <w:r w:rsidRPr="00022F8E">
        <w:rPr>
          <w:sz w:val="22"/>
          <w:szCs w:val="22"/>
        </w:rPr>
        <w:t>kwalifikacji i uprawnień pracowników w zakresie zgodności z wymaganiami Zamawiającego,</w:t>
      </w:r>
    </w:p>
    <w:p w14:paraId="1BE97812" w14:textId="77777777" w:rsidR="00CA4111" w:rsidRPr="00022F8E" w:rsidRDefault="00CA4111" w:rsidP="00B86655">
      <w:pPr>
        <w:pStyle w:val="Akapitzlist"/>
        <w:numPr>
          <w:ilvl w:val="1"/>
          <w:numId w:val="79"/>
        </w:numPr>
        <w:contextualSpacing w:val="0"/>
        <w:jc w:val="both"/>
        <w:rPr>
          <w:sz w:val="22"/>
          <w:szCs w:val="22"/>
        </w:rPr>
      </w:pPr>
      <w:r w:rsidRPr="00022F8E">
        <w:rPr>
          <w:sz w:val="22"/>
          <w:szCs w:val="22"/>
        </w:rPr>
        <w:t>przestrzegania przepisów powszechnie obowiązujących oraz wewnętrznych uregulowań Zamawiającego w zakresie ochrony środowiska i BHP,</w:t>
      </w:r>
    </w:p>
    <w:p w14:paraId="66B006DB" w14:textId="77777777" w:rsidR="00CA4111" w:rsidRPr="00022F8E" w:rsidRDefault="00CA4111" w:rsidP="00B86655">
      <w:pPr>
        <w:pStyle w:val="Akapitzlist"/>
        <w:numPr>
          <w:ilvl w:val="1"/>
          <w:numId w:val="79"/>
        </w:numPr>
        <w:contextualSpacing w:val="0"/>
        <w:jc w:val="both"/>
        <w:rPr>
          <w:sz w:val="22"/>
          <w:szCs w:val="22"/>
        </w:rPr>
      </w:pPr>
      <w:r w:rsidRPr="00022F8E">
        <w:rPr>
          <w:sz w:val="22"/>
          <w:szCs w:val="22"/>
        </w:rPr>
        <w:t>przestrzegania przepisów powszechnie obowiązujących oraz wewnętrznych uregulowań Zamawiającego w zakresie dyscypliny i czasu pracy,</w:t>
      </w:r>
    </w:p>
    <w:p w14:paraId="0A03E1DE" w14:textId="77777777" w:rsidR="00CA4111" w:rsidRPr="00022F8E" w:rsidRDefault="00CA4111" w:rsidP="00B86655">
      <w:pPr>
        <w:pStyle w:val="Akapitzlist"/>
        <w:numPr>
          <w:ilvl w:val="1"/>
          <w:numId w:val="79"/>
        </w:numPr>
        <w:contextualSpacing w:val="0"/>
        <w:jc w:val="both"/>
        <w:rPr>
          <w:sz w:val="22"/>
          <w:szCs w:val="22"/>
        </w:rPr>
      </w:pPr>
      <w:r w:rsidRPr="00022F8E">
        <w:rPr>
          <w:sz w:val="22"/>
          <w:szCs w:val="22"/>
        </w:rPr>
        <w:t>prawidłowości wykonywania Przedmiotu Umowy,</w:t>
      </w:r>
    </w:p>
    <w:p w14:paraId="51FCC11D" w14:textId="19F2522D" w:rsidR="00CA4111" w:rsidRDefault="00CA4111" w:rsidP="00B86655">
      <w:pPr>
        <w:pStyle w:val="Akapitzlist"/>
        <w:numPr>
          <w:ilvl w:val="1"/>
          <w:numId w:val="79"/>
        </w:numPr>
        <w:contextualSpacing w:val="0"/>
        <w:jc w:val="both"/>
        <w:rPr>
          <w:sz w:val="22"/>
          <w:szCs w:val="22"/>
        </w:rPr>
      </w:pPr>
      <w:r w:rsidRPr="00022F8E">
        <w:rPr>
          <w:sz w:val="22"/>
          <w:szCs w:val="22"/>
        </w:rPr>
        <w:t xml:space="preserve">posiadania przez Wykonawcę wymaganych </w:t>
      </w:r>
      <w:proofErr w:type="spellStart"/>
      <w:r w:rsidRPr="00022F8E">
        <w:rPr>
          <w:sz w:val="22"/>
          <w:szCs w:val="22"/>
        </w:rPr>
        <w:t>dopuszczeń</w:t>
      </w:r>
      <w:proofErr w:type="spellEnd"/>
      <w:r w:rsidRPr="00022F8E">
        <w:rPr>
          <w:sz w:val="22"/>
          <w:szCs w:val="22"/>
        </w:rPr>
        <w:t xml:space="preserve"> i certyfikatów</w:t>
      </w:r>
      <w:r w:rsidR="00B86655">
        <w:rPr>
          <w:sz w:val="22"/>
          <w:szCs w:val="22"/>
        </w:rPr>
        <w:t>,</w:t>
      </w:r>
    </w:p>
    <w:p w14:paraId="46C66B39" w14:textId="57D327CB" w:rsidR="00B86655" w:rsidRPr="00A67CC7" w:rsidRDefault="00B86655" w:rsidP="00B86655">
      <w:pPr>
        <w:pStyle w:val="Akapitzlist"/>
        <w:numPr>
          <w:ilvl w:val="1"/>
          <w:numId w:val="79"/>
        </w:numPr>
        <w:contextualSpacing w:val="0"/>
        <w:jc w:val="both"/>
        <w:rPr>
          <w:sz w:val="22"/>
          <w:szCs w:val="22"/>
        </w:rPr>
      </w:pPr>
      <w:r w:rsidRPr="00A67CC7">
        <w:rPr>
          <w:rFonts w:eastAsiaTheme="minorHAnsi"/>
          <w:color w:val="000000"/>
          <w:sz w:val="22"/>
          <w:szCs w:val="22"/>
          <w:lang w:eastAsia="en-US"/>
        </w:rPr>
        <w:t xml:space="preserve">zgodności z wybranymi wymogami ustawy o Krajowym systemie </w:t>
      </w:r>
      <w:proofErr w:type="spellStart"/>
      <w:r w:rsidRPr="00A67CC7">
        <w:rPr>
          <w:rFonts w:eastAsiaTheme="minorHAnsi"/>
          <w:color w:val="000000"/>
          <w:sz w:val="22"/>
          <w:szCs w:val="22"/>
          <w:lang w:eastAsia="en-US"/>
        </w:rPr>
        <w:t>cyberbezpieczeństwa</w:t>
      </w:r>
      <w:proofErr w:type="spellEnd"/>
      <w:r w:rsidRPr="00A67CC7">
        <w:rPr>
          <w:rFonts w:eastAsiaTheme="minorHAnsi"/>
          <w:color w:val="000000"/>
          <w:sz w:val="22"/>
          <w:szCs w:val="22"/>
          <w:lang w:eastAsia="en-US"/>
        </w:rPr>
        <w:t xml:space="preserve"> oraz </w:t>
      </w:r>
      <w:r w:rsidRPr="00A67CC7">
        <w:rPr>
          <w:sz w:val="22"/>
          <w:szCs w:val="22"/>
        </w:rPr>
        <w:t>Dyrektywy (UE) 2022/2555 (NIS 2).</w:t>
      </w:r>
    </w:p>
    <w:p w14:paraId="6889499A" w14:textId="77777777" w:rsidR="00CA4111" w:rsidRPr="00A67CC7" w:rsidRDefault="00CA4111" w:rsidP="00B86655">
      <w:pPr>
        <w:pStyle w:val="Akapitzlist"/>
        <w:numPr>
          <w:ilvl w:val="0"/>
          <w:numId w:val="79"/>
        </w:numPr>
        <w:ind w:left="357" w:hanging="357"/>
        <w:contextualSpacing w:val="0"/>
        <w:jc w:val="both"/>
        <w:rPr>
          <w:sz w:val="22"/>
          <w:szCs w:val="22"/>
        </w:rPr>
      </w:pPr>
      <w:r w:rsidRPr="00A67CC7">
        <w:rPr>
          <w:sz w:val="22"/>
          <w:szCs w:val="22"/>
        </w:rPr>
        <w:t>Czas trwania Audytu może wynieść od 1 do 5 dni roboczych (dni od poniedziałku do piątku z wyłączeniem dni ustawowo wolnych od pracy).</w:t>
      </w:r>
    </w:p>
    <w:p w14:paraId="75D99181" w14:textId="77777777" w:rsidR="00CA4111" w:rsidRPr="00A67CC7" w:rsidRDefault="00CA4111" w:rsidP="00B86655">
      <w:pPr>
        <w:pStyle w:val="Akapitzlist"/>
        <w:numPr>
          <w:ilvl w:val="0"/>
          <w:numId w:val="79"/>
        </w:numPr>
        <w:ind w:left="357" w:hanging="357"/>
        <w:contextualSpacing w:val="0"/>
        <w:jc w:val="both"/>
        <w:rPr>
          <w:sz w:val="22"/>
          <w:szCs w:val="22"/>
        </w:rPr>
      </w:pPr>
      <w:r w:rsidRPr="00A67CC7">
        <w:rPr>
          <w:sz w:val="22"/>
          <w:szCs w:val="22"/>
        </w:rPr>
        <w:t>Liczba Audytów w trakcie trwania Umowy nie może przekroczyć 2 na rok kalendarzowy obowiązywania Umowy.</w:t>
      </w:r>
    </w:p>
    <w:p w14:paraId="741BC470" w14:textId="77777777" w:rsidR="00B86655" w:rsidRPr="00A67CC7" w:rsidRDefault="00B86655" w:rsidP="00B86655">
      <w:pPr>
        <w:numPr>
          <w:ilvl w:val="0"/>
          <w:numId w:val="79"/>
        </w:numPr>
        <w:spacing w:line="259" w:lineRule="auto"/>
        <w:jc w:val="both"/>
        <w:rPr>
          <w:sz w:val="22"/>
          <w:szCs w:val="22"/>
        </w:rPr>
      </w:pPr>
      <w:r w:rsidRPr="00A67CC7">
        <w:rPr>
          <w:sz w:val="22"/>
          <w:szCs w:val="22"/>
        </w:rPr>
        <w:t>W uzasadnionych przypadkach, związanych z podejrzeniem niewłaściwej realizacji Umowy, Zamawiający może przeprowadzić dodatkowy audyt na zasadach określonych w niniejszym paragrafie.</w:t>
      </w:r>
    </w:p>
    <w:p w14:paraId="36AFE5AB" w14:textId="77777777" w:rsidR="00CA4111" w:rsidRPr="00022F8E" w:rsidRDefault="00CA4111" w:rsidP="00B86655">
      <w:pPr>
        <w:pStyle w:val="Akapitzlist"/>
        <w:numPr>
          <w:ilvl w:val="0"/>
          <w:numId w:val="79"/>
        </w:numPr>
        <w:ind w:left="357" w:hanging="357"/>
        <w:contextualSpacing w:val="0"/>
        <w:jc w:val="both"/>
        <w:rPr>
          <w:sz w:val="22"/>
          <w:szCs w:val="22"/>
        </w:rPr>
      </w:pPr>
      <w:r w:rsidRPr="00022F8E">
        <w:rPr>
          <w:sz w:val="22"/>
          <w:szCs w:val="22"/>
        </w:rPr>
        <w:t xml:space="preserve">Zasady ustalenia terminu przeprowadzenia </w:t>
      </w:r>
      <w:r>
        <w:rPr>
          <w:sz w:val="22"/>
          <w:szCs w:val="22"/>
        </w:rPr>
        <w:t>Audy</w:t>
      </w:r>
      <w:r w:rsidRPr="00022F8E">
        <w:rPr>
          <w:sz w:val="22"/>
          <w:szCs w:val="22"/>
        </w:rPr>
        <w:t>tu:</w:t>
      </w:r>
    </w:p>
    <w:p w14:paraId="150AA8DD" w14:textId="77777777" w:rsidR="00CA4111" w:rsidRPr="00022F8E" w:rsidRDefault="00CA4111" w:rsidP="00B86655">
      <w:pPr>
        <w:pStyle w:val="Akapitzlist"/>
        <w:numPr>
          <w:ilvl w:val="1"/>
          <w:numId w:val="79"/>
        </w:numPr>
        <w:contextualSpacing w:val="0"/>
        <w:jc w:val="both"/>
        <w:rPr>
          <w:sz w:val="22"/>
          <w:szCs w:val="22"/>
        </w:rPr>
      </w:pPr>
      <w:r w:rsidRPr="00022F8E">
        <w:rPr>
          <w:sz w:val="22"/>
          <w:szCs w:val="22"/>
        </w:rPr>
        <w:t xml:space="preserve">Zamawiający powiadomi Wykonawcę o przewidywanym terminie przeprowadzenia </w:t>
      </w:r>
      <w:r>
        <w:rPr>
          <w:sz w:val="22"/>
          <w:szCs w:val="22"/>
        </w:rPr>
        <w:t>A</w:t>
      </w:r>
      <w:r w:rsidRPr="00022F8E">
        <w:rPr>
          <w:sz w:val="22"/>
          <w:szCs w:val="22"/>
        </w:rPr>
        <w:t>udytu z wyprzedzeniem 14 dni kalendarzowych w stosunku do planowanej daty jego rozpoczęcia;</w:t>
      </w:r>
    </w:p>
    <w:p w14:paraId="54FCF4A9" w14:textId="77777777" w:rsidR="00CA4111" w:rsidRPr="00022F8E" w:rsidRDefault="00CA4111" w:rsidP="00B86655">
      <w:pPr>
        <w:pStyle w:val="Akapitzlist"/>
        <w:numPr>
          <w:ilvl w:val="1"/>
          <w:numId w:val="79"/>
        </w:numPr>
        <w:contextualSpacing w:val="0"/>
        <w:jc w:val="both"/>
        <w:rPr>
          <w:sz w:val="22"/>
          <w:szCs w:val="22"/>
        </w:rPr>
      </w:pPr>
      <w:r w:rsidRPr="00022F8E">
        <w:rPr>
          <w:sz w:val="22"/>
          <w:szCs w:val="22"/>
        </w:rPr>
        <w:t xml:space="preserve">Powiadomienie o </w:t>
      </w:r>
      <w:r>
        <w:rPr>
          <w:sz w:val="22"/>
          <w:szCs w:val="22"/>
        </w:rPr>
        <w:t>A</w:t>
      </w:r>
      <w:r w:rsidRPr="00022F8E">
        <w:rPr>
          <w:sz w:val="22"/>
          <w:szCs w:val="22"/>
        </w:rPr>
        <w:t>udycie winno zawierać:</w:t>
      </w:r>
    </w:p>
    <w:p w14:paraId="0742D116" w14:textId="77777777" w:rsidR="00CA4111" w:rsidRPr="00022F8E" w:rsidRDefault="00CA4111" w:rsidP="00B86655">
      <w:pPr>
        <w:pStyle w:val="Akapitzlist"/>
        <w:numPr>
          <w:ilvl w:val="2"/>
          <w:numId w:val="79"/>
        </w:numPr>
        <w:contextualSpacing w:val="0"/>
        <w:jc w:val="both"/>
        <w:rPr>
          <w:sz w:val="22"/>
          <w:szCs w:val="22"/>
        </w:rPr>
      </w:pPr>
      <w:r w:rsidRPr="00022F8E">
        <w:rPr>
          <w:sz w:val="22"/>
          <w:szCs w:val="22"/>
        </w:rPr>
        <w:t xml:space="preserve">wskazanie zakres </w:t>
      </w:r>
      <w:r>
        <w:rPr>
          <w:sz w:val="22"/>
          <w:szCs w:val="22"/>
        </w:rPr>
        <w:t>A</w:t>
      </w:r>
      <w:r w:rsidRPr="00022F8E">
        <w:rPr>
          <w:sz w:val="22"/>
          <w:szCs w:val="22"/>
        </w:rPr>
        <w:t>udytu,</w:t>
      </w:r>
    </w:p>
    <w:p w14:paraId="295BFCBB" w14:textId="77777777" w:rsidR="00CA4111" w:rsidRPr="00022F8E" w:rsidRDefault="00CA4111" w:rsidP="00B86655">
      <w:pPr>
        <w:pStyle w:val="Akapitzlist"/>
        <w:numPr>
          <w:ilvl w:val="2"/>
          <w:numId w:val="79"/>
        </w:numPr>
        <w:contextualSpacing w:val="0"/>
        <w:jc w:val="both"/>
        <w:rPr>
          <w:sz w:val="22"/>
          <w:szCs w:val="22"/>
        </w:rPr>
      </w:pPr>
      <w:r w:rsidRPr="00022F8E">
        <w:rPr>
          <w:sz w:val="22"/>
          <w:szCs w:val="22"/>
        </w:rPr>
        <w:t xml:space="preserve">proponowany termin rozpoczęcia i zakończenia </w:t>
      </w:r>
      <w:r>
        <w:rPr>
          <w:sz w:val="22"/>
          <w:szCs w:val="22"/>
        </w:rPr>
        <w:t>A</w:t>
      </w:r>
      <w:r w:rsidRPr="00022F8E">
        <w:rPr>
          <w:sz w:val="22"/>
          <w:szCs w:val="22"/>
        </w:rPr>
        <w:t>udytu,</w:t>
      </w:r>
    </w:p>
    <w:p w14:paraId="48FB4D34" w14:textId="77777777" w:rsidR="00CA4111" w:rsidRPr="00022F8E" w:rsidRDefault="00CA4111" w:rsidP="00B86655">
      <w:pPr>
        <w:pStyle w:val="Akapitzlist"/>
        <w:numPr>
          <w:ilvl w:val="2"/>
          <w:numId w:val="79"/>
        </w:numPr>
        <w:contextualSpacing w:val="0"/>
        <w:jc w:val="both"/>
        <w:rPr>
          <w:sz w:val="22"/>
          <w:szCs w:val="22"/>
        </w:rPr>
      </w:pPr>
      <w:r w:rsidRPr="00022F8E">
        <w:rPr>
          <w:sz w:val="22"/>
          <w:szCs w:val="22"/>
        </w:rPr>
        <w:t xml:space="preserve">inne informacje (np. miejsce </w:t>
      </w:r>
      <w:r>
        <w:rPr>
          <w:sz w:val="22"/>
          <w:szCs w:val="22"/>
        </w:rPr>
        <w:t>A</w:t>
      </w:r>
      <w:r w:rsidRPr="00022F8E">
        <w:rPr>
          <w:sz w:val="22"/>
          <w:szCs w:val="22"/>
        </w:rPr>
        <w:t>udytu);</w:t>
      </w:r>
    </w:p>
    <w:p w14:paraId="6BCD915D" w14:textId="77777777" w:rsidR="00CA4111" w:rsidRPr="00022F8E" w:rsidRDefault="00CA4111" w:rsidP="00B86655">
      <w:pPr>
        <w:pStyle w:val="Akapitzlist"/>
        <w:numPr>
          <w:ilvl w:val="1"/>
          <w:numId w:val="79"/>
        </w:numPr>
        <w:contextualSpacing w:val="0"/>
        <w:jc w:val="both"/>
        <w:rPr>
          <w:sz w:val="22"/>
          <w:szCs w:val="22"/>
        </w:rPr>
      </w:pPr>
      <w:r w:rsidRPr="00022F8E">
        <w:rPr>
          <w:sz w:val="22"/>
          <w:szCs w:val="22"/>
        </w:rPr>
        <w:t xml:space="preserve">Wykonawca w terminie 3 dni roboczych od daty otrzymania powiadomienia może wnieść uwagi wraz z uzasadnieniem. Niewniesienie uwag w terminie jest rozumiane jako akceptacja terminu </w:t>
      </w:r>
      <w:r>
        <w:rPr>
          <w:sz w:val="22"/>
          <w:szCs w:val="22"/>
        </w:rPr>
        <w:t>A</w:t>
      </w:r>
      <w:r w:rsidRPr="00022F8E">
        <w:rPr>
          <w:sz w:val="22"/>
          <w:szCs w:val="22"/>
        </w:rPr>
        <w:t>udytu;</w:t>
      </w:r>
    </w:p>
    <w:p w14:paraId="484E95F2" w14:textId="77777777" w:rsidR="00CA4111" w:rsidRPr="00022F8E" w:rsidRDefault="00CA4111" w:rsidP="00B86655">
      <w:pPr>
        <w:pStyle w:val="Akapitzlist"/>
        <w:numPr>
          <w:ilvl w:val="1"/>
          <w:numId w:val="79"/>
        </w:numPr>
        <w:contextualSpacing w:val="0"/>
        <w:jc w:val="both"/>
        <w:rPr>
          <w:sz w:val="22"/>
          <w:szCs w:val="22"/>
        </w:rPr>
      </w:pPr>
      <w:r w:rsidRPr="00022F8E">
        <w:rPr>
          <w:sz w:val="22"/>
          <w:szCs w:val="22"/>
        </w:rPr>
        <w:t>W przypadku wniesienia przez Wykonawcę uwag, Zamawiający w terminie 7 dni kalendarzowych od otrzymania uwag ustosunkuje się do tych uwag poprzez:</w:t>
      </w:r>
    </w:p>
    <w:p w14:paraId="09DB33D1" w14:textId="77777777" w:rsidR="00CA4111" w:rsidRDefault="00CA4111" w:rsidP="00B86655">
      <w:pPr>
        <w:pStyle w:val="Akapitzlist"/>
        <w:numPr>
          <w:ilvl w:val="2"/>
          <w:numId w:val="79"/>
        </w:numPr>
        <w:contextualSpacing w:val="0"/>
        <w:jc w:val="both"/>
        <w:rPr>
          <w:sz w:val="22"/>
          <w:szCs w:val="22"/>
        </w:rPr>
      </w:pPr>
      <w:r w:rsidRPr="00022F8E">
        <w:rPr>
          <w:sz w:val="22"/>
          <w:szCs w:val="22"/>
        </w:rPr>
        <w:lastRenderedPageBreak/>
        <w:t xml:space="preserve">uwzględnienie ich </w:t>
      </w:r>
    </w:p>
    <w:p w14:paraId="395F96AB" w14:textId="77777777" w:rsidR="00CA4111" w:rsidRDefault="00CA4111" w:rsidP="00B86655">
      <w:pPr>
        <w:pStyle w:val="Akapitzlist"/>
        <w:ind w:left="1080"/>
        <w:contextualSpacing w:val="0"/>
        <w:jc w:val="both"/>
        <w:rPr>
          <w:sz w:val="22"/>
          <w:szCs w:val="22"/>
        </w:rPr>
      </w:pPr>
      <w:r w:rsidRPr="00022F8E">
        <w:rPr>
          <w:sz w:val="22"/>
          <w:szCs w:val="22"/>
        </w:rPr>
        <w:t>albo</w:t>
      </w:r>
    </w:p>
    <w:p w14:paraId="2323EB60" w14:textId="77777777" w:rsidR="00CA4111" w:rsidRPr="00022F8E" w:rsidRDefault="00CA4111" w:rsidP="00B86655">
      <w:pPr>
        <w:pStyle w:val="Akapitzlist"/>
        <w:numPr>
          <w:ilvl w:val="2"/>
          <w:numId w:val="79"/>
        </w:numPr>
        <w:contextualSpacing w:val="0"/>
        <w:jc w:val="both"/>
        <w:rPr>
          <w:sz w:val="22"/>
          <w:szCs w:val="22"/>
        </w:rPr>
      </w:pPr>
      <w:r w:rsidRPr="00022F8E">
        <w:rPr>
          <w:sz w:val="22"/>
          <w:szCs w:val="22"/>
        </w:rPr>
        <w:t>uzasadnienie odmowy ich uwzględnienia;</w:t>
      </w:r>
    </w:p>
    <w:p w14:paraId="34097FC4" w14:textId="61E69D62" w:rsidR="00CA4111" w:rsidRPr="00022F8E" w:rsidRDefault="00CA4111" w:rsidP="00B86655">
      <w:pPr>
        <w:pStyle w:val="Akapitzlist"/>
        <w:numPr>
          <w:ilvl w:val="1"/>
          <w:numId w:val="79"/>
        </w:numPr>
        <w:contextualSpacing w:val="0"/>
        <w:jc w:val="both"/>
        <w:rPr>
          <w:sz w:val="22"/>
          <w:szCs w:val="22"/>
        </w:rPr>
      </w:pPr>
      <w:r w:rsidRPr="00022F8E">
        <w:rPr>
          <w:sz w:val="22"/>
          <w:szCs w:val="22"/>
        </w:rPr>
        <w:t xml:space="preserve">Termin przeprowadzenia </w:t>
      </w:r>
      <w:r>
        <w:rPr>
          <w:sz w:val="22"/>
          <w:szCs w:val="22"/>
        </w:rPr>
        <w:t>A</w:t>
      </w:r>
      <w:r w:rsidRPr="00022F8E">
        <w:rPr>
          <w:sz w:val="22"/>
          <w:szCs w:val="22"/>
        </w:rPr>
        <w:t>udytu uznaje się za ustalony</w:t>
      </w:r>
      <w:r w:rsidR="00585BB5">
        <w:rPr>
          <w:sz w:val="22"/>
          <w:szCs w:val="22"/>
        </w:rPr>
        <w:t>,</w:t>
      </w:r>
      <w:r w:rsidRPr="00022F8E">
        <w:rPr>
          <w:sz w:val="22"/>
          <w:szCs w:val="22"/>
        </w:rPr>
        <w:t xml:space="preserve"> jeżeli:</w:t>
      </w:r>
    </w:p>
    <w:p w14:paraId="6B775D63" w14:textId="77777777" w:rsidR="00CA4111" w:rsidRPr="00022F8E" w:rsidRDefault="00CA4111" w:rsidP="00B86655">
      <w:pPr>
        <w:pStyle w:val="Akapitzlist"/>
        <w:numPr>
          <w:ilvl w:val="2"/>
          <w:numId w:val="79"/>
        </w:numPr>
        <w:contextualSpacing w:val="0"/>
        <w:jc w:val="both"/>
        <w:rPr>
          <w:sz w:val="22"/>
          <w:szCs w:val="22"/>
        </w:rPr>
      </w:pPr>
      <w:r w:rsidRPr="00022F8E">
        <w:rPr>
          <w:sz w:val="22"/>
          <w:szCs w:val="22"/>
        </w:rPr>
        <w:t>Wykonawca w terminie określonym w pkt 3</w:t>
      </w:r>
      <w:r>
        <w:rPr>
          <w:sz w:val="22"/>
          <w:szCs w:val="22"/>
        </w:rPr>
        <w:t>)</w:t>
      </w:r>
      <w:r w:rsidRPr="00022F8E">
        <w:rPr>
          <w:sz w:val="22"/>
          <w:szCs w:val="22"/>
        </w:rPr>
        <w:t xml:space="preserve"> nie wniesie uwag do otrzymanego powiadomienia;</w:t>
      </w:r>
    </w:p>
    <w:p w14:paraId="5D46A157" w14:textId="77777777" w:rsidR="00CA4111" w:rsidRPr="00022F8E" w:rsidRDefault="00CA4111" w:rsidP="00B86655">
      <w:pPr>
        <w:pStyle w:val="Akapitzlist"/>
        <w:numPr>
          <w:ilvl w:val="2"/>
          <w:numId w:val="79"/>
        </w:numPr>
        <w:contextualSpacing w:val="0"/>
        <w:jc w:val="both"/>
        <w:rPr>
          <w:sz w:val="22"/>
          <w:szCs w:val="22"/>
        </w:rPr>
      </w:pPr>
      <w:r w:rsidRPr="00022F8E">
        <w:rPr>
          <w:sz w:val="22"/>
          <w:szCs w:val="22"/>
        </w:rPr>
        <w:t>Zamawiający uwzględni uwagi wniesione przez Wykonawcę; W takim wypadku obowiązuje termin zaproponowany przez Wykonawcę lub termin wskazany przez Zamawiającego z uwzględnieniem uwag wniesionych przez Wykonawcę;</w:t>
      </w:r>
    </w:p>
    <w:p w14:paraId="79A8628A" w14:textId="77777777" w:rsidR="00CA4111" w:rsidRPr="00022F8E" w:rsidRDefault="00CA4111" w:rsidP="00B86655">
      <w:pPr>
        <w:pStyle w:val="Akapitzlist"/>
        <w:numPr>
          <w:ilvl w:val="2"/>
          <w:numId w:val="79"/>
        </w:numPr>
        <w:contextualSpacing w:val="0"/>
        <w:jc w:val="both"/>
        <w:rPr>
          <w:sz w:val="22"/>
          <w:szCs w:val="22"/>
        </w:rPr>
      </w:pPr>
      <w:r w:rsidRPr="00022F8E">
        <w:rPr>
          <w:sz w:val="22"/>
          <w:szCs w:val="22"/>
        </w:rPr>
        <w:t>Zamawiający odmówi uznania wniesionych przez Wykonawcę uwag; w takim wypadku obowiązuje termin pierwotnie wyznaczony w powiadomieniu.</w:t>
      </w:r>
    </w:p>
    <w:p w14:paraId="4BD94377" w14:textId="77777777" w:rsidR="00CA4111" w:rsidRPr="00FA2A5E" w:rsidRDefault="00CA4111" w:rsidP="00B86655">
      <w:pPr>
        <w:pStyle w:val="Akapitzlist"/>
        <w:numPr>
          <w:ilvl w:val="0"/>
          <w:numId w:val="79"/>
        </w:numPr>
        <w:contextualSpacing w:val="0"/>
        <w:jc w:val="both"/>
        <w:rPr>
          <w:sz w:val="22"/>
          <w:szCs w:val="22"/>
        </w:rPr>
      </w:pPr>
      <w:r w:rsidRPr="00FA2A5E">
        <w:rPr>
          <w:sz w:val="22"/>
          <w:szCs w:val="22"/>
        </w:rPr>
        <w:t xml:space="preserve">W przypadku wystąpienia utrudnień w rozpoczęciu lub przeprowadzeniu lub zakończeniu </w:t>
      </w:r>
      <w:r>
        <w:rPr>
          <w:sz w:val="22"/>
          <w:szCs w:val="22"/>
        </w:rPr>
        <w:t>A</w:t>
      </w:r>
      <w:r w:rsidRPr="00FA2A5E">
        <w:rPr>
          <w:sz w:val="22"/>
          <w:szCs w:val="22"/>
        </w:rPr>
        <w:t>udytu z przyczyn leżących po stronie Wykonawcy</w:t>
      </w:r>
      <w:r>
        <w:rPr>
          <w:sz w:val="22"/>
          <w:szCs w:val="22"/>
        </w:rPr>
        <w:t>,</w:t>
      </w:r>
      <w:r w:rsidRPr="00FA2A5E">
        <w:rPr>
          <w:sz w:val="22"/>
          <w:szCs w:val="22"/>
        </w:rPr>
        <w:t xml:space="preserve"> Zamawiający wezwie Wykonawcę do umożliwienia rozpoczęcia lub prowadzenia lub zakończenia </w:t>
      </w:r>
      <w:r>
        <w:rPr>
          <w:sz w:val="22"/>
          <w:szCs w:val="22"/>
        </w:rPr>
        <w:t>Audy</w:t>
      </w:r>
      <w:r w:rsidRPr="00FA2A5E">
        <w:rPr>
          <w:sz w:val="22"/>
          <w:szCs w:val="22"/>
        </w:rPr>
        <w:t>tu w wyznaczonym terminie nie dłuższym niż 5 dni roboczych.</w:t>
      </w:r>
    </w:p>
    <w:p w14:paraId="68FE0578" w14:textId="77777777" w:rsidR="00CA4111" w:rsidRPr="00022F8E" w:rsidRDefault="00CA4111" w:rsidP="00B86655">
      <w:pPr>
        <w:pStyle w:val="Akapitzlist"/>
        <w:numPr>
          <w:ilvl w:val="0"/>
          <w:numId w:val="79"/>
        </w:numPr>
        <w:ind w:left="357" w:hanging="357"/>
        <w:contextualSpacing w:val="0"/>
        <w:jc w:val="both"/>
        <w:rPr>
          <w:sz w:val="22"/>
          <w:szCs w:val="22"/>
        </w:rPr>
      </w:pPr>
      <w:r w:rsidRPr="00022F8E">
        <w:rPr>
          <w:sz w:val="22"/>
          <w:szCs w:val="22"/>
        </w:rPr>
        <w:t xml:space="preserve">Audyt przeprowadzany jest w obecności przedstawiciela Wykonawcy. Niestawienie się przedstawiciela Wykonawcy nie wstrzymuje wykonywania czynności w ramach </w:t>
      </w:r>
      <w:r>
        <w:rPr>
          <w:sz w:val="22"/>
          <w:szCs w:val="22"/>
        </w:rPr>
        <w:t>A</w:t>
      </w:r>
      <w:r w:rsidRPr="00022F8E">
        <w:rPr>
          <w:sz w:val="22"/>
          <w:szCs w:val="22"/>
        </w:rPr>
        <w:t>udytu. Przedstawiciel wykonawcy zostanie każdorazowo zapoznany z czynnościami przeprowadzonymi pod jego nieobecność, czynności te nie będą powtarzane.</w:t>
      </w:r>
    </w:p>
    <w:p w14:paraId="7424B33E" w14:textId="77777777" w:rsidR="00CA4111" w:rsidRPr="00022F8E" w:rsidRDefault="00CA4111" w:rsidP="00B86655">
      <w:pPr>
        <w:pStyle w:val="Akapitzlist"/>
        <w:numPr>
          <w:ilvl w:val="0"/>
          <w:numId w:val="79"/>
        </w:numPr>
        <w:ind w:left="357" w:hanging="357"/>
        <w:contextualSpacing w:val="0"/>
        <w:jc w:val="both"/>
        <w:rPr>
          <w:sz w:val="22"/>
          <w:szCs w:val="22"/>
        </w:rPr>
      </w:pPr>
      <w:r w:rsidRPr="00022F8E">
        <w:rPr>
          <w:sz w:val="22"/>
          <w:szCs w:val="22"/>
        </w:rPr>
        <w:t xml:space="preserve">Za przeprowadzenie </w:t>
      </w:r>
      <w:r>
        <w:rPr>
          <w:sz w:val="22"/>
          <w:szCs w:val="22"/>
        </w:rPr>
        <w:t>A</w:t>
      </w:r>
      <w:r w:rsidRPr="00022F8E">
        <w:rPr>
          <w:sz w:val="22"/>
          <w:szCs w:val="22"/>
        </w:rPr>
        <w:t>udytu Wykonawcy nie przysługuje dodatkowe wynagrodzenie.</w:t>
      </w:r>
    </w:p>
    <w:p w14:paraId="3EFD4BE2" w14:textId="77777777" w:rsidR="00CA4111" w:rsidRPr="00022F8E" w:rsidRDefault="00CA4111" w:rsidP="00B86655">
      <w:pPr>
        <w:pStyle w:val="Akapitzlist"/>
        <w:numPr>
          <w:ilvl w:val="0"/>
          <w:numId w:val="79"/>
        </w:numPr>
        <w:ind w:left="357" w:hanging="357"/>
        <w:contextualSpacing w:val="0"/>
        <w:jc w:val="both"/>
        <w:rPr>
          <w:sz w:val="22"/>
          <w:szCs w:val="22"/>
        </w:rPr>
      </w:pPr>
      <w:r w:rsidRPr="00022F8E">
        <w:rPr>
          <w:sz w:val="22"/>
          <w:szCs w:val="22"/>
        </w:rPr>
        <w:t xml:space="preserve">Wyniki </w:t>
      </w:r>
      <w:r>
        <w:rPr>
          <w:sz w:val="22"/>
          <w:szCs w:val="22"/>
        </w:rPr>
        <w:t>A</w:t>
      </w:r>
      <w:r w:rsidRPr="00022F8E">
        <w:rPr>
          <w:sz w:val="22"/>
          <w:szCs w:val="22"/>
        </w:rPr>
        <w:t>udytu zatwierdzone przez Pełnomocnika Zamawiającego zostaną przekazane Wykonawcy.</w:t>
      </w:r>
    </w:p>
    <w:p w14:paraId="1654E868" w14:textId="77777777" w:rsidR="00CA4111" w:rsidRDefault="00CA4111" w:rsidP="00B86655">
      <w:pPr>
        <w:pStyle w:val="Akapitzlist"/>
        <w:numPr>
          <w:ilvl w:val="0"/>
          <w:numId w:val="79"/>
        </w:numPr>
        <w:ind w:left="357" w:hanging="357"/>
        <w:contextualSpacing w:val="0"/>
        <w:jc w:val="both"/>
        <w:rPr>
          <w:sz w:val="22"/>
          <w:szCs w:val="22"/>
        </w:rPr>
      </w:pPr>
      <w:r w:rsidRPr="00022F8E">
        <w:rPr>
          <w:sz w:val="22"/>
          <w:szCs w:val="22"/>
        </w:rPr>
        <w:t xml:space="preserve">Wyniki </w:t>
      </w:r>
      <w:r>
        <w:rPr>
          <w:sz w:val="22"/>
          <w:szCs w:val="22"/>
        </w:rPr>
        <w:t>A</w:t>
      </w:r>
      <w:r w:rsidRPr="00022F8E">
        <w:rPr>
          <w:sz w:val="22"/>
          <w:szCs w:val="22"/>
        </w:rPr>
        <w:t>udytu stwierdzające nienależyte wykonywanie Umowy lub realizację Umowy niezgodnie z przepisami prawa lub regulacjami wewnętrznymi Zamawiającego, mogą być podstawą odstąpienia od Umowy z winy Wykonawcy.</w:t>
      </w:r>
    </w:p>
    <w:p w14:paraId="5264A650" w14:textId="77777777" w:rsidR="00CA4111" w:rsidRDefault="00CA4111" w:rsidP="00CA4111">
      <w:pPr>
        <w:pStyle w:val="Nagwek1"/>
        <w:ind w:left="432"/>
        <w:jc w:val="center"/>
      </w:pPr>
      <w:bookmarkStart w:id="117" w:name="_Toc236378353"/>
      <w:r>
        <w:t xml:space="preserve">§10 </w:t>
      </w:r>
      <w:r w:rsidRPr="003B345C">
        <w:t>Kary umowne i odpowiedzialność odszkodowawcza Wykonawcy</w:t>
      </w:r>
      <w:bookmarkEnd w:id="117"/>
    </w:p>
    <w:p w14:paraId="7A4D1E4E" w14:textId="77777777" w:rsidR="00CA4111" w:rsidRPr="00E1425B" w:rsidRDefault="00CA4111" w:rsidP="006868DB">
      <w:pPr>
        <w:numPr>
          <w:ilvl w:val="2"/>
          <w:numId w:val="80"/>
        </w:numPr>
        <w:tabs>
          <w:tab w:val="clear" w:pos="2340"/>
        </w:tabs>
        <w:ind w:left="426" w:hanging="426"/>
        <w:jc w:val="both"/>
        <w:rPr>
          <w:sz w:val="22"/>
          <w:szCs w:val="22"/>
        </w:rPr>
      </w:pPr>
      <w:r w:rsidRPr="00E1425B">
        <w:rPr>
          <w:sz w:val="22"/>
          <w:szCs w:val="22"/>
        </w:rPr>
        <w:t xml:space="preserve">Zamawiający </w:t>
      </w:r>
      <w:r w:rsidRPr="00E1425B">
        <w:rPr>
          <w:b/>
          <w:sz w:val="22"/>
          <w:szCs w:val="22"/>
        </w:rPr>
        <w:t>może naliczyć</w:t>
      </w:r>
      <w:r w:rsidRPr="00E1425B">
        <w:rPr>
          <w:sz w:val="22"/>
          <w:szCs w:val="22"/>
        </w:rPr>
        <w:t xml:space="preserve"> Wykonawcy kary umowne:</w:t>
      </w:r>
    </w:p>
    <w:p w14:paraId="7B908EF8" w14:textId="77777777" w:rsidR="00CA4111" w:rsidRPr="00D560AF" w:rsidRDefault="00CA4111" w:rsidP="006868DB">
      <w:pPr>
        <w:numPr>
          <w:ilvl w:val="1"/>
          <w:numId w:val="49"/>
        </w:numPr>
        <w:tabs>
          <w:tab w:val="clear" w:pos="1440"/>
        </w:tabs>
        <w:spacing w:after="40"/>
        <w:ind w:left="720" w:hanging="294"/>
        <w:jc w:val="both"/>
        <w:rPr>
          <w:sz w:val="22"/>
          <w:szCs w:val="22"/>
        </w:rPr>
      </w:pPr>
      <w:r w:rsidRPr="00D560AF">
        <w:rPr>
          <w:sz w:val="22"/>
          <w:szCs w:val="22"/>
        </w:rPr>
        <w:t xml:space="preserve">za odstąpienia od wykonania określonej w </w:t>
      </w:r>
      <w:r w:rsidRPr="00D560AF">
        <w:rPr>
          <w:i/>
          <w:sz w:val="22"/>
          <w:szCs w:val="22"/>
        </w:rPr>
        <w:t>Wezwaniu Serwisowym</w:t>
      </w:r>
      <w:r w:rsidRPr="00D560AF">
        <w:rPr>
          <w:sz w:val="22"/>
          <w:szCs w:val="22"/>
        </w:rPr>
        <w:t xml:space="preserve"> usługi, z przyczyn zależnych od Wykonawcy, karę umowną w wysokości </w:t>
      </w:r>
      <w:r>
        <w:rPr>
          <w:sz w:val="22"/>
          <w:szCs w:val="22"/>
        </w:rPr>
        <w:t>dziesięcio</w:t>
      </w:r>
      <w:r w:rsidRPr="00D560AF">
        <w:rPr>
          <w:sz w:val="22"/>
          <w:szCs w:val="22"/>
        </w:rPr>
        <w:t>krotnej wartości stawki roboczogodziny serwisowej netto</w:t>
      </w:r>
    </w:p>
    <w:p w14:paraId="73C9AB03" w14:textId="77777777" w:rsidR="00CA4111" w:rsidRPr="00D560AF" w:rsidRDefault="00CA4111" w:rsidP="00B25FB6">
      <w:pPr>
        <w:spacing w:after="40"/>
        <w:ind w:left="720"/>
        <w:jc w:val="both"/>
        <w:rPr>
          <w:sz w:val="22"/>
          <w:szCs w:val="22"/>
        </w:rPr>
      </w:pPr>
      <w:r w:rsidRPr="00D560AF">
        <w:rPr>
          <w:sz w:val="22"/>
          <w:szCs w:val="22"/>
        </w:rPr>
        <w:t>albo</w:t>
      </w:r>
    </w:p>
    <w:p w14:paraId="1AB29A16" w14:textId="77777777" w:rsidR="00CA4111" w:rsidRPr="00D560AF" w:rsidRDefault="00CA4111" w:rsidP="00B25FB6">
      <w:pPr>
        <w:spacing w:after="40"/>
        <w:ind w:left="709"/>
        <w:jc w:val="both"/>
        <w:rPr>
          <w:sz w:val="22"/>
          <w:szCs w:val="22"/>
        </w:rPr>
      </w:pPr>
      <w:r w:rsidRPr="00D560AF">
        <w:rPr>
          <w:sz w:val="22"/>
          <w:szCs w:val="22"/>
        </w:rPr>
        <w:t xml:space="preserve">za odstąpienie od wykonania określonej w Wezwaniu Serwisowym usługi, z przyczyn zależnych od Wykonawcy skutkującej wstrzymaniem ruchu zakładu górniczego lub wstrzymaniem pracy ciągu technologicznego lub wstrzymaniem pracy informatycznych systemów bezpieczeństwa i nadzoru dyspozytorskiego lub powstaniem szkody o znacznych rozmiarach lub powstaniem zagrożenia dla życia i zdrowia, karę umowną w wysokości </w:t>
      </w:r>
      <w:r>
        <w:rPr>
          <w:sz w:val="22"/>
          <w:szCs w:val="22"/>
        </w:rPr>
        <w:br/>
      </w:r>
      <w:r w:rsidRPr="00D560AF">
        <w:rPr>
          <w:sz w:val="22"/>
          <w:szCs w:val="22"/>
        </w:rPr>
        <w:t>5 000,00 zł netto za każdy przypadek jeżeli wartości stawki roboczogodziny serwisowej wynosi do 100 zł netto, albo 10 000 zł netto za każdy przypadek jeżeli stawka roboczogodziny serwisowej wynosi powyżej 100 zł netto.</w:t>
      </w:r>
    </w:p>
    <w:p w14:paraId="50CE0B8B" w14:textId="77777777" w:rsidR="00CA4111" w:rsidRPr="00D15A71" w:rsidRDefault="00CA4111" w:rsidP="006868DB">
      <w:pPr>
        <w:numPr>
          <w:ilvl w:val="1"/>
          <w:numId w:val="49"/>
        </w:numPr>
        <w:tabs>
          <w:tab w:val="clear" w:pos="1440"/>
        </w:tabs>
        <w:spacing w:after="40"/>
        <w:ind w:left="720" w:hanging="294"/>
        <w:jc w:val="both"/>
        <w:rPr>
          <w:sz w:val="22"/>
          <w:szCs w:val="22"/>
        </w:rPr>
      </w:pPr>
      <w:r w:rsidRPr="00D15A71">
        <w:rPr>
          <w:sz w:val="22"/>
          <w:szCs w:val="22"/>
        </w:rPr>
        <w:t>za zwłokę w usunięciu awarii z przyczyn zależnych od Wykonawcy w wysokości stawki netto roboczogodziny serwisowej za każdą godzinę zwłoki ponad czas wyznaczony w niniejszej umowie.</w:t>
      </w:r>
    </w:p>
    <w:p w14:paraId="40DEB30C" w14:textId="77777777" w:rsidR="005C6395" w:rsidRDefault="00CA4111" w:rsidP="006868DB">
      <w:pPr>
        <w:numPr>
          <w:ilvl w:val="1"/>
          <w:numId w:val="49"/>
        </w:numPr>
        <w:tabs>
          <w:tab w:val="clear" w:pos="1440"/>
        </w:tabs>
        <w:spacing w:after="40"/>
        <w:ind w:left="709" w:hanging="294"/>
        <w:jc w:val="both"/>
        <w:rPr>
          <w:sz w:val="22"/>
          <w:szCs w:val="22"/>
        </w:rPr>
      </w:pPr>
      <w:r w:rsidRPr="00D15A71">
        <w:rPr>
          <w:sz w:val="22"/>
          <w:szCs w:val="22"/>
        </w:rPr>
        <w:t>za zwłokę w udostępnieniu części z przyczyn zależnych od Wykonawcy w wysokości 0,1% wartości netto zamówionych elementów, za każdą godzinę zwłoki ponad czas wyznaczony w niniejszej umowie.</w:t>
      </w:r>
    </w:p>
    <w:p w14:paraId="0BEB2DD6" w14:textId="71250B1D" w:rsidR="005C6395" w:rsidRDefault="005C6395" w:rsidP="006868DB">
      <w:pPr>
        <w:numPr>
          <w:ilvl w:val="1"/>
          <w:numId w:val="49"/>
        </w:numPr>
        <w:tabs>
          <w:tab w:val="clear" w:pos="1440"/>
        </w:tabs>
        <w:spacing w:after="40"/>
        <w:ind w:left="709" w:hanging="294"/>
        <w:jc w:val="both"/>
        <w:rPr>
          <w:sz w:val="22"/>
          <w:szCs w:val="22"/>
        </w:rPr>
      </w:pPr>
      <w:r w:rsidRPr="005C6395">
        <w:rPr>
          <w:sz w:val="22"/>
          <w:szCs w:val="22"/>
        </w:rPr>
        <w:t xml:space="preserve">odstąpienia od Umowy </w:t>
      </w:r>
      <w:r>
        <w:rPr>
          <w:sz w:val="22"/>
          <w:szCs w:val="22"/>
        </w:rPr>
        <w:t xml:space="preserve">wykonawczej </w:t>
      </w:r>
      <w:r w:rsidRPr="005C6395">
        <w:rPr>
          <w:sz w:val="22"/>
          <w:szCs w:val="22"/>
        </w:rPr>
        <w:t xml:space="preserve">w </w:t>
      </w:r>
      <w:r w:rsidRPr="005C6395">
        <w:rPr>
          <w:sz w:val="22"/>
          <w:szCs w:val="22"/>
          <w:u w:val="single"/>
        </w:rPr>
        <w:t>całości</w:t>
      </w:r>
      <w:r w:rsidRPr="005C6395">
        <w:rPr>
          <w:sz w:val="22"/>
          <w:szCs w:val="22"/>
        </w:rPr>
        <w:t xml:space="preserve"> lub wypowiedzenia Umowy w </w:t>
      </w:r>
      <w:r w:rsidRPr="005C6395">
        <w:rPr>
          <w:sz w:val="22"/>
          <w:szCs w:val="22"/>
          <w:u w:val="single"/>
        </w:rPr>
        <w:t>całości</w:t>
      </w:r>
      <w:r w:rsidRPr="005C6395">
        <w:rPr>
          <w:sz w:val="22"/>
          <w:szCs w:val="22"/>
        </w:rPr>
        <w:t xml:space="preserve"> przez którąkolwiek ze Stron z przyczyn leżących po stronie Wykonawcy, Zamawiającemu przysługuje kara umowna w wysokości 20% </w:t>
      </w:r>
      <w:r w:rsidRPr="005C6395">
        <w:rPr>
          <w:sz w:val="22"/>
          <w:szCs w:val="22"/>
          <w:u w:val="single"/>
        </w:rPr>
        <w:t>wartości netto Umowy</w:t>
      </w:r>
      <w:r w:rsidRPr="005C6395">
        <w:rPr>
          <w:sz w:val="22"/>
          <w:szCs w:val="22"/>
        </w:rPr>
        <w:t>, o której mowa w § 3 ust. 1.</w:t>
      </w:r>
    </w:p>
    <w:p w14:paraId="3C11F916" w14:textId="48A493AD" w:rsidR="005C6395" w:rsidRPr="005C6395" w:rsidRDefault="005C6395" w:rsidP="006868DB">
      <w:pPr>
        <w:numPr>
          <w:ilvl w:val="1"/>
          <w:numId w:val="49"/>
        </w:numPr>
        <w:tabs>
          <w:tab w:val="clear" w:pos="1440"/>
        </w:tabs>
        <w:spacing w:after="40"/>
        <w:ind w:left="709" w:hanging="294"/>
        <w:jc w:val="both"/>
        <w:rPr>
          <w:sz w:val="22"/>
          <w:szCs w:val="22"/>
        </w:rPr>
      </w:pPr>
      <w:r w:rsidRPr="005C6395">
        <w:rPr>
          <w:sz w:val="22"/>
          <w:szCs w:val="22"/>
        </w:rPr>
        <w:t xml:space="preserve">odstąpienia od Umowy </w:t>
      </w:r>
      <w:r>
        <w:rPr>
          <w:sz w:val="22"/>
          <w:szCs w:val="22"/>
        </w:rPr>
        <w:t xml:space="preserve">wykonawczej </w:t>
      </w:r>
      <w:r w:rsidRPr="005C6395">
        <w:rPr>
          <w:sz w:val="22"/>
          <w:szCs w:val="22"/>
        </w:rPr>
        <w:t xml:space="preserve">w </w:t>
      </w:r>
      <w:r w:rsidRPr="005C6395">
        <w:rPr>
          <w:sz w:val="22"/>
          <w:szCs w:val="22"/>
          <w:u w:val="single"/>
        </w:rPr>
        <w:t>części</w:t>
      </w:r>
      <w:r w:rsidRPr="005C6395">
        <w:rPr>
          <w:sz w:val="22"/>
          <w:szCs w:val="22"/>
        </w:rPr>
        <w:t xml:space="preserve"> lub wypowiedzenia Umowy w </w:t>
      </w:r>
      <w:r w:rsidRPr="005C6395">
        <w:rPr>
          <w:sz w:val="22"/>
          <w:szCs w:val="22"/>
          <w:u w:val="single"/>
        </w:rPr>
        <w:t>części</w:t>
      </w:r>
      <w:r w:rsidRPr="005C6395">
        <w:rPr>
          <w:sz w:val="22"/>
          <w:szCs w:val="22"/>
        </w:rPr>
        <w:t xml:space="preserve"> przez którąkolwiek ze Stron </w:t>
      </w:r>
      <w:bookmarkStart w:id="118" w:name="_Hlk144467500"/>
      <w:r w:rsidRPr="005C6395">
        <w:rPr>
          <w:sz w:val="22"/>
          <w:szCs w:val="22"/>
        </w:rPr>
        <w:t xml:space="preserve">z przyczyn leżących po stronie Wykonawcy, Zamawiającemu przysługuje kara umowna w wysokości 20% wartości netto </w:t>
      </w:r>
      <w:r w:rsidRPr="005C6395">
        <w:rPr>
          <w:sz w:val="22"/>
          <w:szCs w:val="22"/>
          <w:u w:val="single"/>
        </w:rPr>
        <w:t>niezrealizowanej części Umowy</w:t>
      </w:r>
      <w:r w:rsidRPr="005C6395">
        <w:rPr>
          <w:sz w:val="22"/>
          <w:szCs w:val="22"/>
        </w:rPr>
        <w:t xml:space="preserve">. </w:t>
      </w:r>
    </w:p>
    <w:bookmarkEnd w:id="118"/>
    <w:p w14:paraId="244424B8" w14:textId="7BFDB2A7" w:rsidR="00B809D2" w:rsidRPr="00A67CC7" w:rsidRDefault="00B809D2" w:rsidP="00B809D2">
      <w:pPr>
        <w:numPr>
          <w:ilvl w:val="2"/>
          <w:numId w:val="80"/>
        </w:numPr>
        <w:tabs>
          <w:tab w:val="clear" w:pos="2340"/>
        </w:tabs>
        <w:ind w:left="426" w:hanging="426"/>
        <w:jc w:val="both"/>
        <w:rPr>
          <w:sz w:val="22"/>
          <w:szCs w:val="22"/>
        </w:rPr>
      </w:pPr>
      <w:r w:rsidRPr="00A67CC7">
        <w:rPr>
          <w:sz w:val="22"/>
          <w:szCs w:val="22"/>
        </w:rPr>
        <w:lastRenderedPageBreak/>
        <w:t>Łączna wysokość kar umownych należnych Zamawiającemu na podstawie ust. 1 pkt/y a) – d) niniejszego paragrafu nie może przekroczyć 20% wartości netto Umowy wykonawczej, o której mowa w § 3 ust. 1.</w:t>
      </w:r>
    </w:p>
    <w:p w14:paraId="707DB981" w14:textId="73913250" w:rsidR="00CA4111" w:rsidRPr="00D15A71" w:rsidRDefault="00CA4111" w:rsidP="006868DB">
      <w:pPr>
        <w:numPr>
          <w:ilvl w:val="2"/>
          <w:numId w:val="80"/>
        </w:numPr>
        <w:tabs>
          <w:tab w:val="clear" w:pos="2340"/>
        </w:tabs>
        <w:ind w:left="426" w:hanging="426"/>
        <w:jc w:val="both"/>
        <w:rPr>
          <w:sz w:val="22"/>
          <w:szCs w:val="22"/>
        </w:rPr>
      </w:pPr>
      <w:r w:rsidRPr="00D15A71">
        <w:rPr>
          <w:sz w:val="22"/>
          <w:szCs w:val="22"/>
        </w:rPr>
        <w:t>Zamawiający zapłaci Wykonawcy:</w:t>
      </w:r>
    </w:p>
    <w:p w14:paraId="76EE7249" w14:textId="77777777" w:rsidR="00B157AD" w:rsidRDefault="00CA4111" w:rsidP="006868DB">
      <w:pPr>
        <w:numPr>
          <w:ilvl w:val="0"/>
          <w:numId w:val="50"/>
        </w:numPr>
        <w:spacing w:after="40"/>
        <w:ind w:left="709" w:hanging="312"/>
        <w:jc w:val="both"/>
        <w:rPr>
          <w:sz w:val="22"/>
          <w:szCs w:val="22"/>
        </w:rPr>
      </w:pPr>
      <w:r w:rsidRPr="00D15A71">
        <w:rPr>
          <w:sz w:val="22"/>
          <w:szCs w:val="22"/>
        </w:rPr>
        <w:t xml:space="preserve">za odstąpienie przez Zamawiającego od realizacji Wezwania Serwisowego, z przyczyn zależnych od Zamawiającego karę umowną w wysokości </w:t>
      </w:r>
      <w:r>
        <w:rPr>
          <w:sz w:val="22"/>
          <w:szCs w:val="22"/>
        </w:rPr>
        <w:t>dwukrotnej stawki</w:t>
      </w:r>
      <w:r w:rsidRPr="00D15A71">
        <w:rPr>
          <w:sz w:val="22"/>
          <w:szCs w:val="22"/>
        </w:rPr>
        <w:t xml:space="preserve"> roboczogodzin serwisowych netto.</w:t>
      </w:r>
      <w:bookmarkStart w:id="119" w:name="_Hlk148947447"/>
    </w:p>
    <w:p w14:paraId="0AB3B0CC" w14:textId="7EE76E19" w:rsidR="00B157AD" w:rsidRDefault="00B157AD" w:rsidP="006868DB">
      <w:pPr>
        <w:numPr>
          <w:ilvl w:val="0"/>
          <w:numId w:val="50"/>
        </w:numPr>
        <w:spacing w:after="40"/>
        <w:ind w:left="709" w:hanging="312"/>
        <w:jc w:val="both"/>
        <w:rPr>
          <w:sz w:val="22"/>
          <w:szCs w:val="22"/>
        </w:rPr>
      </w:pPr>
      <w:r w:rsidRPr="00B157AD">
        <w:rPr>
          <w:sz w:val="22"/>
          <w:szCs w:val="22"/>
        </w:rPr>
        <w:t>za odstąpienie od Umowy</w:t>
      </w:r>
      <w:r>
        <w:rPr>
          <w:sz w:val="22"/>
          <w:szCs w:val="22"/>
        </w:rPr>
        <w:t xml:space="preserve"> wykonawczej</w:t>
      </w:r>
      <w:r w:rsidRPr="00B157AD">
        <w:rPr>
          <w:sz w:val="22"/>
          <w:szCs w:val="22"/>
        </w:rPr>
        <w:t xml:space="preserve"> w </w:t>
      </w:r>
      <w:r w:rsidRPr="00B157AD">
        <w:rPr>
          <w:sz w:val="22"/>
          <w:szCs w:val="22"/>
          <w:u w:val="single"/>
        </w:rPr>
        <w:t>całości</w:t>
      </w:r>
      <w:r w:rsidRPr="00B157AD">
        <w:rPr>
          <w:sz w:val="22"/>
          <w:szCs w:val="22"/>
        </w:rPr>
        <w:t xml:space="preserve"> przez którąkolwiek ze Stron z winy Zamawiającego - w wysokości 20% wartości netto Umowy, o której mowa w § 3 ust. 1.</w:t>
      </w:r>
    </w:p>
    <w:p w14:paraId="1ADAE4B0" w14:textId="2B2335B9" w:rsidR="00B157AD" w:rsidRPr="00B157AD" w:rsidRDefault="00B157AD" w:rsidP="006868DB">
      <w:pPr>
        <w:numPr>
          <w:ilvl w:val="0"/>
          <w:numId w:val="50"/>
        </w:numPr>
        <w:spacing w:after="40"/>
        <w:ind w:left="709" w:hanging="312"/>
        <w:jc w:val="both"/>
        <w:rPr>
          <w:sz w:val="22"/>
          <w:szCs w:val="22"/>
        </w:rPr>
      </w:pPr>
      <w:r w:rsidRPr="00B157AD">
        <w:rPr>
          <w:sz w:val="22"/>
          <w:szCs w:val="22"/>
        </w:rPr>
        <w:t>za odstąpienie od Umowy</w:t>
      </w:r>
      <w:r>
        <w:rPr>
          <w:sz w:val="22"/>
          <w:szCs w:val="22"/>
        </w:rPr>
        <w:t xml:space="preserve"> wykonawczej</w:t>
      </w:r>
      <w:r w:rsidRPr="00B157AD">
        <w:rPr>
          <w:sz w:val="22"/>
          <w:szCs w:val="22"/>
        </w:rPr>
        <w:t xml:space="preserve"> w </w:t>
      </w:r>
      <w:r w:rsidRPr="00B157AD">
        <w:rPr>
          <w:sz w:val="22"/>
          <w:szCs w:val="22"/>
          <w:u w:val="single"/>
        </w:rPr>
        <w:t>części</w:t>
      </w:r>
      <w:r w:rsidRPr="00B157AD">
        <w:rPr>
          <w:sz w:val="22"/>
          <w:szCs w:val="22"/>
        </w:rPr>
        <w:t xml:space="preserve"> przez którąkolwiek ze Stron z winy Zamawiającego – w wysokości 20% wartości netto niezrealizowanej części Umowy.</w:t>
      </w:r>
      <w:bookmarkEnd w:id="119"/>
    </w:p>
    <w:p w14:paraId="5E1EF2B4" w14:textId="77777777" w:rsidR="00A2111E" w:rsidRDefault="00A2111E" w:rsidP="006868DB">
      <w:pPr>
        <w:numPr>
          <w:ilvl w:val="2"/>
          <w:numId w:val="80"/>
        </w:numPr>
        <w:tabs>
          <w:tab w:val="clear" w:pos="2340"/>
        </w:tabs>
        <w:ind w:left="426" w:hanging="426"/>
        <w:jc w:val="both"/>
        <w:rPr>
          <w:sz w:val="22"/>
          <w:szCs w:val="22"/>
        </w:rPr>
      </w:pPr>
      <w:r w:rsidRPr="003D73F4">
        <w:rPr>
          <w:sz w:val="22"/>
          <w:szCs w:val="22"/>
        </w:rPr>
        <w:t xml:space="preserve">W przypadku nieprzystąpienia przez Wykonawcę do wykonywania przedmiotu Umowy </w:t>
      </w:r>
      <w:r>
        <w:rPr>
          <w:sz w:val="22"/>
          <w:szCs w:val="22"/>
        </w:rPr>
        <w:br/>
      </w:r>
      <w:r w:rsidRPr="003D73F4">
        <w:rPr>
          <w:sz w:val="22"/>
          <w:szCs w:val="22"/>
        </w:rPr>
        <w:t>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p>
    <w:p w14:paraId="6FCA1155" w14:textId="39368353" w:rsidR="005C6395" w:rsidRPr="003D73F4" w:rsidRDefault="005C6395" w:rsidP="006868DB">
      <w:pPr>
        <w:numPr>
          <w:ilvl w:val="2"/>
          <w:numId w:val="80"/>
        </w:numPr>
        <w:tabs>
          <w:tab w:val="clear" w:pos="2340"/>
        </w:tabs>
        <w:ind w:left="426" w:hanging="426"/>
        <w:jc w:val="both"/>
        <w:rPr>
          <w:sz w:val="22"/>
          <w:szCs w:val="22"/>
        </w:rPr>
      </w:pPr>
      <w:r>
        <w:rPr>
          <w:sz w:val="22"/>
          <w:szCs w:val="22"/>
        </w:rPr>
        <w:t>Zamawiający może naliczyć Wykonawcy kary umowne:</w:t>
      </w:r>
    </w:p>
    <w:p w14:paraId="6451C313" w14:textId="3CBC6DCD" w:rsidR="00A2111E" w:rsidRPr="005C6395" w:rsidRDefault="005C6395" w:rsidP="006868DB">
      <w:pPr>
        <w:pStyle w:val="Akapitzlist"/>
        <w:numPr>
          <w:ilvl w:val="2"/>
          <w:numId w:val="79"/>
        </w:numPr>
        <w:ind w:left="426"/>
        <w:jc w:val="both"/>
        <w:rPr>
          <w:sz w:val="22"/>
          <w:szCs w:val="22"/>
        </w:rPr>
      </w:pPr>
      <w:r>
        <w:rPr>
          <w:sz w:val="22"/>
          <w:szCs w:val="22"/>
        </w:rPr>
        <w:t>w</w:t>
      </w:r>
      <w:r w:rsidR="00A2111E" w:rsidRPr="005C6395">
        <w:rPr>
          <w:sz w:val="22"/>
          <w:szCs w:val="22"/>
        </w:rPr>
        <w:t xml:space="preserve"> </w:t>
      </w:r>
      <w:r w:rsidR="00A2111E" w:rsidRPr="005C6395">
        <w:rPr>
          <w:color w:val="000000"/>
          <w:sz w:val="22"/>
          <w:szCs w:val="22"/>
        </w:rPr>
        <w:t>przypadku</w:t>
      </w:r>
      <w:r w:rsidR="00A2111E" w:rsidRPr="005C6395">
        <w:rPr>
          <w:sz w:val="22"/>
          <w:szCs w:val="22"/>
        </w:rPr>
        <w:t xml:space="preserve"> stwierdzenia, że prace wykonywane na terenie zakładu górniczego przez pracowników wykonawcy nie posługujących się językiem polskim w mowie i piśmie w stopniu warunkującym porozumiewanie się w wysokości 200 zł za każdy stwierdzony przypadek. </w:t>
      </w:r>
    </w:p>
    <w:p w14:paraId="2FB5937C" w14:textId="109AE0D9" w:rsidR="00A2111E" w:rsidRPr="003D73F4" w:rsidRDefault="00A2111E" w:rsidP="006868DB">
      <w:pPr>
        <w:numPr>
          <w:ilvl w:val="2"/>
          <w:numId w:val="79"/>
        </w:numPr>
        <w:ind w:left="426" w:hanging="426"/>
        <w:jc w:val="both"/>
        <w:rPr>
          <w:sz w:val="22"/>
          <w:szCs w:val="22"/>
        </w:rPr>
      </w:pPr>
      <w:r w:rsidRPr="003D73F4">
        <w:rPr>
          <w:sz w:val="22"/>
          <w:szCs w:val="22"/>
        </w:rPr>
        <w:t xml:space="preserve">za niedostarczenie dokumentów niezbędnych do realizacji zamówienia a wymaganych zapisami umowy w wysokości 500,00 zł netto wartości umowy za każdy dzień </w:t>
      </w:r>
      <w:r w:rsidR="00401E45">
        <w:rPr>
          <w:sz w:val="22"/>
          <w:szCs w:val="22"/>
        </w:rPr>
        <w:t>zwłoki</w:t>
      </w:r>
      <w:r w:rsidRPr="003D73F4">
        <w:rPr>
          <w:sz w:val="22"/>
          <w:szCs w:val="22"/>
        </w:rPr>
        <w:t>.</w:t>
      </w:r>
    </w:p>
    <w:p w14:paraId="63E7BEE2" w14:textId="77777777" w:rsidR="00A2111E" w:rsidRPr="003D73F4" w:rsidRDefault="00A2111E" w:rsidP="006868DB">
      <w:pPr>
        <w:numPr>
          <w:ilvl w:val="2"/>
          <w:numId w:val="79"/>
        </w:numPr>
        <w:ind w:left="426" w:hanging="426"/>
        <w:jc w:val="both"/>
        <w:rPr>
          <w:sz w:val="22"/>
          <w:szCs w:val="22"/>
        </w:rPr>
      </w:pPr>
      <w:r w:rsidRPr="003D73F4">
        <w:rPr>
          <w:sz w:val="22"/>
          <w:szCs w:val="22"/>
        </w:rPr>
        <w:t>za naruszenie przez Wykonawcę obowiązku zachowania poufności w wysokości 5 000,00 za każdy stwierdzony przypadek.</w:t>
      </w:r>
    </w:p>
    <w:p w14:paraId="4C92BED7" w14:textId="1D06D313" w:rsidR="00A2111E" w:rsidRPr="005C6395" w:rsidRDefault="00A2111E" w:rsidP="006868DB">
      <w:pPr>
        <w:pStyle w:val="Akapitzlist"/>
        <w:numPr>
          <w:ilvl w:val="2"/>
          <w:numId w:val="80"/>
        </w:numPr>
        <w:tabs>
          <w:tab w:val="clear" w:pos="2340"/>
          <w:tab w:val="num" w:pos="1985"/>
        </w:tabs>
        <w:ind w:left="284"/>
        <w:jc w:val="both"/>
        <w:rPr>
          <w:sz w:val="22"/>
          <w:szCs w:val="22"/>
        </w:rPr>
      </w:pPr>
      <w:r w:rsidRPr="005C6395">
        <w:rPr>
          <w:sz w:val="22"/>
          <w:szCs w:val="22"/>
        </w:rPr>
        <w:t xml:space="preserve">Zamawiający może naliczyć kary umowne w przypadku wystąpienia utrudnień </w:t>
      </w:r>
      <w:r w:rsidR="00497D6B">
        <w:rPr>
          <w:sz w:val="22"/>
          <w:szCs w:val="22"/>
        </w:rPr>
        <w:t xml:space="preserve"> </w:t>
      </w:r>
      <w:r w:rsidRPr="005C6395">
        <w:rPr>
          <w:sz w:val="22"/>
          <w:szCs w:val="22"/>
        </w:rPr>
        <w:t>w rozpoczęciu lub przeprowadzeniu lub zakończeniu Audytu, o którym mowa w umowie, z przyczyn leżących po stronie Wykonawcy:</w:t>
      </w:r>
    </w:p>
    <w:p w14:paraId="34B016AC" w14:textId="77777777" w:rsidR="00A2111E" w:rsidRPr="003D73F4" w:rsidRDefault="00A2111E" w:rsidP="006868DB">
      <w:pPr>
        <w:numPr>
          <w:ilvl w:val="1"/>
          <w:numId w:val="95"/>
        </w:numPr>
        <w:ind w:left="567"/>
        <w:jc w:val="both"/>
        <w:rPr>
          <w:sz w:val="22"/>
          <w:szCs w:val="22"/>
        </w:rPr>
      </w:pPr>
      <w:r w:rsidRPr="003D73F4">
        <w:rPr>
          <w:sz w:val="22"/>
          <w:szCs w:val="22"/>
        </w:rPr>
        <w:t xml:space="preserve">po bezskutecznym upływie terminu oznaczonego w wezwaniu Zamawiającego </w:t>
      </w:r>
      <w:r w:rsidRPr="003D73F4">
        <w:rPr>
          <w:sz w:val="22"/>
          <w:szCs w:val="22"/>
        </w:rPr>
        <w:br/>
        <w:t xml:space="preserve">do  umożliwienia rozpoczęcia lub prowadzenia lub zakończenia Audytu - w wysokości 0,1 % wartości Umowy netto, za każdy rozpoczęty dzień, w którym niemożliwe było odpowiednio rozpoczęcie, prowadzenie lub zakończenie Audytu. </w:t>
      </w:r>
    </w:p>
    <w:p w14:paraId="626292C8" w14:textId="77777777" w:rsidR="00A2111E" w:rsidRPr="003D73F4" w:rsidRDefault="00A2111E" w:rsidP="006868DB">
      <w:pPr>
        <w:numPr>
          <w:ilvl w:val="1"/>
          <w:numId w:val="95"/>
        </w:numPr>
        <w:ind w:left="567"/>
        <w:jc w:val="both"/>
        <w:rPr>
          <w:sz w:val="22"/>
          <w:szCs w:val="22"/>
        </w:rPr>
      </w:pPr>
      <w:r w:rsidRPr="003D73F4">
        <w:rPr>
          <w:sz w:val="22"/>
          <w:szCs w:val="22"/>
        </w:rPr>
        <w:t xml:space="preserve">W przypadku ponownego występowania utrudnień w rozpoczęciu lub przeprowadzeniu lub zakończeniu Audytu z przyczyn leżących po stronie Wykonawcy Zamawiający jest uprawniony do naliczania kar umownych bez uprzedniego wezwania w wysokości określonej </w:t>
      </w:r>
      <w:r>
        <w:rPr>
          <w:sz w:val="22"/>
          <w:szCs w:val="22"/>
        </w:rPr>
        <w:t>powyżej</w:t>
      </w:r>
      <w:r w:rsidRPr="003D73F4">
        <w:rPr>
          <w:sz w:val="22"/>
          <w:szCs w:val="22"/>
        </w:rPr>
        <w:t>.</w:t>
      </w:r>
    </w:p>
    <w:p w14:paraId="7AA5FBBD" w14:textId="77777777" w:rsidR="00A2111E" w:rsidRPr="003D73F4" w:rsidRDefault="00A2111E" w:rsidP="006868DB">
      <w:pPr>
        <w:numPr>
          <w:ilvl w:val="2"/>
          <w:numId w:val="80"/>
        </w:numPr>
        <w:ind w:left="426" w:hanging="426"/>
        <w:jc w:val="both"/>
        <w:rPr>
          <w:color w:val="000000"/>
          <w:sz w:val="22"/>
          <w:szCs w:val="22"/>
        </w:rPr>
      </w:pPr>
      <w:r w:rsidRPr="003D73F4">
        <w:rPr>
          <w:color w:val="000000"/>
          <w:sz w:val="22"/>
          <w:szCs w:val="22"/>
        </w:rPr>
        <w:t>W przypadku stwierdzenia u pracowników Wykonawcy na etapie stawienia się do pracy lub w trakcie wykonywania pracy:</w:t>
      </w:r>
    </w:p>
    <w:p w14:paraId="4CB76FE1" w14:textId="77777777" w:rsidR="00A2111E" w:rsidRPr="003D73F4" w:rsidRDefault="00A2111E" w:rsidP="00B25FB6">
      <w:pPr>
        <w:widowControl w:val="0"/>
        <w:ind w:left="284" w:right="181"/>
        <w:jc w:val="both"/>
        <w:rPr>
          <w:color w:val="000000"/>
          <w:sz w:val="22"/>
          <w:szCs w:val="22"/>
        </w:rPr>
      </w:pPr>
      <w:r w:rsidRPr="003D73F4">
        <w:rPr>
          <w:color w:val="000000"/>
          <w:sz w:val="22"/>
          <w:szCs w:val="22"/>
        </w:rPr>
        <w:t xml:space="preserve">- </w:t>
      </w:r>
      <w:r w:rsidRPr="003D73F4">
        <w:rPr>
          <w:color w:val="000000"/>
          <w:sz w:val="22"/>
          <w:szCs w:val="22"/>
        </w:rPr>
        <w:tab/>
        <w:t>stanu po użyciu alkoholu,</w:t>
      </w:r>
    </w:p>
    <w:p w14:paraId="344BEC12" w14:textId="77777777" w:rsidR="00A2111E" w:rsidRPr="003D73F4" w:rsidRDefault="00A2111E" w:rsidP="00B25FB6">
      <w:pPr>
        <w:widowControl w:val="0"/>
        <w:ind w:left="284" w:right="181"/>
        <w:jc w:val="both"/>
        <w:rPr>
          <w:color w:val="000000"/>
          <w:sz w:val="22"/>
          <w:szCs w:val="22"/>
        </w:rPr>
      </w:pPr>
      <w:r w:rsidRPr="003D73F4">
        <w:rPr>
          <w:color w:val="000000"/>
          <w:sz w:val="22"/>
          <w:szCs w:val="22"/>
        </w:rPr>
        <w:t xml:space="preserve">- </w:t>
      </w:r>
      <w:r w:rsidRPr="003D73F4">
        <w:rPr>
          <w:color w:val="000000"/>
          <w:sz w:val="22"/>
          <w:szCs w:val="22"/>
        </w:rPr>
        <w:tab/>
        <w:t xml:space="preserve">stanu nietrzeźwości </w:t>
      </w:r>
    </w:p>
    <w:p w14:paraId="5FAC4681" w14:textId="77777777" w:rsidR="00A2111E" w:rsidRPr="003D73F4" w:rsidRDefault="00A2111E" w:rsidP="00B809D2">
      <w:pPr>
        <w:widowControl w:val="0"/>
        <w:ind w:left="709" w:hanging="425"/>
        <w:jc w:val="both"/>
        <w:rPr>
          <w:color w:val="000000"/>
          <w:sz w:val="22"/>
          <w:szCs w:val="22"/>
        </w:rPr>
      </w:pPr>
      <w:r w:rsidRPr="003D73F4">
        <w:rPr>
          <w:color w:val="000000"/>
          <w:sz w:val="22"/>
          <w:szCs w:val="22"/>
        </w:rPr>
        <w:t xml:space="preserve">- </w:t>
      </w:r>
      <w:r w:rsidRPr="003D73F4">
        <w:rPr>
          <w:color w:val="000000"/>
          <w:sz w:val="22"/>
          <w:szCs w:val="22"/>
        </w:rPr>
        <w:tab/>
        <w:t xml:space="preserve">stanu pod wpływem narkotyków lub innych substancji, których oddziaływanie na organizm pracownika uniemożliwia należyte wykonanie obowiązków pracowniczych </w:t>
      </w:r>
    </w:p>
    <w:p w14:paraId="6F19A624" w14:textId="77777777" w:rsidR="00A2111E" w:rsidRPr="003D73F4" w:rsidRDefault="00A2111E" w:rsidP="00B25FB6">
      <w:pPr>
        <w:widowControl w:val="0"/>
        <w:ind w:left="284" w:right="181"/>
        <w:jc w:val="both"/>
        <w:rPr>
          <w:color w:val="000000"/>
          <w:sz w:val="22"/>
          <w:szCs w:val="22"/>
        </w:rPr>
      </w:pPr>
      <w:r w:rsidRPr="003D73F4">
        <w:rPr>
          <w:color w:val="000000"/>
          <w:sz w:val="22"/>
          <w:szCs w:val="22"/>
        </w:rPr>
        <w:t xml:space="preserve">- </w:t>
      </w:r>
      <w:r w:rsidRPr="003D73F4">
        <w:rPr>
          <w:color w:val="000000"/>
          <w:sz w:val="22"/>
          <w:szCs w:val="22"/>
        </w:rPr>
        <w:tab/>
        <w:t xml:space="preserve">używania/spożywania ww. substancji w czasie pracy lub w miejscu pracy </w:t>
      </w:r>
    </w:p>
    <w:p w14:paraId="4607A6C4" w14:textId="77777777" w:rsidR="00A2111E" w:rsidRPr="003D73F4" w:rsidRDefault="00A2111E" w:rsidP="00B25FB6">
      <w:pPr>
        <w:widowControl w:val="0"/>
        <w:ind w:left="284" w:right="181"/>
        <w:jc w:val="both"/>
        <w:rPr>
          <w:color w:val="000000"/>
          <w:sz w:val="22"/>
          <w:szCs w:val="22"/>
        </w:rPr>
      </w:pPr>
      <w:r w:rsidRPr="003D73F4">
        <w:rPr>
          <w:color w:val="000000"/>
          <w:sz w:val="22"/>
          <w:szCs w:val="22"/>
        </w:rPr>
        <w:t xml:space="preserve">- </w:t>
      </w:r>
      <w:r w:rsidRPr="003D73F4">
        <w:rPr>
          <w:color w:val="000000"/>
          <w:sz w:val="22"/>
          <w:szCs w:val="22"/>
        </w:rPr>
        <w:tab/>
        <w:t xml:space="preserve">wnoszenie ww. substancji na teren zakładu pracy, </w:t>
      </w:r>
    </w:p>
    <w:p w14:paraId="2E95986D" w14:textId="078215D1" w:rsidR="00A2111E" w:rsidRPr="003D73F4" w:rsidRDefault="00A2111E" w:rsidP="00B809D2">
      <w:pPr>
        <w:widowControl w:val="0"/>
        <w:ind w:left="284"/>
        <w:jc w:val="both"/>
        <w:rPr>
          <w:color w:val="000000"/>
          <w:sz w:val="22"/>
          <w:szCs w:val="22"/>
        </w:rPr>
      </w:pPr>
      <w:r w:rsidRPr="003D73F4">
        <w:rPr>
          <w:color w:val="000000"/>
          <w:sz w:val="22"/>
          <w:szCs w:val="22"/>
        </w:rPr>
        <w:t>Wykonawca zobowiązuje się zapłacić Zamawiającemu karę umowną w </w:t>
      </w:r>
      <w:r w:rsidRPr="00A67CC7">
        <w:rPr>
          <w:color w:val="000000"/>
          <w:sz w:val="22"/>
          <w:szCs w:val="22"/>
        </w:rPr>
        <w:t>wysokości 1.</w:t>
      </w:r>
      <w:r w:rsidR="00B809D2" w:rsidRPr="00A67CC7">
        <w:rPr>
          <w:color w:val="000000"/>
          <w:sz w:val="22"/>
          <w:szCs w:val="22"/>
        </w:rPr>
        <w:t>5</w:t>
      </w:r>
      <w:r w:rsidRPr="00A67CC7">
        <w:rPr>
          <w:color w:val="000000"/>
          <w:sz w:val="22"/>
          <w:szCs w:val="22"/>
        </w:rPr>
        <w:t>00,00 zł</w:t>
      </w:r>
      <w:r w:rsidRPr="003D73F4">
        <w:rPr>
          <w:color w:val="000000"/>
          <w:sz w:val="22"/>
          <w:szCs w:val="22"/>
        </w:rPr>
        <w:t xml:space="preserve"> od każdego ujawnionego przypadku. Stan po użyciu alkoholu zachodzi, gdy zawartość alkoholu prowadzi do obecności w wydychanym powietrzu od 0,1 mg do 0,25 mg alkoholu w l dm</w:t>
      </w:r>
      <w:r w:rsidRPr="00B809D2">
        <w:rPr>
          <w:color w:val="000000"/>
          <w:sz w:val="22"/>
          <w:szCs w:val="22"/>
          <w:vertAlign w:val="superscript"/>
        </w:rPr>
        <w:t xml:space="preserve">3 </w:t>
      </w:r>
      <w:r w:rsidRPr="003D73F4">
        <w:rPr>
          <w:color w:val="000000"/>
          <w:sz w:val="22"/>
          <w:szCs w:val="22"/>
        </w:rPr>
        <w:t>odpowiadające stężeniu alkoholu we krwi od 0,2‰ do 0,5‰ alkoholu, zaś stan nietrzeźwości powyżej 0,5‰ (Ustawa z dnia 26.10.1982r. o wychowaniu w trzeźwości i przeciwdziałaniu alkoholizmowi. tj. Dz.U. z 2016 r., poz.487 z późn.zm.).</w:t>
      </w:r>
    </w:p>
    <w:p w14:paraId="3C0564AA" w14:textId="77777777" w:rsidR="00A2111E" w:rsidRPr="003D73F4" w:rsidRDefault="00A2111E" w:rsidP="00B809D2">
      <w:pPr>
        <w:widowControl w:val="0"/>
        <w:ind w:left="284"/>
        <w:jc w:val="both"/>
        <w:rPr>
          <w:color w:val="000000"/>
          <w:sz w:val="22"/>
          <w:szCs w:val="22"/>
        </w:rPr>
      </w:pPr>
      <w:r w:rsidRPr="003D73F4">
        <w:rPr>
          <w:color w:val="000000"/>
          <w:sz w:val="22"/>
          <w:szCs w:val="22"/>
        </w:rPr>
        <w:t>W przypadku stwierdzenia stanu po użyciu alkoholu względnie stanu nietrzeźwości u pracownika Wykonawcy oraz stawienie się do pracy pod wpływem narkotyków lub innych substancji, których oddziaływanie na organizm pracownika uniemożliwia należyte wykonanie obowiązków pracowniczych powinien zostać zgłoszony do osoby odpowiedzialnej za realizację umowy ze strony Wykonawcy.</w:t>
      </w:r>
    </w:p>
    <w:p w14:paraId="35F3AA25" w14:textId="567F8BA1" w:rsidR="00A2111E" w:rsidRPr="003D73F4" w:rsidRDefault="00A2111E" w:rsidP="00B809D2">
      <w:pPr>
        <w:numPr>
          <w:ilvl w:val="2"/>
          <w:numId w:val="80"/>
        </w:numPr>
        <w:ind w:left="284" w:hanging="284"/>
        <w:jc w:val="both"/>
        <w:rPr>
          <w:color w:val="000000"/>
          <w:sz w:val="22"/>
          <w:szCs w:val="22"/>
        </w:rPr>
      </w:pPr>
      <w:r w:rsidRPr="003D73F4">
        <w:rPr>
          <w:color w:val="000000"/>
          <w:sz w:val="22"/>
          <w:szCs w:val="22"/>
        </w:rPr>
        <w:lastRenderedPageBreak/>
        <w:t>W przypadku ujawnienia dokonania przez pracownika/ów Wykonawcy zaboru mienia Zamawiającego lub firm mających siedzibę na terenie Zamawiającego, Wykonawca w całości pokryje straty wynikłe z dokonanego zaboru, a także zapłaci Zamawiającemu karę pieniężną w </w:t>
      </w:r>
      <w:r w:rsidRPr="00A67CC7">
        <w:rPr>
          <w:color w:val="000000"/>
          <w:sz w:val="22"/>
          <w:szCs w:val="22"/>
        </w:rPr>
        <w:t>wysokości 1.</w:t>
      </w:r>
      <w:r w:rsidR="00B809D2" w:rsidRPr="00A67CC7">
        <w:rPr>
          <w:color w:val="000000"/>
          <w:sz w:val="22"/>
          <w:szCs w:val="22"/>
        </w:rPr>
        <w:t>5</w:t>
      </w:r>
      <w:r w:rsidRPr="00A67CC7">
        <w:rPr>
          <w:color w:val="000000"/>
          <w:sz w:val="22"/>
          <w:szCs w:val="22"/>
        </w:rPr>
        <w:t>00,00 zł od każdego</w:t>
      </w:r>
      <w:r w:rsidRPr="003D73F4">
        <w:rPr>
          <w:color w:val="000000"/>
          <w:sz w:val="22"/>
          <w:szCs w:val="22"/>
        </w:rPr>
        <w:t xml:space="preserve"> dokonanego zaboru.</w:t>
      </w:r>
    </w:p>
    <w:p w14:paraId="5FD325DB" w14:textId="77777777" w:rsidR="00A2111E" w:rsidRPr="003D73F4" w:rsidRDefault="00A2111E" w:rsidP="00B809D2">
      <w:pPr>
        <w:numPr>
          <w:ilvl w:val="2"/>
          <w:numId w:val="80"/>
        </w:numPr>
        <w:ind w:left="284" w:hanging="284"/>
        <w:jc w:val="both"/>
        <w:rPr>
          <w:iCs/>
          <w:sz w:val="22"/>
          <w:szCs w:val="22"/>
        </w:rPr>
      </w:pPr>
      <w:r w:rsidRPr="003D73F4">
        <w:rPr>
          <w:iCs/>
          <w:sz w:val="22"/>
          <w:szCs w:val="22"/>
        </w:rPr>
        <w:t xml:space="preserve">Całkowita wartość kar umownych i odszkodowań przysługujących Zamawiającemu z tytułu realizacji danego zlecenia nie przekroczy kwoty równej wartości netto tego zlecenia. </w:t>
      </w:r>
    </w:p>
    <w:p w14:paraId="42602949" w14:textId="77777777" w:rsidR="00A2111E" w:rsidRPr="003D73F4" w:rsidRDefault="00A2111E" w:rsidP="00B809D2">
      <w:pPr>
        <w:numPr>
          <w:ilvl w:val="2"/>
          <w:numId w:val="80"/>
        </w:numPr>
        <w:ind w:left="284" w:hanging="284"/>
        <w:jc w:val="both"/>
        <w:rPr>
          <w:color w:val="000000"/>
          <w:sz w:val="22"/>
          <w:szCs w:val="22"/>
        </w:rPr>
      </w:pPr>
      <w:r w:rsidRPr="00A2111E">
        <w:rPr>
          <w:sz w:val="22"/>
          <w:szCs w:val="22"/>
        </w:rPr>
        <w:t>Termin</w:t>
      </w:r>
      <w:r w:rsidRPr="003D73F4">
        <w:rPr>
          <w:color w:val="000000"/>
          <w:sz w:val="22"/>
          <w:szCs w:val="22"/>
        </w:rPr>
        <w:t xml:space="preserve"> płatności noty księgowej wystawionej tytułem kar umownych wynosi 30 dni od dnia wystawienia noty.</w:t>
      </w:r>
    </w:p>
    <w:p w14:paraId="31FC307D" w14:textId="77777777" w:rsidR="005C6395" w:rsidRDefault="00A2111E" w:rsidP="00B809D2">
      <w:pPr>
        <w:numPr>
          <w:ilvl w:val="2"/>
          <w:numId w:val="80"/>
        </w:numPr>
        <w:ind w:left="284" w:hanging="284"/>
        <w:jc w:val="both"/>
        <w:rPr>
          <w:color w:val="000000"/>
          <w:sz w:val="22"/>
          <w:szCs w:val="22"/>
        </w:rPr>
      </w:pPr>
      <w:r w:rsidRPr="00A2111E">
        <w:rPr>
          <w:sz w:val="22"/>
          <w:szCs w:val="22"/>
        </w:rPr>
        <w:t>Strony</w:t>
      </w:r>
      <w:r w:rsidRPr="00A0231B">
        <w:rPr>
          <w:color w:val="000000"/>
          <w:sz w:val="22"/>
          <w:szCs w:val="22"/>
        </w:rPr>
        <w:t xml:space="preserve"> umowy mogą na zasadach ogólnych dochodzić odszkodowania przewyższającego wysokość kar umownych, z zastrzeżeniem, iż odpowiedzialność Zamawiającego ograniczona jest do wysokości wartości Umowy netto, jak również nie obejmuje utraconych korzyści. </w:t>
      </w:r>
    </w:p>
    <w:p w14:paraId="7544C856" w14:textId="77777777" w:rsidR="00B62C6D" w:rsidRDefault="005C6395" w:rsidP="00B809D2">
      <w:pPr>
        <w:numPr>
          <w:ilvl w:val="2"/>
          <w:numId w:val="80"/>
        </w:numPr>
        <w:ind w:left="284" w:hanging="284"/>
        <w:jc w:val="both"/>
        <w:rPr>
          <w:color w:val="000000"/>
          <w:sz w:val="22"/>
          <w:szCs w:val="22"/>
        </w:rPr>
      </w:pPr>
      <w:r w:rsidRPr="005C6395">
        <w:rPr>
          <w:sz w:val="22"/>
          <w:szCs w:val="22"/>
        </w:rPr>
        <w:t xml:space="preserve">Kary umowne podlegają kumulacji, w tym kara umowna za odstąpienie w części lub wypowiedzenie Umowy </w:t>
      </w:r>
      <w:r>
        <w:rPr>
          <w:sz w:val="22"/>
          <w:szCs w:val="22"/>
        </w:rPr>
        <w:t xml:space="preserve">wykonawczej </w:t>
      </w:r>
      <w:r w:rsidRPr="005C6395">
        <w:rPr>
          <w:sz w:val="22"/>
          <w:szCs w:val="22"/>
        </w:rPr>
        <w:t>z innymi karami umownymi, przy czym łączna maksymalna wartość kar umownych przysługujących Zamawiającemu nie przekroczy 50% wartości Umowy netto, o której mowa w § 3 ust.1.</w:t>
      </w:r>
      <w:bookmarkStart w:id="120" w:name="_Hlk233096608"/>
    </w:p>
    <w:p w14:paraId="18E131A2" w14:textId="3A0F7CE0" w:rsidR="00B62C6D" w:rsidRPr="00CE418B" w:rsidRDefault="00B62C6D" w:rsidP="00B809D2">
      <w:pPr>
        <w:numPr>
          <w:ilvl w:val="2"/>
          <w:numId w:val="80"/>
        </w:numPr>
        <w:ind w:left="284" w:hanging="284"/>
        <w:jc w:val="both"/>
        <w:rPr>
          <w:color w:val="000000"/>
          <w:sz w:val="22"/>
          <w:szCs w:val="22"/>
        </w:rPr>
      </w:pPr>
      <w:r w:rsidRPr="00CE418B">
        <w:rPr>
          <w:sz w:val="22"/>
          <w:szCs w:val="22"/>
        </w:rPr>
        <w:t>W przypadku naruszenia przez Wykonawcę obowiązków określonych w pkt IX SOPZ [Obowiązki Stron związane z weryfikacją osób realizujących Umowę wynikające z art. 11k ustawy z dnia 7 września 2007 r. o funkcjonowaniu górnictwa węgla kamiennego], w związku ze skierowaniem do wykonywania prac osoby:</w:t>
      </w:r>
    </w:p>
    <w:p w14:paraId="1239E17B" w14:textId="2B3F8851" w:rsidR="00B62C6D" w:rsidRPr="00CE418B" w:rsidRDefault="00B62C6D" w:rsidP="006868DB">
      <w:pPr>
        <w:pStyle w:val="Akapitzlist"/>
        <w:numPr>
          <w:ilvl w:val="2"/>
          <w:numId w:val="78"/>
        </w:numPr>
        <w:spacing w:line="252" w:lineRule="auto"/>
        <w:jc w:val="both"/>
        <w:rPr>
          <w:sz w:val="22"/>
          <w:szCs w:val="22"/>
        </w:rPr>
      </w:pPr>
      <w:r w:rsidRPr="00CE418B">
        <w:rPr>
          <w:sz w:val="22"/>
          <w:szCs w:val="22"/>
        </w:rPr>
        <w:t>przed zakończeniem wymaganej prawem procedury weryfikacyjnej,</w:t>
      </w:r>
    </w:p>
    <w:p w14:paraId="6B99AF1F" w14:textId="77777777" w:rsidR="00B62C6D" w:rsidRPr="00CE418B" w:rsidRDefault="00B62C6D" w:rsidP="006868DB">
      <w:pPr>
        <w:pStyle w:val="Akapitzlist"/>
        <w:numPr>
          <w:ilvl w:val="2"/>
          <w:numId w:val="78"/>
        </w:numPr>
        <w:spacing w:line="252" w:lineRule="auto"/>
        <w:jc w:val="both"/>
        <w:rPr>
          <w:sz w:val="22"/>
          <w:szCs w:val="22"/>
        </w:rPr>
      </w:pPr>
      <w:r w:rsidRPr="00CE418B">
        <w:rPr>
          <w:sz w:val="22"/>
          <w:szCs w:val="22"/>
        </w:rPr>
        <w:t>bez przekazania Zamawiającemu wymaganych danych lub dokumentów,</w:t>
      </w:r>
    </w:p>
    <w:p w14:paraId="7F056DAA" w14:textId="592B4241" w:rsidR="00B62C6D" w:rsidRPr="00CE418B" w:rsidRDefault="00B62C6D" w:rsidP="006868DB">
      <w:pPr>
        <w:pStyle w:val="Akapitzlist"/>
        <w:numPr>
          <w:ilvl w:val="2"/>
          <w:numId w:val="78"/>
        </w:numPr>
        <w:spacing w:line="252" w:lineRule="auto"/>
        <w:jc w:val="both"/>
        <w:rPr>
          <w:sz w:val="22"/>
          <w:szCs w:val="22"/>
        </w:rPr>
      </w:pPr>
      <w:r w:rsidRPr="00CE418B">
        <w:rPr>
          <w:sz w:val="22"/>
          <w:szCs w:val="22"/>
        </w:rPr>
        <w:t>pomimo niedopuszczenia tej osoby do wykonywania prac zgodnie z obowiązującymi przepisami prawa,</w:t>
      </w:r>
    </w:p>
    <w:p w14:paraId="571A6A59" w14:textId="6AC67F61" w:rsidR="00B62C6D" w:rsidRPr="00B62C6D" w:rsidRDefault="00B62C6D" w:rsidP="00B62C6D">
      <w:pPr>
        <w:pStyle w:val="Akapitzlist"/>
        <w:spacing w:line="252" w:lineRule="auto"/>
        <w:jc w:val="both"/>
        <w:rPr>
          <w:sz w:val="22"/>
          <w:szCs w:val="22"/>
        </w:rPr>
      </w:pPr>
      <w:r w:rsidRPr="00CE418B">
        <w:rPr>
          <w:sz w:val="22"/>
          <w:szCs w:val="22"/>
        </w:rPr>
        <w:t>- Zamawiający ma prawo naliczyć Wykonawcy karę umowną w wysokości 10 000,00 zł za każdy stwierdzony przypadek naruszenia oraz za każdą osobę, której naruszenie dotyczy.</w:t>
      </w:r>
      <w:bookmarkEnd w:id="120"/>
    </w:p>
    <w:p w14:paraId="71B44215" w14:textId="77777777" w:rsidR="00CA4111" w:rsidRDefault="00CA4111" w:rsidP="00CA4111">
      <w:pPr>
        <w:pStyle w:val="Nagwek1"/>
        <w:ind w:left="432"/>
        <w:jc w:val="center"/>
      </w:pPr>
      <w:bookmarkStart w:id="121" w:name="_Toc236378354"/>
      <w:r>
        <w:t xml:space="preserve">§11 </w:t>
      </w:r>
      <w:r w:rsidRPr="003B345C">
        <w:t>Rozwiązanie, odstąpienie lub wypowiedzenie Umowy</w:t>
      </w:r>
      <w:r>
        <w:t xml:space="preserve"> wykonawczej</w:t>
      </w:r>
      <w:bookmarkEnd w:id="121"/>
    </w:p>
    <w:p w14:paraId="2B580D8D" w14:textId="77777777" w:rsidR="00CA4111" w:rsidRPr="002D37A4" w:rsidRDefault="00CA4111" w:rsidP="00CA4111"/>
    <w:p w14:paraId="3F87EB3E" w14:textId="77777777" w:rsidR="00A2111E" w:rsidRPr="00A0231B" w:rsidRDefault="00A2111E" w:rsidP="006868DB">
      <w:pPr>
        <w:numPr>
          <w:ilvl w:val="0"/>
          <w:numId w:val="81"/>
        </w:numPr>
        <w:jc w:val="both"/>
        <w:rPr>
          <w:sz w:val="22"/>
          <w:szCs w:val="22"/>
        </w:rPr>
      </w:pPr>
      <w:r w:rsidRPr="00A0231B">
        <w:rPr>
          <w:sz w:val="22"/>
          <w:szCs w:val="22"/>
        </w:rPr>
        <w:t>Strony mogą w każdej chwili rozwiązać umowę na mocy porozumienia stron.</w:t>
      </w:r>
    </w:p>
    <w:p w14:paraId="5C587666" w14:textId="77777777" w:rsidR="00A2111E" w:rsidRPr="00A0231B" w:rsidRDefault="00A2111E" w:rsidP="006868DB">
      <w:pPr>
        <w:numPr>
          <w:ilvl w:val="0"/>
          <w:numId w:val="81"/>
        </w:numPr>
        <w:jc w:val="both"/>
        <w:rPr>
          <w:sz w:val="22"/>
          <w:szCs w:val="22"/>
        </w:rPr>
      </w:pPr>
      <w:r w:rsidRPr="00A0231B">
        <w:rPr>
          <w:sz w:val="22"/>
          <w:szCs w:val="22"/>
        </w:rPr>
        <w:t xml:space="preserve">Zamawiający, wedle swego wyboru, może odstąpić od Umowy (ex </w:t>
      </w:r>
      <w:proofErr w:type="spellStart"/>
      <w:r w:rsidRPr="00A0231B">
        <w:rPr>
          <w:sz w:val="22"/>
          <w:szCs w:val="22"/>
        </w:rPr>
        <w:t>tunc</w:t>
      </w:r>
      <w:proofErr w:type="spellEnd"/>
      <w:r w:rsidRPr="00A0231B">
        <w:rPr>
          <w:sz w:val="22"/>
          <w:szCs w:val="22"/>
        </w:rPr>
        <w:t xml:space="preserve"> – wstecz) w całości lub części lub wypowiedzieć Umowę (ex nunc – od teraz) w całości lub części, w przypadku:</w:t>
      </w:r>
    </w:p>
    <w:p w14:paraId="48C30ED5" w14:textId="77777777" w:rsidR="00A2111E" w:rsidRPr="00A0231B" w:rsidRDefault="00A2111E" w:rsidP="006868DB">
      <w:pPr>
        <w:numPr>
          <w:ilvl w:val="1"/>
          <w:numId w:val="81"/>
        </w:numPr>
        <w:jc w:val="both"/>
        <w:rPr>
          <w:sz w:val="22"/>
          <w:szCs w:val="22"/>
        </w:rPr>
      </w:pPr>
      <w:r w:rsidRPr="00A0231B">
        <w:rPr>
          <w:sz w:val="22"/>
          <w:szCs w:val="22"/>
        </w:rPr>
        <w:t>odstąpienia lub wypowiedzenia Umowy ramowej,</w:t>
      </w:r>
    </w:p>
    <w:p w14:paraId="7E1CCACE" w14:textId="77777777" w:rsidR="00A2111E" w:rsidRPr="00A0231B" w:rsidRDefault="00A2111E" w:rsidP="006868DB">
      <w:pPr>
        <w:numPr>
          <w:ilvl w:val="1"/>
          <w:numId w:val="81"/>
        </w:numPr>
        <w:jc w:val="both"/>
        <w:rPr>
          <w:sz w:val="22"/>
          <w:szCs w:val="22"/>
        </w:rPr>
      </w:pPr>
      <w:r w:rsidRPr="00A0231B">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19D4157" w14:textId="77777777" w:rsidR="00A2111E" w:rsidRPr="00A0231B" w:rsidRDefault="00A2111E" w:rsidP="006868DB">
      <w:pPr>
        <w:numPr>
          <w:ilvl w:val="1"/>
          <w:numId w:val="81"/>
        </w:numPr>
        <w:jc w:val="both"/>
        <w:rPr>
          <w:sz w:val="22"/>
          <w:szCs w:val="22"/>
        </w:rPr>
      </w:pPr>
      <w:r w:rsidRPr="00A0231B">
        <w:rPr>
          <w:sz w:val="22"/>
          <w:szCs w:val="22"/>
        </w:rPr>
        <w:t xml:space="preserve">nieprzystąpienia w terminie do realizacji przedmiotu Umowy wykonawczej bez uzasadnionej przyczyny lub przerwania realizacji przedmiotu Umowy wykonawczej bez zgody Zamawiającego, jeżeli przerwa ta trwała będzie dłużej niż 3 dni robocze, </w:t>
      </w:r>
    </w:p>
    <w:p w14:paraId="78E06DDC" w14:textId="77777777" w:rsidR="00A2111E" w:rsidRPr="00A0231B" w:rsidRDefault="00A2111E" w:rsidP="006868DB">
      <w:pPr>
        <w:numPr>
          <w:ilvl w:val="1"/>
          <w:numId w:val="81"/>
        </w:numPr>
        <w:jc w:val="both"/>
        <w:rPr>
          <w:sz w:val="22"/>
          <w:szCs w:val="22"/>
        </w:rPr>
      </w:pPr>
      <w:r w:rsidRPr="00A0231B">
        <w:rPr>
          <w:sz w:val="22"/>
          <w:szCs w:val="22"/>
        </w:rPr>
        <w:t>wykonywania Umowy wykonawczej w sposób zagrażający imieniu Zamawiającego lub spółek zależnych i powiązanych z Zamawiającym,</w:t>
      </w:r>
    </w:p>
    <w:p w14:paraId="54E38728" w14:textId="77777777" w:rsidR="00A2111E" w:rsidRPr="00A0231B" w:rsidRDefault="00A2111E" w:rsidP="006868DB">
      <w:pPr>
        <w:numPr>
          <w:ilvl w:val="1"/>
          <w:numId w:val="81"/>
        </w:numPr>
        <w:jc w:val="both"/>
        <w:rPr>
          <w:sz w:val="22"/>
          <w:szCs w:val="22"/>
        </w:rPr>
      </w:pPr>
      <w:r w:rsidRPr="00A0231B">
        <w:rPr>
          <w:sz w:val="22"/>
          <w:szCs w:val="22"/>
        </w:rPr>
        <w:t>innego niż określone powyżej nienależytego wykonywania Umowy, w szczególności:</w:t>
      </w:r>
    </w:p>
    <w:p w14:paraId="37C4FBA6" w14:textId="77777777" w:rsidR="00A2111E" w:rsidRPr="00A0231B" w:rsidRDefault="00A2111E" w:rsidP="006868DB">
      <w:pPr>
        <w:numPr>
          <w:ilvl w:val="2"/>
          <w:numId w:val="81"/>
        </w:numPr>
        <w:jc w:val="both"/>
        <w:rPr>
          <w:sz w:val="22"/>
          <w:szCs w:val="22"/>
        </w:rPr>
      </w:pPr>
      <w:r w:rsidRPr="00A0231B">
        <w:rPr>
          <w:sz w:val="22"/>
          <w:szCs w:val="22"/>
        </w:rPr>
        <w:t xml:space="preserve">wykonywania Umowy w sposób skutkujący szkodą w mieniu Zamawiającego, </w:t>
      </w:r>
    </w:p>
    <w:p w14:paraId="1AF6DB49" w14:textId="77777777" w:rsidR="00A2111E" w:rsidRPr="00A0231B" w:rsidRDefault="00A2111E" w:rsidP="006868DB">
      <w:pPr>
        <w:numPr>
          <w:ilvl w:val="2"/>
          <w:numId w:val="81"/>
        </w:numPr>
        <w:jc w:val="both"/>
        <w:rPr>
          <w:sz w:val="22"/>
          <w:szCs w:val="22"/>
        </w:rPr>
      </w:pPr>
      <w:r w:rsidRPr="00A0231B">
        <w:rPr>
          <w:sz w:val="22"/>
          <w:szCs w:val="22"/>
        </w:rPr>
        <w:t>stwierdzenia dwukrotnie tego samego naruszenia Umowy skutkującego naliczeniem kary umownej w okresie następujących po sobie 3 miesięcy,</w:t>
      </w:r>
    </w:p>
    <w:p w14:paraId="0B473A0B" w14:textId="77777777" w:rsidR="00A2111E" w:rsidRPr="00A0231B" w:rsidRDefault="00A2111E" w:rsidP="006868DB">
      <w:pPr>
        <w:numPr>
          <w:ilvl w:val="2"/>
          <w:numId w:val="81"/>
        </w:numPr>
        <w:jc w:val="both"/>
        <w:rPr>
          <w:sz w:val="22"/>
          <w:szCs w:val="22"/>
        </w:rPr>
      </w:pPr>
      <w:r w:rsidRPr="00A0231B">
        <w:rPr>
          <w:sz w:val="22"/>
          <w:szCs w:val="22"/>
        </w:rPr>
        <w:t>wykonywania Umowy w sposób niezgodny z przepisami prawa powszechnie obowiązującego lub regulacjami wewnętrznymi Zamawiającego, do których przestrzegania został zobowiązany Wykonawca,</w:t>
      </w:r>
    </w:p>
    <w:p w14:paraId="468A6627" w14:textId="77777777" w:rsidR="00A2111E" w:rsidRPr="00A0231B" w:rsidRDefault="00A2111E" w:rsidP="006868DB">
      <w:pPr>
        <w:numPr>
          <w:ilvl w:val="1"/>
          <w:numId w:val="81"/>
        </w:numPr>
        <w:jc w:val="both"/>
        <w:rPr>
          <w:sz w:val="22"/>
          <w:szCs w:val="22"/>
        </w:rPr>
      </w:pPr>
      <w:r w:rsidRPr="00A0231B">
        <w:rPr>
          <w:sz w:val="22"/>
          <w:szCs w:val="22"/>
        </w:rPr>
        <w:t>utraty przez Wykonawcę posiadanych uprawnień, do wykonywania działalności lub czynności objętej przedmiotem zamówienia, jeżeli przepisy prawa nakładają obowiązek ich posiadania,</w:t>
      </w:r>
    </w:p>
    <w:p w14:paraId="467DBBD0" w14:textId="77777777" w:rsidR="00A2111E" w:rsidRPr="00A0231B" w:rsidRDefault="00A2111E" w:rsidP="006868DB">
      <w:pPr>
        <w:numPr>
          <w:ilvl w:val="1"/>
          <w:numId w:val="81"/>
        </w:numPr>
        <w:jc w:val="both"/>
        <w:rPr>
          <w:sz w:val="22"/>
          <w:szCs w:val="22"/>
        </w:rPr>
      </w:pPr>
      <w:r w:rsidRPr="00A0231B">
        <w:rPr>
          <w:sz w:val="22"/>
          <w:szCs w:val="22"/>
        </w:rPr>
        <w:t>wystąpienia istotnej zmiany okoliczności powodującej, że jej wykonanie nie leży w interesie publicznym, czego nie można było przewidzieć w chwili zawarcia Umowy wykonawczej. Odstąpienie może nastąpić w terminie 30 dni od powzięcia wiadomości o powyższych okolicznościach. W takim przypadku Wykonawcy przysługuje wynagrodzenie należne mu z tytułu wykonania części Umowy wykonawczej.</w:t>
      </w:r>
    </w:p>
    <w:p w14:paraId="609AE5A4" w14:textId="77777777" w:rsidR="00A2111E" w:rsidRPr="00CE418B" w:rsidRDefault="00A2111E" w:rsidP="006868DB">
      <w:pPr>
        <w:numPr>
          <w:ilvl w:val="1"/>
          <w:numId w:val="81"/>
        </w:numPr>
        <w:jc w:val="both"/>
        <w:rPr>
          <w:sz w:val="22"/>
          <w:szCs w:val="22"/>
        </w:rPr>
      </w:pPr>
      <w:r w:rsidRPr="00A0231B">
        <w:rPr>
          <w:sz w:val="22"/>
          <w:szCs w:val="22"/>
        </w:rPr>
        <w:t xml:space="preserve">otwarcia </w:t>
      </w:r>
      <w:r w:rsidRPr="00CE418B">
        <w:rPr>
          <w:sz w:val="22"/>
          <w:szCs w:val="22"/>
        </w:rPr>
        <w:t>postępowania likwidacyjnego,</w:t>
      </w:r>
    </w:p>
    <w:p w14:paraId="31689E91" w14:textId="77777777" w:rsidR="00A2111E" w:rsidRPr="00A67CC7" w:rsidRDefault="00A2111E" w:rsidP="006868DB">
      <w:pPr>
        <w:numPr>
          <w:ilvl w:val="1"/>
          <w:numId w:val="81"/>
        </w:numPr>
        <w:jc w:val="both"/>
        <w:rPr>
          <w:sz w:val="22"/>
          <w:szCs w:val="22"/>
        </w:rPr>
      </w:pPr>
      <w:r w:rsidRPr="00CE418B">
        <w:rPr>
          <w:sz w:val="22"/>
          <w:szCs w:val="22"/>
        </w:rPr>
        <w:lastRenderedPageBreak/>
        <w:t xml:space="preserve">wykonywania przedmiotu Umowy wykonawczej </w:t>
      </w:r>
      <w:r w:rsidRPr="00A67CC7">
        <w:rPr>
          <w:sz w:val="22"/>
          <w:szCs w:val="22"/>
        </w:rPr>
        <w:t>niezgodnie z jej zapisami lub dokumentacją,</w:t>
      </w:r>
    </w:p>
    <w:p w14:paraId="67C31211" w14:textId="171567EF" w:rsidR="00E32969" w:rsidRPr="00A67CC7" w:rsidRDefault="00E32969" w:rsidP="00E32969">
      <w:pPr>
        <w:pStyle w:val="Akapitzlist"/>
        <w:numPr>
          <w:ilvl w:val="1"/>
          <w:numId w:val="81"/>
        </w:numPr>
        <w:jc w:val="both"/>
        <w:rPr>
          <w:sz w:val="22"/>
          <w:szCs w:val="22"/>
        </w:rPr>
      </w:pPr>
      <w:r w:rsidRPr="00A67CC7">
        <w:rPr>
          <w:sz w:val="22"/>
          <w:szCs w:val="22"/>
        </w:rPr>
        <w:t xml:space="preserve">wystąpienia trzeciego i każdego kolejnego przypadku negatywnego wyniku weryfikacji, </w:t>
      </w:r>
      <w:r w:rsidRPr="00A67CC7">
        <w:rPr>
          <w:sz w:val="22"/>
          <w:szCs w:val="22"/>
        </w:rPr>
        <w:br/>
        <w:t>o którym mowa w pkt IX ust. 7 pkt 4 Załącznika nr 1 do SWZ/Umowy lub niezgłoszenia przez Wykonawcę nowej osoby zgodnie z pkt. IX ust. 7 pkt 3 Załącznika nr 1 do SWZ/Umowy lub gdy z powodu braku osób uprawnionych do realizacji umowy po stronie Wykonawcy realizacja umowy jest niemożliwa lub utrudniona,</w:t>
      </w:r>
    </w:p>
    <w:p w14:paraId="1598004A" w14:textId="561BEA4E" w:rsidR="00A2111E" w:rsidRPr="00A0231B" w:rsidRDefault="00A2111E" w:rsidP="006868DB">
      <w:pPr>
        <w:numPr>
          <w:ilvl w:val="0"/>
          <w:numId w:val="81"/>
        </w:numPr>
        <w:jc w:val="both"/>
        <w:rPr>
          <w:sz w:val="22"/>
          <w:szCs w:val="22"/>
        </w:rPr>
      </w:pPr>
      <w:r w:rsidRPr="00A0231B">
        <w:rPr>
          <w:sz w:val="22"/>
          <w:szCs w:val="22"/>
        </w:rPr>
        <w:t>W przypadkach</w:t>
      </w:r>
      <w:r w:rsidR="00585BB5">
        <w:rPr>
          <w:sz w:val="22"/>
          <w:szCs w:val="22"/>
        </w:rPr>
        <w:t>,</w:t>
      </w:r>
      <w:r w:rsidRPr="00A0231B">
        <w:rPr>
          <w:sz w:val="22"/>
          <w:szCs w:val="22"/>
        </w:rPr>
        <w:t xml:space="preserve"> o których mowa w ust. 2 pkt 1) – 6),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034FC1AC" w14:textId="72479D8A" w:rsidR="00A2111E" w:rsidRPr="00A0231B" w:rsidRDefault="00A2111E" w:rsidP="006868DB">
      <w:pPr>
        <w:numPr>
          <w:ilvl w:val="0"/>
          <w:numId w:val="81"/>
        </w:numPr>
        <w:jc w:val="both"/>
        <w:rPr>
          <w:sz w:val="22"/>
          <w:szCs w:val="22"/>
        </w:rPr>
      </w:pPr>
      <w:r w:rsidRPr="00A0231B">
        <w:rPr>
          <w:sz w:val="22"/>
          <w:szCs w:val="22"/>
        </w:rPr>
        <w:t>Z uprawnienia do odstąpienia od Umowy (w całości lub części), w przypadkach określonych w ust. 2 powyżej, a także w innych przypadkach określonych w Umowie, Zamawiający może skorzystać w terminie 60 dni od dnia powzięcia przez Zamawiającego wiedzy o okolicznościach uzasadniających odstąpienie od Umowy, nie później niż do dnia, w którym upływa 90 dzień od dnia zakończenia obowiązywania Umowy.</w:t>
      </w:r>
    </w:p>
    <w:p w14:paraId="25C58C19" w14:textId="77777777" w:rsidR="00A2111E" w:rsidRPr="00A0231B" w:rsidRDefault="00A2111E" w:rsidP="006868DB">
      <w:pPr>
        <w:numPr>
          <w:ilvl w:val="0"/>
          <w:numId w:val="81"/>
        </w:numPr>
        <w:jc w:val="both"/>
        <w:rPr>
          <w:sz w:val="22"/>
          <w:szCs w:val="22"/>
        </w:rPr>
      </w:pPr>
      <w:r w:rsidRPr="00A0231B">
        <w:rPr>
          <w:sz w:val="22"/>
          <w:szCs w:val="22"/>
        </w:rPr>
        <w:t xml:space="preserve">Odstąpienie od Umowy lub wypowiedzenie Umowy w części nie wyłącza realizacji uprawnień Zamawiającego wynikających z części Umowy, której nie dotyczy odstąpienie lub wypowiedzenie. </w:t>
      </w:r>
    </w:p>
    <w:p w14:paraId="269C5FCC" w14:textId="77777777" w:rsidR="00A2111E" w:rsidRPr="00A0231B" w:rsidRDefault="00A2111E" w:rsidP="006868DB">
      <w:pPr>
        <w:numPr>
          <w:ilvl w:val="0"/>
          <w:numId w:val="81"/>
        </w:numPr>
        <w:jc w:val="both"/>
        <w:rPr>
          <w:sz w:val="22"/>
          <w:szCs w:val="22"/>
        </w:rPr>
      </w:pPr>
      <w:r w:rsidRPr="00A0231B">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5813CEE1" w14:textId="77777777" w:rsidR="00A2111E" w:rsidRPr="00A0231B" w:rsidRDefault="00A2111E" w:rsidP="006868DB">
      <w:pPr>
        <w:numPr>
          <w:ilvl w:val="0"/>
          <w:numId w:val="81"/>
        </w:numPr>
        <w:jc w:val="both"/>
        <w:rPr>
          <w:sz w:val="22"/>
          <w:szCs w:val="22"/>
        </w:rPr>
      </w:pPr>
      <w:r w:rsidRPr="00A0231B">
        <w:rPr>
          <w:sz w:val="22"/>
          <w:szCs w:val="22"/>
        </w:rPr>
        <w:t>W przypadku odstąpienia od Umowy, rozliczenie części Umowy prawidłowo wykonanej do dnia odstąpienia zostanie rozliczone przy zastosowaniu stawek i cen jednostkowych nie wyższych aniżeli te określone w Ofercie Wykonawcy.</w:t>
      </w:r>
    </w:p>
    <w:p w14:paraId="0AF4694E" w14:textId="77777777" w:rsidR="00A2111E" w:rsidRPr="00A0231B" w:rsidRDefault="00A2111E" w:rsidP="006868DB">
      <w:pPr>
        <w:numPr>
          <w:ilvl w:val="0"/>
          <w:numId w:val="81"/>
        </w:numPr>
        <w:jc w:val="both"/>
        <w:rPr>
          <w:sz w:val="22"/>
          <w:szCs w:val="22"/>
        </w:rPr>
      </w:pPr>
      <w:r w:rsidRPr="00A0231B">
        <w:rPr>
          <w:sz w:val="22"/>
          <w:szCs w:val="22"/>
        </w:rPr>
        <w:t>Zamawiającemu przysługuje także prawo wypowiedzenia Umowy (ex nunc - od teraz) w całości lub części z zachowaniem okresu wypowiedzenia wynoszącego 90 dni  w przypadku:</w:t>
      </w:r>
    </w:p>
    <w:p w14:paraId="5D788776" w14:textId="77777777" w:rsidR="00A2111E" w:rsidRPr="00A0231B" w:rsidRDefault="00A2111E" w:rsidP="006868DB">
      <w:pPr>
        <w:numPr>
          <w:ilvl w:val="1"/>
          <w:numId w:val="81"/>
        </w:numPr>
        <w:jc w:val="both"/>
        <w:rPr>
          <w:sz w:val="22"/>
          <w:szCs w:val="22"/>
        </w:rPr>
      </w:pPr>
      <w:r w:rsidRPr="00A0231B">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3F1A78F" w14:textId="600D7140" w:rsidR="00A2111E" w:rsidRPr="00A0231B" w:rsidRDefault="00A2111E" w:rsidP="006868DB">
      <w:pPr>
        <w:numPr>
          <w:ilvl w:val="1"/>
          <w:numId w:val="81"/>
        </w:numPr>
        <w:jc w:val="both"/>
        <w:rPr>
          <w:sz w:val="22"/>
          <w:szCs w:val="22"/>
        </w:rPr>
      </w:pPr>
      <w:r w:rsidRPr="00A0231B">
        <w:rPr>
          <w:sz w:val="22"/>
          <w:szCs w:val="22"/>
        </w:rPr>
        <w:t>zmian w strukturze organizacyjnej Zamawiającego, skutkującej tym</w:t>
      </w:r>
      <w:r w:rsidR="00585BB5">
        <w:rPr>
          <w:sz w:val="22"/>
          <w:szCs w:val="22"/>
        </w:rPr>
        <w:t>,</w:t>
      </w:r>
      <w:r w:rsidRPr="00A0231B">
        <w:rPr>
          <w:sz w:val="22"/>
          <w:szCs w:val="22"/>
        </w:rPr>
        <w:t xml:space="preserve"> że świadczenie objęte Umową nie może być zrealizowane,</w:t>
      </w:r>
    </w:p>
    <w:p w14:paraId="18B61628" w14:textId="77777777" w:rsidR="00A2111E" w:rsidRPr="00A0231B" w:rsidRDefault="00A2111E" w:rsidP="006868DB">
      <w:pPr>
        <w:numPr>
          <w:ilvl w:val="1"/>
          <w:numId w:val="81"/>
        </w:numPr>
        <w:jc w:val="both"/>
        <w:rPr>
          <w:sz w:val="22"/>
          <w:szCs w:val="22"/>
        </w:rPr>
      </w:pPr>
      <w:r w:rsidRPr="00A0231B">
        <w:rPr>
          <w:sz w:val="22"/>
          <w:szCs w:val="22"/>
        </w:rPr>
        <w:t>zmian na rynku, na którym działa Zamawiający skutkujących brakiem potrzeby dalszego wykonywania przedmiotu Umowy.</w:t>
      </w:r>
    </w:p>
    <w:p w14:paraId="1C7CC417" w14:textId="77777777" w:rsidR="00A2111E" w:rsidRPr="00A0231B" w:rsidRDefault="00A2111E" w:rsidP="006868DB">
      <w:pPr>
        <w:numPr>
          <w:ilvl w:val="0"/>
          <w:numId w:val="81"/>
        </w:numPr>
        <w:jc w:val="both"/>
        <w:rPr>
          <w:sz w:val="22"/>
          <w:szCs w:val="22"/>
        </w:rPr>
      </w:pPr>
      <w:r w:rsidRPr="00A0231B">
        <w:rPr>
          <w:sz w:val="22"/>
          <w:szCs w:val="22"/>
        </w:rPr>
        <w:t xml:space="preserve">Oświadczenie o odstąpieniu lub wypowiedzeniu Umowy wymaga formy pisemnej pod rygorem nieważności. </w:t>
      </w:r>
    </w:p>
    <w:p w14:paraId="797B6BBC" w14:textId="77777777" w:rsidR="00A2111E" w:rsidRPr="00A0231B" w:rsidRDefault="00A2111E" w:rsidP="006868DB">
      <w:pPr>
        <w:numPr>
          <w:ilvl w:val="0"/>
          <w:numId w:val="81"/>
        </w:numPr>
        <w:jc w:val="both"/>
        <w:rPr>
          <w:sz w:val="22"/>
          <w:szCs w:val="22"/>
        </w:rPr>
      </w:pPr>
      <w:r w:rsidRPr="00A0231B">
        <w:rPr>
          <w:sz w:val="22"/>
          <w:szCs w:val="22"/>
        </w:rPr>
        <w:t>W przypadku odstąpienia od Umowy lub wypowiedzenia Umowy Wykonawca zobowiązany jest do zaprzestania realizacji przedmiotu Umowy od dnia, w którym nastąpiło rozwiązanie Umowy. Wykonawca sporządza ewidencję wykonanych i nierozliczonych usług/dostaw w celu rozliczenia wykonanej części Umowy, która podlega weryfikacji Zamawiającego. W przypadku, gdy Wykonawca w terminie do 30 dni nie przedstawi dokumentu, o którym mowa powyżej Zamawiający powoła na koszt i ryzyko Wykonawcy zewnętrznego eksperta do sporządzenia ww. ewidencji i przekaże ją Wykonawcy. Wykonawca otrzyma jedynie wynagrodzenie za prawidłowo wykonane usługi/dostawy.</w:t>
      </w:r>
    </w:p>
    <w:p w14:paraId="0EE11325" w14:textId="77777777" w:rsidR="00A2111E" w:rsidRDefault="00A2111E" w:rsidP="006868DB">
      <w:pPr>
        <w:numPr>
          <w:ilvl w:val="0"/>
          <w:numId w:val="81"/>
        </w:numPr>
        <w:jc w:val="both"/>
        <w:rPr>
          <w:sz w:val="22"/>
          <w:szCs w:val="22"/>
        </w:rPr>
      </w:pPr>
      <w:r w:rsidRPr="00A0231B">
        <w:rPr>
          <w:sz w:val="22"/>
          <w:szCs w:val="22"/>
        </w:rPr>
        <w:t>Postanowienia niniejszej Umowy nie wyłączają możliwości odstąpienia od Umowy na podstawie przepisów Kodeksu cywilnego oraz ustawy Prawo zamówień publicznych.</w:t>
      </w:r>
    </w:p>
    <w:p w14:paraId="64D44A6F" w14:textId="77777777" w:rsidR="00CA4111" w:rsidRDefault="00CA4111" w:rsidP="00CA4111">
      <w:pPr>
        <w:pStyle w:val="Nagwek1"/>
        <w:ind w:left="432"/>
        <w:jc w:val="center"/>
      </w:pPr>
      <w:bookmarkStart w:id="122" w:name="_Toc236378355"/>
      <w:r w:rsidRPr="00056B81">
        <w:t>§1</w:t>
      </w:r>
      <w:r>
        <w:t>2</w:t>
      </w:r>
      <w:r w:rsidRPr="00056B81">
        <w:t xml:space="preserve"> Zmiany </w:t>
      </w:r>
      <w:r>
        <w:t>U</w:t>
      </w:r>
      <w:r w:rsidRPr="00056B81">
        <w:t>mowy</w:t>
      </w:r>
      <w:r>
        <w:t xml:space="preserve"> wykonawczej</w:t>
      </w:r>
      <w:bookmarkEnd w:id="122"/>
    </w:p>
    <w:p w14:paraId="12C08A12" w14:textId="2017F337" w:rsidR="00A2111E" w:rsidRPr="00DB65AF" w:rsidRDefault="00A2111E" w:rsidP="006868DB">
      <w:pPr>
        <w:pStyle w:val="Akapitzlist"/>
        <w:numPr>
          <w:ilvl w:val="0"/>
          <w:numId w:val="82"/>
        </w:numPr>
        <w:spacing w:line="259" w:lineRule="auto"/>
        <w:jc w:val="both"/>
        <w:rPr>
          <w:sz w:val="22"/>
          <w:szCs w:val="22"/>
        </w:rPr>
      </w:pPr>
      <w:r w:rsidRPr="003D73F4">
        <w:rPr>
          <w:sz w:val="22"/>
          <w:szCs w:val="22"/>
        </w:rPr>
        <w:t xml:space="preserve">Zamawiający dopuszcza zmiany Umowy w przypadkach i na zasadach przewidzianych </w:t>
      </w:r>
      <w:r w:rsidR="00DB65AF">
        <w:rPr>
          <w:sz w:val="22"/>
          <w:szCs w:val="22"/>
        </w:rPr>
        <w:t>w umowie</w:t>
      </w:r>
      <w:r w:rsidRPr="003D73F4">
        <w:rPr>
          <w:sz w:val="22"/>
          <w:szCs w:val="22"/>
        </w:rPr>
        <w:t xml:space="preserve"> </w:t>
      </w:r>
      <w:r w:rsidR="00DB65AF">
        <w:rPr>
          <w:sz w:val="22"/>
          <w:szCs w:val="22"/>
        </w:rPr>
        <w:t xml:space="preserve">ramowej i wykonawczej, </w:t>
      </w:r>
      <w:r w:rsidRPr="003D73F4">
        <w:rPr>
          <w:sz w:val="22"/>
          <w:szCs w:val="22"/>
        </w:rPr>
        <w:t xml:space="preserve">w tym zmiany nieistotne. Zmiana Umowy </w:t>
      </w:r>
      <w:r w:rsidR="00DB65AF">
        <w:rPr>
          <w:sz w:val="22"/>
          <w:szCs w:val="22"/>
        </w:rPr>
        <w:t xml:space="preserve">wykonawczej </w:t>
      </w:r>
      <w:r w:rsidRPr="003D73F4">
        <w:rPr>
          <w:sz w:val="22"/>
          <w:szCs w:val="22"/>
        </w:rPr>
        <w:t xml:space="preserve">wymaga zawarcia aneksu do Umowy w formie pisemnej pod rygorem nieważności, z zastrzeżeniem </w:t>
      </w:r>
      <w:r w:rsidR="00DB65AF" w:rsidRPr="00A0231B">
        <w:rPr>
          <w:sz w:val="22"/>
          <w:szCs w:val="22"/>
        </w:rPr>
        <w:t>wyłączenia zmian</w:t>
      </w:r>
      <w:r w:rsidR="00DB65AF">
        <w:rPr>
          <w:sz w:val="22"/>
          <w:szCs w:val="22"/>
        </w:rPr>
        <w:t>,</w:t>
      </w:r>
      <w:r w:rsidR="00DB65AF" w:rsidRPr="00A0231B">
        <w:rPr>
          <w:sz w:val="22"/>
          <w:szCs w:val="22"/>
        </w:rPr>
        <w:t xml:space="preserve"> dla których niniejsza umowa nie przewiduje formy aneksu</w:t>
      </w:r>
    </w:p>
    <w:p w14:paraId="7F7D9234" w14:textId="77777777" w:rsidR="00A2111E" w:rsidRPr="003D73F4" w:rsidRDefault="00A2111E" w:rsidP="006868DB">
      <w:pPr>
        <w:numPr>
          <w:ilvl w:val="0"/>
          <w:numId w:val="82"/>
        </w:numPr>
        <w:spacing w:line="259" w:lineRule="auto"/>
        <w:jc w:val="both"/>
        <w:rPr>
          <w:sz w:val="22"/>
          <w:szCs w:val="22"/>
        </w:rPr>
      </w:pPr>
      <w:r w:rsidRPr="003D73F4">
        <w:rPr>
          <w:sz w:val="22"/>
          <w:szCs w:val="22"/>
        </w:rPr>
        <w:t xml:space="preserve">Zamawiający przewiduje możliwość dokonania następujących zmian postanowień zawartej Umowy w stosunku do treści oferty Wykonawcy (przy czym Zamawiający nie ma obowiązku dokonania zmian Umowy):  </w:t>
      </w:r>
    </w:p>
    <w:p w14:paraId="0F5EC18A" w14:textId="77777777" w:rsidR="00A2111E" w:rsidRPr="007C40B7" w:rsidRDefault="00A2111E" w:rsidP="006868DB">
      <w:pPr>
        <w:pStyle w:val="Akapitzlist3"/>
        <w:numPr>
          <w:ilvl w:val="1"/>
          <w:numId w:val="63"/>
        </w:numPr>
        <w:jc w:val="both"/>
        <w:rPr>
          <w:sz w:val="22"/>
          <w:szCs w:val="22"/>
          <w:u w:val="single"/>
        </w:rPr>
      </w:pPr>
      <w:r w:rsidRPr="007C40B7">
        <w:rPr>
          <w:sz w:val="22"/>
          <w:szCs w:val="22"/>
          <w:u w:val="single"/>
        </w:rPr>
        <w:t xml:space="preserve">Zmiany terminu realizacji </w:t>
      </w:r>
      <w:r>
        <w:rPr>
          <w:sz w:val="22"/>
          <w:szCs w:val="22"/>
          <w:u w:val="single"/>
        </w:rPr>
        <w:t>Umowy</w:t>
      </w:r>
      <w:r w:rsidRPr="007C40B7">
        <w:rPr>
          <w:sz w:val="22"/>
          <w:szCs w:val="22"/>
          <w:u w:val="single"/>
        </w:rPr>
        <w:t>:</w:t>
      </w:r>
    </w:p>
    <w:p w14:paraId="0BB15D98" w14:textId="77777777" w:rsidR="00DB65AF" w:rsidRPr="00FE28E0" w:rsidRDefault="00DB65AF" w:rsidP="006868DB">
      <w:pPr>
        <w:numPr>
          <w:ilvl w:val="2"/>
          <w:numId w:val="63"/>
        </w:numPr>
        <w:spacing w:line="259" w:lineRule="auto"/>
        <w:jc w:val="both"/>
        <w:rPr>
          <w:sz w:val="22"/>
          <w:szCs w:val="22"/>
          <w:lang w:eastAsia="en-US"/>
        </w:rPr>
      </w:pPr>
      <w:r w:rsidRPr="00FE28E0">
        <w:rPr>
          <w:sz w:val="22"/>
          <w:szCs w:val="22"/>
          <w:lang w:eastAsia="en-US"/>
        </w:rPr>
        <w:lastRenderedPageBreak/>
        <w:t xml:space="preserve">o okres nie dłuższy niż </w:t>
      </w:r>
      <w:r w:rsidRPr="00FE28E0">
        <w:rPr>
          <w:b/>
          <w:bCs/>
          <w:sz w:val="22"/>
          <w:szCs w:val="22"/>
          <w:lang w:eastAsia="en-US"/>
        </w:rPr>
        <w:t>6 miesięcy</w:t>
      </w:r>
      <w:r w:rsidRPr="00FE28E0">
        <w:rPr>
          <w:sz w:val="22"/>
          <w:szCs w:val="22"/>
          <w:lang w:eastAsia="en-US"/>
        </w:rPr>
        <w:t>, w przypadku</w:t>
      </w:r>
      <w:r>
        <w:rPr>
          <w:sz w:val="22"/>
          <w:szCs w:val="22"/>
          <w:lang w:eastAsia="en-US"/>
        </w:rPr>
        <w:t>,</w:t>
      </w:r>
      <w:r w:rsidRPr="00FE28E0">
        <w:rPr>
          <w:sz w:val="22"/>
          <w:szCs w:val="22"/>
          <w:lang w:eastAsia="en-US"/>
        </w:rPr>
        <w:t xml:space="preserve"> gdy nie została wykorzystana wartość Umowy określona w §</w:t>
      </w:r>
      <w:r>
        <w:rPr>
          <w:sz w:val="22"/>
          <w:szCs w:val="22"/>
          <w:lang w:eastAsia="en-US"/>
        </w:rPr>
        <w:t>3.1.</w:t>
      </w:r>
      <w:r w:rsidRPr="00FE28E0">
        <w:rPr>
          <w:sz w:val="22"/>
          <w:szCs w:val="22"/>
          <w:lang w:eastAsia="en-US"/>
        </w:rPr>
        <w:t>, przy czym wydłużenie dotyczy wyłącznie okresu świadczenia usług, za które wynagrodzenie nie przekroczy tej wartości;</w:t>
      </w:r>
    </w:p>
    <w:p w14:paraId="067FD23C" w14:textId="77777777" w:rsidR="00DB65AF" w:rsidRDefault="00DB65AF" w:rsidP="006868DB">
      <w:pPr>
        <w:numPr>
          <w:ilvl w:val="2"/>
          <w:numId w:val="63"/>
        </w:numPr>
        <w:spacing w:line="259" w:lineRule="auto"/>
        <w:jc w:val="both"/>
        <w:rPr>
          <w:sz w:val="22"/>
          <w:szCs w:val="22"/>
          <w:lang w:eastAsia="en-US"/>
        </w:rPr>
      </w:pPr>
      <w:r w:rsidRPr="00FE28E0">
        <w:rPr>
          <w:sz w:val="22"/>
          <w:szCs w:val="22"/>
          <w:lang w:eastAsia="en-US"/>
        </w:rPr>
        <w:t xml:space="preserve">o okres dłuższy niż </w:t>
      </w:r>
      <w:r w:rsidRPr="00FE28E0">
        <w:rPr>
          <w:b/>
          <w:bCs/>
          <w:sz w:val="22"/>
          <w:szCs w:val="22"/>
          <w:lang w:eastAsia="en-US"/>
        </w:rPr>
        <w:t>6 miesięcy</w:t>
      </w:r>
      <w:r w:rsidRPr="00FE28E0">
        <w:rPr>
          <w:sz w:val="22"/>
          <w:szCs w:val="22"/>
          <w:lang w:eastAsia="en-US"/>
        </w:rPr>
        <w:t xml:space="preserve"> w stosunku do pierwotnego terminu zakończenia realizacji Umowy – wyłącznie na podstawie pisemnego aneksu do Umowy.</w:t>
      </w:r>
    </w:p>
    <w:p w14:paraId="7C0933ED" w14:textId="3680CE87" w:rsidR="00A2111E" w:rsidRPr="00DB65AF" w:rsidRDefault="00A2111E" w:rsidP="006868DB">
      <w:pPr>
        <w:numPr>
          <w:ilvl w:val="2"/>
          <w:numId w:val="63"/>
        </w:numPr>
        <w:spacing w:line="259" w:lineRule="auto"/>
        <w:jc w:val="both"/>
        <w:rPr>
          <w:sz w:val="22"/>
          <w:szCs w:val="22"/>
          <w:lang w:eastAsia="en-US"/>
        </w:rPr>
      </w:pPr>
      <w:r w:rsidRPr="00DB65AF">
        <w:rPr>
          <w:sz w:val="22"/>
          <w:szCs w:val="22"/>
        </w:rPr>
        <w:t>spowodowane warunkami atmosferycznymi, w szczególności:</w:t>
      </w:r>
    </w:p>
    <w:p w14:paraId="0819FC78" w14:textId="77777777" w:rsidR="00A2111E" w:rsidRPr="00692C0E" w:rsidRDefault="00A2111E" w:rsidP="006868DB">
      <w:pPr>
        <w:numPr>
          <w:ilvl w:val="1"/>
          <w:numId w:val="26"/>
        </w:numPr>
        <w:jc w:val="both"/>
        <w:rPr>
          <w:sz w:val="22"/>
          <w:szCs w:val="22"/>
        </w:rPr>
      </w:pPr>
      <w:r w:rsidRPr="00692C0E">
        <w:rPr>
          <w:sz w:val="22"/>
          <w:szCs w:val="22"/>
        </w:rPr>
        <w:t>klęski żywiołowe;</w:t>
      </w:r>
    </w:p>
    <w:p w14:paraId="67F73453" w14:textId="77777777" w:rsidR="00A2111E" w:rsidRPr="00692C0E" w:rsidRDefault="00A2111E" w:rsidP="006868DB">
      <w:pPr>
        <w:numPr>
          <w:ilvl w:val="1"/>
          <w:numId w:val="26"/>
        </w:numPr>
        <w:jc w:val="both"/>
        <w:rPr>
          <w:sz w:val="22"/>
          <w:szCs w:val="22"/>
        </w:rPr>
      </w:pPr>
      <w:r w:rsidRPr="00692C0E">
        <w:rPr>
          <w:sz w:val="22"/>
          <w:szCs w:val="22"/>
        </w:rPr>
        <w:t>warunki atmosferyczne uniemożliwiające, r</w:t>
      </w:r>
      <w:r>
        <w:rPr>
          <w:sz w:val="22"/>
          <w:szCs w:val="22"/>
        </w:rPr>
        <w:t>ealizację usług, tj. mróz, powódź, niska lub wysoka temperatura, opady śniegu.</w:t>
      </w:r>
    </w:p>
    <w:p w14:paraId="119F3EDA" w14:textId="5ECF36CE" w:rsidR="00A2111E" w:rsidRPr="00DB65AF" w:rsidRDefault="00A2111E" w:rsidP="006868DB">
      <w:pPr>
        <w:pStyle w:val="Akapitzlist"/>
        <w:numPr>
          <w:ilvl w:val="2"/>
          <w:numId w:val="63"/>
        </w:numPr>
        <w:jc w:val="both"/>
        <w:rPr>
          <w:sz w:val="22"/>
          <w:szCs w:val="22"/>
        </w:rPr>
      </w:pPr>
      <w:r w:rsidRPr="00DB65AF">
        <w:rPr>
          <w:sz w:val="22"/>
        </w:rPr>
        <w:t>będące następstwem okoliczności leżących po stronie Zamawiającego, w szczególności: wstrzymanie realizacji Umowy przez Zamawiającego ze względów technologicznych, organizacyjnych i ekonomicznych,</w:t>
      </w:r>
    </w:p>
    <w:p w14:paraId="253AFDD9" w14:textId="7C9E650D" w:rsidR="00A2111E" w:rsidRPr="00DB65AF" w:rsidRDefault="00A2111E" w:rsidP="006868DB">
      <w:pPr>
        <w:pStyle w:val="Akapitzlist"/>
        <w:numPr>
          <w:ilvl w:val="2"/>
          <w:numId w:val="63"/>
        </w:numPr>
        <w:jc w:val="both"/>
        <w:rPr>
          <w:sz w:val="22"/>
          <w:szCs w:val="22"/>
        </w:rPr>
      </w:pPr>
      <w:r w:rsidRPr="00DB65AF">
        <w:rPr>
          <w:sz w:val="22"/>
          <w:szCs w:val="22"/>
        </w:rPr>
        <w:t>będące następstwem działania organów administracji, w szczególności:</w:t>
      </w:r>
    </w:p>
    <w:p w14:paraId="632940B3" w14:textId="77777777" w:rsidR="00A2111E" w:rsidRPr="00692C0E" w:rsidRDefault="00A2111E" w:rsidP="006868DB">
      <w:pPr>
        <w:numPr>
          <w:ilvl w:val="1"/>
          <w:numId w:val="87"/>
        </w:numPr>
        <w:ind w:left="1134"/>
        <w:jc w:val="both"/>
        <w:rPr>
          <w:sz w:val="22"/>
          <w:szCs w:val="22"/>
        </w:rPr>
      </w:pPr>
      <w:r w:rsidRPr="00692C0E">
        <w:rPr>
          <w:sz w:val="22"/>
          <w:szCs w:val="22"/>
        </w:rPr>
        <w:t>przekroczenie zakreślonych przez prawo terminów wydawania przez organy administracji decyzji, zezwoleń, itp.;</w:t>
      </w:r>
    </w:p>
    <w:p w14:paraId="40A40F2F" w14:textId="77777777" w:rsidR="00A2111E" w:rsidRPr="00692C0E" w:rsidRDefault="00A2111E" w:rsidP="006868DB">
      <w:pPr>
        <w:numPr>
          <w:ilvl w:val="1"/>
          <w:numId w:val="87"/>
        </w:numPr>
        <w:ind w:left="1134" w:hanging="283"/>
        <w:jc w:val="both"/>
        <w:rPr>
          <w:sz w:val="22"/>
          <w:szCs w:val="22"/>
        </w:rPr>
      </w:pPr>
      <w:r w:rsidRPr="00692C0E">
        <w:rPr>
          <w:sz w:val="22"/>
          <w:szCs w:val="22"/>
        </w:rPr>
        <w:t>odmowa wydania przez organy administracji wymaganych decyzji, zezwoleń, uzgodnień na skutek błędów w dokumentacji projektowej,</w:t>
      </w:r>
    </w:p>
    <w:p w14:paraId="70E75716" w14:textId="0354F7C1" w:rsidR="00A2111E" w:rsidRPr="00692C0E" w:rsidRDefault="00A2111E" w:rsidP="006868DB">
      <w:pPr>
        <w:numPr>
          <w:ilvl w:val="1"/>
          <w:numId w:val="87"/>
        </w:numPr>
        <w:ind w:left="1134" w:hanging="283"/>
        <w:jc w:val="both"/>
        <w:rPr>
          <w:sz w:val="22"/>
          <w:szCs w:val="22"/>
        </w:rPr>
      </w:pPr>
      <w:r w:rsidRPr="00692C0E">
        <w:rPr>
          <w:sz w:val="22"/>
          <w:szCs w:val="22"/>
        </w:rPr>
        <w:t xml:space="preserve">konieczność uzyskania wyroku sądowego lub innego orzeczenia sądu lub organu, nie przewidywana przy zawieraniu </w:t>
      </w:r>
      <w:r>
        <w:rPr>
          <w:sz w:val="22"/>
          <w:szCs w:val="22"/>
        </w:rPr>
        <w:t>Umowy</w:t>
      </w:r>
      <w:r w:rsidRPr="00692C0E">
        <w:rPr>
          <w:sz w:val="22"/>
          <w:szCs w:val="22"/>
        </w:rPr>
        <w:t>;</w:t>
      </w:r>
    </w:p>
    <w:p w14:paraId="7604DF19" w14:textId="77777777" w:rsidR="00A2111E" w:rsidRPr="00692C0E" w:rsidRDefault="00A2111E" w:rsidP="006868DB">
      <w:pPr>
        <w:numPr>
          <w:ilvl w:val="1"/>
          <w:numId w:val="87"/>
        </w:numPr>
        <w:ind w:left="1134" w:hanging="283"/>
        <w:jc w:val="both"/>
        <w:rPr>
          <w:sz w:val="22"/>
          <w:szCs w:val="22"/>
        </w:rPr>
      </w:pPr>
      <w:r w:rsidRPr="00692C0E">
        <w:rPr>
          <w:sz w:val="22"/>
          <w:szCs w:val="22"/>
        </w:rPr>
        <w:t xml:space="preserve">konieczność zaspokojenia roszczeń lub oczekiwań osób trzecich – w tym grup społecznych lub zawodowych nie artykułowanych lub nie możliwych do jednoznacznego określenia w chwili zawierania </w:t>
      </w:r>
      <w:r>
        <w:rPr>
          <w:sz w:val="22"/>
          <w:szCs w:val="22"/>
        </w:rPr>
        <w:t>Umowy</w:t>
      </w:r>
      <w:r w:rsidRPr="00692C0E">
        <w:rPr>
          <w:sz w:val="22"/>
          <w:szCs w:val="22"/>
        </w:rPr>
        <w:t>;</w:t>
      </w:r>
    </w:p>
    <w:p w14:paraId="33EFC8E1" w14:textId="38FDB349" w:rsidR="00A2111E" w:rsidRPr="00BC1318" w:rsidRDefault="00F0290D" w:rsidP="00F0290D">
      <w:pPr>
        <w:ind w:left="360"/>
        <w:jc w:val="both"/>
        <w:rPr>
          <w:sz w:val="22"/>
        </w:rPr>
      </w:pPr>
      <w:r>
        <w:rPr>
          <w:sz w:val="22"/>
        </w:rPr>
        <w:t xml:space="preserve">       f) </w:t>
      </w:r>
      <w:r w:rsidR="00A2111E" w:rsidRPr="00BC1318">
        <w:rPr>
          <w:sz w:val="22"/>
        </w:rPr>
        <w:t xml:space="preserve">spowodowane innymi przyczynami zewnętrznymi) niezależnymi od Zamawiającego oraz </w:t>
      </w:r>
      <w:r>
        <w:rPr>
          <w:sz w:val="22"/>
        </w:rPr>
        <w:t xml:space="preserve">  </w:t>
      </w:r>
      <w:r w:rsidR="00A2111E" w:rsidRPr="00BC1318">
        <w:rPr>
          <w:sz w:val="22"/>
        </w:rPr>
        <w:t xml:space="preserve">Wykonawcy skutkującymi niemożliwością prowadzenia działań w celu wykonania Umowy. </w:t>
      </w:r>
    </w:p>
    <w:p w14:paraId="69324370" w14:textId="77777777" w:rsidR="00A2111E" w:rsidRDefault="00A2111E" w:rsidP="00A2111E">
      <w:pPr>
        <w:tabs>
          <w:tab w:val="left" w:pos="-180"/>
        </w:tabs>
        <w:jc w:val="both"/>
        <w:rPr>
          <w:sz w:val="22"/>
          <w:szCs w:val="22"/>
        </w:rPr>
      </w:pPr>
    </w:p>
    <w:p w14:paraId="48520AC3" w14:textId="77777777" w:rsidR="00A2111E" w:rsidRDefault="00A2111E" w:rsidP="00A2111E">
      <w:pPr>
        <w:tabs>
          <w:tab w:val="left" w:pos="-180"/>
        </w:tabs>
        <w:jc w:val="both"/>
        <w:rPr>
          <w:sz w:val="22"/>
          <w:szCs w:val="22"/>
        </w:rPr>
      </w:pPr>
      <w:r w:rsidRPr="00692C0E">
        <w:rPr>
          <w:sz w:val="22"/>
          <w:szCs w:val="22"/>
        </w:rPr>
        <w:t xml:space="preserve">W przypadku wystąpienia którejkolwiek z ww. okoliczności termin wykonania </w:t>
      </w:r>
      <w:r>
        <w:rPr>
          <w:sz w:val="22"/>
          <w:szCs w:val="22"/>
        </w:rPr>
        <w:t>Umowy</w:t>
      </w:r>
      <w:r w:rsidRPr="00692C0E">
        <w:rPr>
          <w:sz w:val="22"/>
          <w:szCs w:val="22"/>
        </w:rPr>
        <w:t xml:space="preserve"> może ulec odpowiedniemu przedłużeniu, o czas niezbędny do zakończenia wykonywania jej przedmiotu w sposób należyty, nie dłużej jednak niż o okres trwania tych okoliczności.  </w:t>
      </w:r>
    </w:p>
    <w:p w14:paraId="0E73A3F9" w14:textId="77777777" w:rsidR="00A2111E" w:rsidRPr="00692C0E" w:rsidRDefault="00A2111E" w:rsidP="00A2111E">
      <w:pPr>
        <w:tabs>
          <w:tab w:val="left" w:pos="-180"/>
        </w:tabs>
        <w:jc w:val="both"/>
        <w:rPr>
          <w:sz w:val="22"/>
          <w:szCs w:val="22"/>
        </w:rPr>
      </w:pPr>
    </w:p>
    <w:p w14:paraId="056645BA" w14:textId="77777777" w:rsidR="00A2111E" w:rsidRPr="007C40B7" w:rsidRDefault="00A2111E" w:rsidP="006868DB">
      <w:pPr>
        <w:pStyle w:val="Akapitzlist3"/>
        <w:numPr>
          <w:ilvl w:val="1"/>
          <w:numId w:val="63"/>
        </w:numPr>
        <w:spacing w:after="120"/>
        <w:ind w:left="426"/>
        <w:contextualSpacing w:val="0"/>
        <w:jc w:val="both"/>
        <w:rPr>
          <w:sz w:val="22"/>
          <w:szCs w:val="22"/>
          <w:u w:val="single"/>
        </w:rPr>
      </w:pPr>
      <w:r w:rsidRPr="007C40B7">
        <w:rPr>
          <w:sz w:val="22"/>
          <w:szCs w:val="22"/>
          <w:u w:val="single"/>
        </w:rPr>
        <w:t>Zmiany sposobu spełnienia świadczenia</w:t>
      </w:r>
    </w:p>
    <w:p w14:paraId="3F8DA1E0" w14:textId="77777777" w:rsidR="00A2111E" w:rsidRPr="00A13596" w:rsidRDefault="00A2111E" w:rsidP="006868DB">
      <w:pPr>
        <w:pStyle w:val="Akapitzlist"/>
        <w:numPr>
          <w:ilvl w:val="3"/>
          <w:numId w:val="27"/>
        </w:numPr>
        <w:spacing w:after="120"/>
        <w:ind w:left="426"/>
        <w:contextualSpacing w:val="0"/>
        <w:jc w:val="both"/>
        <w:rPr>
          <w:sz w:val="22"/>
          <w:szCs w:val="22"/>
        </w:rPr>
      </w:pPr>
      <w:r w:rsidRPr="00A13596">
        <w:rPr>
          <w:sz w:val="22"/>
          <w:szCs w:val="22"/>
        </w:rPr>
        <w:t>Zmiany technologiczne, w szczególności:</w:t>
      </w:r>
    </w:p>
    <w:p w14:paraId="3787D5C8" w14:textId="6DB15963" w:rsidR="00A2111E" w:rsidRPr="00692C0E" w:rsidRDefault="00A2111E" w:rsidP="006868DB">
      <w:pPr>
        <w:numPr>
          <w:ilvl w:val="0"/>
          <w:numId w:val="27"/>
        </w:numPr>
        <w:spacing w:after="120"/>
        <w:ind w:left="426" w:hanging="283"/>
        <w:jc w:val="both"/>
        <w:rPr>
          <w:sz w:val="22"/>
          <w:szCs w:val="22"/>
        </w:rPr>
      </w:pPr>
      <w:r w:rsidRPr="00692C0E">
        <w:rPr>
          <w:sz w:val="22"/>
          <w:szCs w:val="22"/>
        </w:rPr>
        <w:t xml:space="preserve">niedostępność na rynku materiałów lub urządzeń wskazanych w ofercie, dokumentacji projektowej lub technicznej spowodowana zaprzestaniem produkcji lub wycofaniem </w:t>
      </w:r>
      <w:r>
        <w:rPr>
          <w:sz w:val="22"/>
          <w:szCs w:val="22"/>
        </w:rPr>
        <w:br/>
      </w:r>
      <w:r w:rsidRPr="00692C0E">
        <w:rPr>
          <w:sz w:val="22"/>
          <w:szCs w:val="22"/>
        </w:rPr>
        <w:t>z rynku tych materiałów lub urządzeń;</w:t>
      </w:r>
    </w:p>
    <w:p w14:paraId="71213777" w14:textId="77777777" w:rsidR="00A2111E" w:rsidRPr="00692C0E" w:rsidRDefault="00A2111E" w:rsidP="006868DB">
      <w:pPr>
        <w:numPr>
          <w:ilvl w:val="0"/>
          <w:numId w:val="27"/>
        </w:numPr>
        <w:spacing w:after="120"/>
        <w:ind w:left="426" w:hanging="283"/>
        <w:jc w:val="both"/>
        <w:rPr>
          <w:sz w:val="22"/>
          <w:szCs w:val="22"/>
        </w:rPr>
      </w:pPr>
      <w:r w:rsidRPr="00692C0E">
        <w:rPr>
          <w:sz w:val="22"/>
          <w:szCs w:val="22"/>
        </w:rPr>
        <w:t xml:space="preserve">pojawienie się na rynku, części, materiałów lub urządzeń nowszej generacji pozwalających na zaoszczędzenie kosztów realizacji przedmiotu </w:t>
      </w:r>
      <w:r>
        <w:rPr>
          <w:sz w:val="22"/>
          <w:szCs w:val="22"/>
        </w:rPr>
        <w:t>Umowy</w:t>
      </w:r>
      <w:r w:rsidRPr="00692C0E">
        <w:rPr>
          <w:sz w:val="22"/>
          <w:szCs w:val="22"/>
        </w:rPr>
        <w:t xml:space="preserve"> lub kosztów eksploatacji wykonanego przedmiotu </w:t>
      </w:r>
      <w:r>
        <w:rPr>
          <w:sz w:val="22"/>
          <w:szCs w:val="22"/>
        </w:rPr>
        <w:t>Umowy</w:t>
      </w:r>
      <w:r w:rsidRPr="00692C0E">
        <w:rPr>
          <w:sz w:val="22"/>
          <w:szCs w:val="22"/>
        </w:rPr>
        <w:t>;</w:t>
      </w:r>
    </w:p>
    <w:p w14:paraId="2259B9F5" w14:textId="77777777" w:rsidR="00A2111E" w:rsidRPr="00692C0E" w:rsidRDefault="00A2111E" w:rsidP="006868DB">
      <w:pPr>
        <w:numPr>
          <w:ilvl w:val="0"/>
          <w:numId w:val="27"/>
        </w:numPr>
        <w:spacing w:after="120"/>
        <w:ind w:left="426" w:hanging="283"/>
        <w:jc w:val="both"/>
        <w:rPr>
          <w:sz w:val="22"/>
          <w:szCs w:val="22"/>
        </w:rPr>
      </w:pPr>
      <w:r w:rsidRPr="00692C0E">
        <w:rPr>
          <w:sz w:val="22"/>
          <w:szCs w:val="22"/>
        </w:rPr>
        <w:t xml:space="preserve">pojawienie się nowszej technologii wykonania przedmiotu </w:t>
      </w:r>
      <w:r>
        <w:rPr>
          <w:sz w:val="22"/>
          <w:szCs w:val="22"/>
        </w:rPr>
        <w:t>Umowy</w:t>
      </w:r>
      <w:r w:rsidRPr="00692C0E">
        <w:rPr>
          <w:sz w:val="22"/>
          <w:szCs w:val="22"/>
        </w:rPr>
        <w:t xml:space="preserve"> pozwalającej na zaoszczędzenie czasu realizacji </w:t>
      </w:r>
      <w:r>
        <w:rPr>
          <w:sz w:val="22"/>
          <w:szCs w:val="22"/>
        </w:rPr>
        <w:t>Umowy</w:t>
      </w:r>
      <w:r w:rsidRPr="00692C0E">
        <w:rPr>
          <w:sz w:val="22"/>
          <w:szCs w:val="22"/>
        </w:rPr>
        <w:t xml:space="preserve"> lub jego kosztów, jak również kosztów eksploatacji wykonanego przedmiotu </w:t>
      </w:r>
      <w:r>
        <w:rPr>
          <w:sz w:val="22"/>
          <w:szCs w:val="22"/>
        </w:rPr>
        <w:t>Umowy</w:t>
      </w:r>
      <w:r w:rsidRPr="00692C0E">
        <w:rPr>
          <w:sz w:val="22"/>
          <w:szCs w:val="22"/>
        </w:rPr>
        <w:t>;</w:t>
      </w:r>
    </w:p>
    <w:p w14:paraId="673FAADE" w14:textId="77777777" w:rsidR="00A2111E" w:rsidRPr="00692C0E" w:rsidRDefault="00A2111E" w:rsidP="006868DB">
      <w:pPr>
        <w:numPr>
          <w:ilvl w:val="0"/>
          <w:numId w:val="27"/>
        </w:numPr>
        <w:spacing w:after="120"/>
        <w:ind w:left="426" w:hanging="283"/>
        <w:jc w:val="both"/>
        <w:rPr>
          <w:sz w:val="22"/>
          <w:szCs w:val="22"/>
        </w:rPr>
      </w:pPr>
      <w:r w:rsidRPr="00692C0E">
        <w:rPr>
          <w:sz w:val="22"/>
          <w:szCs w:val="22"/>
        </w:rPr>
        <w:t xml:space="preserve">konieczność zaspokojenia roszczeń lub oczekiwań osób trzecich – w tym grup społecznych lub zawodowych nie artykułowanych lub nie możliwych do jednoznacznego określenia w chwili zawierania </w:t>
      </w:r>
      <w:r>
        <w:rPr>
          <w:sz w:val="22"/>
          <w:szCs w:val="22"/>
        </w:rPr>
        <w:t>Umowy</w:t>
      </w:r>
    </w:p>
    <w:p w14:paraId="108AEFB3" w14:textId="77777777" w:rsidR="00A2111E" w:rsidRPr="00864392" w:rsidRDefault="00A2111E" w:rsidP="00A2111E">
      <w:pPr>
        <w:jc w:val="both"/>
        <w:rPr>
          <w:sz w:val="22"/>
          <w:szCs w:val="22"/>
        </w:rPr>
      </w:pPr>
      <w:r w:rsidRPr="00692C0E">
        <w:rPr>
          <w:sz w:val="22"/>
          <w:szCs w:val="22"/>
        </w:rPr>
        <w:t xml:space="preserve">Zmiany, o których mowa nie mogą stanowić podstawy zwiększenia wynagrodzenia. Każda ze wskazywanych zmian </w:t>
      </w:r>
      <w:r w:rsidRPr="00864392">
        <w:rPr>
          <w:sz w:val="22"/>
          <w:szCs w:val="22"/>
        </w:rPr>
        <w:t xml:space="preserve">może być powiązana z obniżeniem wynagrodzenia. </w:t>
      </w:r>
    </w:p>
    <w:p w14:paraId="3D1A72D4" w14:textId="77777777" w:rsidR="00A2111E" w:rsidRPr="00864392" w:rsidRDefault="00A2111E" w:rsidP="006868DB">
      <w:pPr>
        <w:pStyle w:val="Akapitzlist3"/>
        <w:numPr>
          <w:ilvl w:val="1"/>
          <w:numId w:val="63"/>
        </w:numPr>
        <w:jc w:val="both"/>
        <w:rPr>
          <w:sz w:val="22"/>
        </w:rPr>
      </w:pPr>
      <w:r w:rsidRPr="007C40B7">
        <w:rPr>
          <w:sz w:val="22"/>
          <w:u w:val="single"/>
        </w:rPr>
        <w:t xml:space="preserve">Zmiany zakresu rzeczowego </w:t>
      </w:r>
      <w:r>
        <w:rPr>
          <w:sz w:val="22"/>
          <w:u w:val="single"/>
        </w:rPr>
        <w:t>Umowy</w:t>
      </w:r>
      <w:r w:rsidRPr="00864392">
        <w:rPr>
          <w:sz w:val="22"/>
        </w:rPr>
        <w:t>:</w:t>
      </w:r>
    </w:p>
    <w:p w14:paraId="3AB40FD3" w14:textId="5F99C11F" w:rsidR="00A2111E" w:rsidRPr="002D3F4E" w:rsidRDefault="00E50080" w:rsidP="006868DB">
      <w:pPr>
        <w:pStyle w:val="Akapitzlist"/>
        <w:numPr>
          <w:ilvl w:val="3"/>
          <w:numId w:val="27"/>
        </w:numPr>
        <w:jc w:val="both"/>
        <w:rPr>
          <w:sz w:val="22"/>
        </w:rPr>
      </w:pPr>
      <w:r w:rsidRPr="002D3F4E">
        <w:rPr>
          <w:sz w:val="22"/>
        </w:rPr>
        <w:t>Z</w:t>
      </w:r>
      <w:r w:rsidR="00A2111E" w:rsidRPr="002D3F4E">
        <w:rPr>
          <w:sz w:val="22"/>
        </w:rPr>
        <w:t>mniejszenie</w:t>
      </w:r>
      <w:r>
        <w:rPr>
          <w:sz w:val="22"/>
        </w:rPr>
        <w:t>, zwiększenie</w:t>
      </w:r>
      <w:r w:rsidR="00A2111E" w:rsidRPr="002D3F4E">
        <w:rPr>
          <w:sz w:val="22"/>
        </w:rPr>
        <w:t xml:space="preserve"> zakresu rzeczowego Umowy poprzez jego dostosowanie do aktualnej sytuacji Zamawiającego w związku z dokonanymi u Zamawiającego zmianami ze względów technologicznych, organizacyjnych i ekonomicznych.</w:t>
      </w:r>
    </w:p>
    <w:p w14:paraId="59894A0C" w14:textId="77777777" w:rsidR="00A2111E" w:rsidRPr="00FA2170" w:rsidRDefault="00A2111E" w:rsidP="006868DB">
      <w:pPr>
        <w:pStyle w:val="Akapitzlist3"/>
        <w:numPr>
          <w:ilvl w:val="1"/>
          <w:numId w:val="63"/>
        </w:numPr>
        <w:jc w:val="both"/>
        <w:rPr>
          <w:sz w:val="22"/>
          <w:u w:val="single"/>
        </w:rPr>
      </w:pPr>
      <w:r w:rsidRPr="00FA2170">
        <w:rPr>
          <w:sz w:val="22"/>
          <w:u w:val="single"/>
        </w:rPr>
        <w:t xml:space="preserve">Zmiany organizacji spełniania świadczenia </w:t>
      </w:r>
    </w:p>
    <w:p w14:paraId="02EAA413" w14:textId="77777777" w:rsidR="00A2111E" w:rsidRDefault="00A2111E" w:rsidP="006868DB">
      <w:pPr>
        <w:numPr>
          <w:ilvl w:val="0"/>
          <w:numId w:val="28"/>
        </w:numPr>
        <w:ind w:left="709" w:hanging="283"/>
        <w:jc w:val="both"/>
        <w:rPr>
          <w:sz w:val="22"/>
          <w:szCs w:val="22"/>
        </w:rPr>
      </w:pPr>
      <w:r w:rsidRPr="00692C0E">
        <w:rPr>
          <w:sz w:val="22"/>
          <w:szCs w:val="22"/>
        </w:rPr>
        <w:lastRenderedPageBreak/>
        <w:t xml:space="preserve">Zmiana szczegółowego harmonogramu usług, bez zmiany ostatecznego terminu spełnienia świadczenia lub zmiana innych ustaleń dotyczących terminów spełniania świadczeń w ramach </w:t>
      </w:r>
      <w:r>
        <w:rPr>
          <w:sz w:val="22"/>
          <w:szCs w:val="22"/>
        </w:rPr>
        <w:t>Umowy</w:t>
      </w:r>
      <w:r w:rsidRPr="00692C0E">
        <w:rPr>
          <w:sz w:val="22"/>
          <w:szCs w:val="22"/>
        </w:rPr>
        <w:t xml:space="preserve">. Zmiana taka nie może pociągać za sobą zmiany wynagrodzenia. </w:t>
      </w:r>
    </w:p>
    <w:p w14:paraId="7EA52E16" w14:textId="47BF2699" w:rsidR="00A2111E" w:rsidRPr="008C095B" w:rsidRDefault="00A2111E" w:rsidP="006868DB">
      <w:pPr>
        <w:numPr>
          <w:ilvl w:val="0"/>
          <w:numId w:val="28"/>
        </w:numPr>
        <w:ind w:left="709" w:hanging="283"/>
        <w:jc w:val="both"/>
        <w:rPr>
          <w:sz w:val="22"/>
          <w:szCs w:val="22"/>
        </w:rPr>
      </w:pPr>
      <w:r w:rsidRPr="008C095B">
        <w:rPr>
          <w:rFonts w:cs="Calibri"/>
          <w:sz w:val="22"/>
        </w:rPr>
        <w:t>zmiana sposobu spełnienia części świadczenia w przypadku udokumentowania przez Wykonawcę niemożliwości jego spełnienia, w związku z zaprzestaniem lub wstrzymaniem produkcji poszczególnych produktów, pod warunkiem, iż nowy produkt posiada parametry techniczne i funkcjonalność nie gorszą niż produkt wskazany w umowie</w:t>
      </w:r>
    </w:p>
    <w:p w14:paraId="21E6033F" w14:textId="77777777" w:rsidR="00A2111E" w:rsidRPr="00692C0E" w:rsidRDefault="00A2111E" w:rsidP="006868DB">
      <w:pPr>
        <w:numPr>
          <w:ilvl w:val="0"/>
          <w:numId w:val="28"/>
        </w:numPr>
        <w:ind w:left="709" w:hanging="283"/>
        <w:jc w:val="both"/>
        <w:rPr>
          <w:sz w:val="22"/>
          <w:szCs w:val="22"/>
        </w:rPr>
      </w:pPr>
      <w:r w:rsidRPr="00692C0E">
        <w:rPr>
          <w:sz w:val="22"/>
          <w:szCs w:val="22"/>
        </w:rPr>
        <w:t>Zmiana zasad dokonywania odbiorów świadczonych usług lub robót, jeśli nie zmniejszy to zasad bezpieczeństwa i nie spowoduje zwiększenia kosztów dokonywania odbiorów, które obciążałyby zamawiającego.</w:t>
      </w:r>
    </w:p>
    <w:p w14:paraId="10175F08" w14:textId="77777777" w:rsidR="00A2111E" w:rsidRPr="00692C0E" w:rsidRDefault="00A2111E" w:rsidP="006868DB">
      <w:pPr>
        <w:numPr>
          <w:ilvl w:val="0"/>
          <w:numId w:val="28"/>
        </w:numPr>
        <w:ind w:left="709" w:hanging="283"/>
        <w:jc w:val="both"/>
        <w:rPr>
          <w:sz w:val="22"/>
          <w:szCs w:val="22"/>
        </w:rPr>
      </w:pPr>
      <w:r w:rsidRPr="00692C0E">
        <w:rPr>
          <w:sz w:val="22"/>
          <w:szCs w:val="22"/>
        </w:rPr>
        <w:t xml:space="preserve">Zmiana treści dokumentów przedstawianych wzajemnie przez strony w trakcie realizacji </w:t>
      </w:r>
      <w:r>
        <w:rPr>
          <w:sz w:val="22"/>
          <w:szCs w:val="22"/>
        </w:rPr>
        <w:t>Umowy</w:t>
      </w:r>
      <w:r w:rsidRPr="00692C0E">
        <w:rPr>
          <w:sz w:val="22"/>
          <w:szCs w:val="22"/>
        </w:rPr>
        <w:t xml:space="preserve"> lub sposobu informowania o realizacji </w:t>
      </w:r>
      <w:r>
        <w:rPr>
          <w:sz w:val="22"/>
          <w:szCs w:val="22"/>
        </w:rPr>
        <w:t>Umowy</w:t>
      </w:r>
      <w:r w:rsidRPr="00692C0E">
        <w:rPr>
          <w:sz w:val="22"/>
          <w:szCs w:val="22"/>
        </w:rPr>
        <w:t xml:space="preserve">. Zmiana ta nie może spowodować braku informacji niezbędnych zamawiającemu do prawidłowej realizacji </w:t>
      </w:r>
      <w:r>
        <w:rPr>
          <w:sz w:val="22"/>
          <w:szCs w:val="22"/>
        </w:rPr>
        <w:t>Umowy</w:t>
      </w:r>
      <w:r w:rsidRPr="00692C0E">
        <w:rPr>
          <w:sz w:val="22"/>
          <w:szCs w:val="22"/>
        </w:rPr>
        <w:t>.</w:t>
      </w:r>
    </w:p>
    <w:p w14:paraId="4535B5D9" w14:textId="77777777" w:rsidR="00A2111E" w:rsidRPr="007C40B7" w:rsidRDefault="00A2111E" w:rsidP="006868DB">
      <w:pPr>
        <w:pStyle w:val="Akapitzlist3"/>
        <w:numPr>
          <w:ilvl w:val="1"/>
          <w:numId w:val="63"/>
        </w:numPr>
        <w:jc w:val="both"/>
        <w:rPr>
          <w:sz w:val="22"/>
          <w:szCs w:val="22"/>
          <w:u w:val="single"/>
        </w:rPr>
      </w:pPr>
      <w:r w:rsidRPr="00BC1318">
        <w:rPr>
          <w:sz w:val="22"/>
          <w:u w:val="single"/>
        </w:rPr>
        <w:t>Płatności</w:t>
      </w:r>
      <w:r w:rsidRPr="007C40B7">
        <w:rPr>
          <w:sz w:val="22"/>
          <w:szCs w:val="22"/>
          <w:u w:val="single"/>
        </w:rPr>
        <w:t xml:space="preserve"> </w:t>
      </w:r>
    </w:p>
    <w:p w14:paraId="388E2D02" w14:textId="77777777" w:rsidR="00A2111E" w:rsidRPr="00692C0E" w:rsidRDefault="00A2111E" w:rsidP="006868DB">
      <w:pPr>
        <w:numPr>
          <w:ilvl w:val="0"/>
          <w:numId w:val="29"/>
        </w:numPr>
        <w:ind w:left="709" w:hanging="283"/>
        <w:jc w:val="both"/>
        <w:rPr>
          <w:sz w:val="22"/>
          <w:szCs w:val="22"/>
        </w:rPr>
      </w:pPr>
      <w:r w:rsidRPr="00692C0E">
        <w:rPr>
          <w:sz w:val="22"/>
          <w:szCs w:val="22"/>
        </w:rPr>
        <w:t xml:space="preserve">w przypadku zmiany  w wysokościach i sposobie płatności należności </w:t>
      </w:r>
      <w:proofErr w:type="spellStart"/>
      <w:r w:rsidRPr="00692C0E">
        <w:rPr>
          <w:sz w:val="22"/>
          <w:szCs w:val="22"/>
        </w:rPr>
        <w:t>publiczno</w:t>
      </w:r>
      <w:proofErr w:type="spellEnd"/>
      <w:r w:rsidRPr="00692C0E">
        <w:rPr>
          <w:sz w:val="22"/>
          <w:szCs w:val="22"/>
        </w:rPr>
        <w:t xml:space="preserve"> – prawnych – poprzez dostosowanie treści </w:t>
      </w:r>
      <w:r>
        <w:rPr>
          <w:sz w:val="22"/>
          <w:szCs w:val="22"/>
        </w:rPr>
        <w:t>Umowy</w:t>
      </w:r>
      <w:r w:rsidRPr="00692C0E">
        <w:rPr>
          <w:sz w:val="22"/>
          <w:szCs w:val="22"/>
        </w:rPr>
        <w:t xml:space="preserve"> do obowiązujących przepisów,</w:t>
      </w:r>
    </w:p>
    <w:p w14:paraId="41618423" w14:textId="34F91E8A" w:rsidR="00A2111E" w:rsidRPr="003E4150" w:rsidRDefault="00281D36" w:rsidP="006868DB">
      <w:pPr>
        <w:numPr>
          <w:ilvl w:val="0"/>
          <w:numId w:val="29"/>
        </w:numPr>
        <w:ind w:left="709" w:hanging="283"/>
        <w:jc w:val="both"/>
        <w:rPr>
          <w:sz w:val="22"/>
          <w:szCs w:val="22"/>
        </w:rPr>
      </w:pPr>
      <w:r>
        <w:rPr>
          <w:sz w:val="22"/>
          <w:szCs w:val="22"/>
        </w:rPr>
        <w:t>z</w:t>
      </w:r>
      <w:r w:rsidR="00A2111E" w:rsidRPr="003E4150">
        <w:rPr>
          <w:sz w:val="22"/>
          <w:szCs w:val="22"/>
        </w:rPr>
        <w:t xml:space="preserve">miany terminów płatności wynikające z wszelkich zmian wprowadzanych do </w:t>
      </w:r>
      <w:r w:rsidR="00A2111E">
        <w:rPr>
          <w:sz w:val="22"/>
          <w:szCs w:val="22"/>
        </w:rPr>
        <w:t>Umowy</w:t>
      </w:r>
      <w:r w:rsidR="00A2111E" w:rsidRPr="003E4150">
        <w:rPr>
          <w:sz w:val="22"/>
          <w:szCs w:val="22"/>
        </w:rPr>
        <w:t xml:space="preserve">, </w:t>
      </w:r>
      <w:r w:rsidR="00A2111E">
        <w:rPr>
          <w:sz w:val="22"/>
          <w:szCs w:val="22"/>
        </w:rPr>
        <w:br/>
      </w:r>
      <w:r w:rsidR="00A2111E" w:rsidRPr="003E4150">
        <w:rPr>
          <w:sz w:val="22"/>
          <w:szCs w:val="22"/>
        </w:rPr>
        <w:t>a także zmiany samoistne o ile nie spowodują konieczności zapłaty odsetek lub wynagrodzenia w większej kwocie wykonawcy.</w:t>
      </w:r>
    </w:p>
    <w:p w14:paraId="55170775" w14:textId="526E3A8E" w:rsidR="00A2111E" w:rsidRPr="00AF3CA4" w:rsidRDefault="00281D36" w:rsidP="006868DB">
      <w:pPr>
        <w:numPr>
          <w:ilvl w:val="0"/>
          <w:numId w:val="29"/>
        </w:numPr>
        <w:ind w:left="709" w:hanging="283"/>
        <w:jc w:val="both"/>
        <w:rPr>
          <w:sz w:val="22"/>
          <w:szCs w:val="22"/>
          <w:u w:val="single"/>
        </w:rPr>
      </w:pPr>
      <w:r>
        <w:rPr>
          <w:sz w:val="22"/>
          <w:szCs w:val="22"/>
        </w:rPr>
        <w:t>m</w:t>
      </w:r>
      <w:r w:rsidR="00A2111E" w:rsidRPr="00692C0E">
        <w:rPr>
          <w:sz w:val="22"/>
          <w:szCs w:val="22"/>
        </w:rPr>
        <w:t xml:space="preserve">iarkowanie wysokości kar umownych w okolicznościach wskazywanych </w:t>
      </w:r>
      <w:r w:rsidR="00A2111E">
        <w:rPr>
          <w:sz w:val="22"/>
          <w:szCs w:val="22"/>
        </w:rPr>
        <w:br/>
      </w:r>
      <w:r w:rsidR="00A2111E" w:rsidRPr="00AF3CA4">
        <w:rPr>
          <w:sz w:val="22"/>
          <w:szCs w:val="22"/>
          <w:u w:val="single"/>
        </w:rPr>
        <w:t>w odpowiednich przepisach kodeksu cywilnego.</w:t>
      </w:r>
    </w:p>
    <w:p w14:paraId="6F85FE0D" w14:textId="77777777" w:rsidR="00A2111E" w:rsidRPr="007C40B7" w:rsidRDefault="00A2111E" w:rsidP="006868DB">
      <w:pPr>
        <w:pStyle w:val="Akapitzlist3"/>
        <w:numPr>
          <w:ilvl w:val="1"/>
          <w:numId w:val="63"/>
        </w:numPr>
        <w:jc w:val="both"/>
        <w:rPr>
          <w:sz w:val="22"/>
          <w:szCs w:val="22"/>
          <w:u w:val="single"/>
        </w:rPr>
      </w:pPr>
      <w:r w:rsidRPr="007C40B7">
        <w:rPr>
          <w:sz w:val="22"/>
          <w:szCs w:val="22"/>
          <w:u w:val="single"/>
        </w:rPr>
        <w:t xml:space="preserve">Pozostałe zmiany </w:t>
      </w:r>
    </w:p>
    <w:p w14:paraId="02701DCE" w14:textId="7DE5958D" w:rsidR="00A2111E" w:rsidRPr="00692C0E" w:rsidRDefault="00A2111E" w:rsidP="006868DB">
      <w:pPr>
        <w:numPr>
          <w:ilvl w:val="0"/>
          <w:numId w:val="30"/>
        </w:numPr>
        <w:spacing w:after="120"/>
        <w:ind w:left="709"/>
        <w:rPr>
          <w:sz w:val="22"/>
          <w:szCs w:val="22"/>
        </w:rPr>
      </w:pPr>
      <w:r w:rsidRPr="00692C0E">
        <w:rPr>
          <w:sz w:val="22"/>
          <w:szCs w:val="22"/>
        </w:rPr>
        <w:t xml:space="preserve">siła wyższa uniemożliwiająca wykonanie przedmiotu </w:t>
      </w:r>
      <w:r>
        <w:rPr>
          <w:sz w:val="22"/>
          <w:szCs w:val="22"/>
        </w:rPr>
        <w:t>Umowy</w:t>
      </w:r>
      <w:r w:rsidRPr="00692C0E">
        <w:rPr>
          <w:sz w:val="22"/>
          <w:szCs w:val="22"/>
        </w:rPr>
        <w:t xml:space="preserve"> zgodnie z SWZ;</w:t>
      </w:r>
      <w:r w:rsidR="003C0A88">
        <w:rPr>
          <w:sz w:val="22"/>
          <w:szCs w:val="22"/>
        </w:rPr>
        <w:t xml:space="preserve"> </w:t>
      </w:r>
    </w:p>
    <w:p w14:paraId="22341CAA" w14:textId="77777777" w:rsidR="00A2111E" w:rsidRPr="00692C0E" w:rsidRDefault="00A2111E" w:rsidP="006868DB">
      <w:pPr>
        <w:numPr>
          <w:ilvl w:val="0"/>
          <w:numId w:val="30"/>
        </w:numPr>
        <w:spacing w:after="120"/>
        <w:ind w:left="709"/>
        <w:jc w:val="both"/>
        <w:rPr>
          <w:sz w:val="22"/>
          <w:szCs w:val="22"/>
        </w:rPr>
      </w:pPr>
      <w:r w:rsidRPr="00692C0E">
        <w:rPr>
          <w:sz w:val="22"/>
          <w:szCs w:val="22"/>
        </w:rPr>
        <w:t xml:space="preserve">rezygnacja przez Zamawiającego z realizacji części przedmiotu </w:t>
      </w:r>
      <w:r>
        <w:rPr>
          <w:sz w:val="22"/>
          <w:szCs w:val="22"/>
        </w:rPr>
        <w:t>Umowy</w:t>
      </w:r>
      <w:r w:rsidRPr="00692C0E">
        <w:rPr>
          <w:sz w:val="22"/>
          <w:szCs w:val="22"/>
        </w:rPr>
        <w:t xml:space="preserve">. W takim przypadku wynagrodzenie przysługujące Wykonawcy zostanie pomniejszone, przy czym Zamawiający zapłaci za wszystkie spełnione świadczenia oraz udokumentowane koszty, które Wykonawca poniósł w związku z wynikającymi z </w:t>
      </w:r>
      <w:r>
        <w:rPr>
          <w:sz w:val="22"/>
          <w:szCs w:val="22"/>
        </w:rPr>
        <w:t>Umowy</w:t>
      </w:r>
      <w:r w:rsidRPr="00692C0E">
        <w:rPr>
          <w:sz w:val="22"/>
          <w:szCs w:val="22"/>
        </w:rPr>
        <w:t xml:space="preserve"> planowanymi świadczeniami; </w:t>
      </w:r>
    </w:p>
    <w:p w14:paraId="443C5B69" w14:textId="2D55CADB" w:rsidR="00A2111E" w:rsidRPr="00692C0E" w:rsidRDefault="00A2111E" w:rsidP="006868DB">
      <w:pPr>
        <w:numPr>
          <w:ilvl w:val="0"/>
          <w:numId w:val="30"/>
        </w:numPr>
        <w:spacing w:after="120"/>
        <w:ind w:left="709"/>
        <w:jc w:val="both"/>
        <w:rPr>
          <w:sz w:val="22"/>
          <w:szCs w:val="22"/>
        </w:rPr>
      </w:pPr>
      <w:r w:rsidRPr="00692C0E">
        <w:rPr>
          <w:sz w:val="22"/>
          <w:szCs w:val="22"/>
        </w:rPr>
        <w:t>zmiany uzasadnione okolicznościami</w:t>
      </w:r>
      <w:r w:rsidR="00585BB5">
        <w:rPr>
          <w:sz w:val="22"/>
          <w:szCs w:val="22"/>
        </w:rPr>
        <w:t>,</w:t>
      </w:r>
      <w:r w:rsidRPr="00692C0E">
        <w:rPr>
          <w:sz w:val="22"/>
          <w:szCs w:val="22"/>
        </w:rPr>
        <w:t xml:space="preserve"> o których mowa w art. 357.1 </w:t>
      </w:r>
      <w:proofErr w:type="spellStart"/>
      <w:r w:rsidRPr="00692C0E">
        <w:rPr>
          <w:sz w:val="22"/>
          <w:szCs w:val="22"/>
        </w:rPr>
        <w:t>Kc</w:t>
      </w:r>
      <w:proofErr w:type="spellEnd"/>
      <w:r w:rsidRPr="00692C0E">
        <w:rPr>
          <w:sz w:val="22"/>
          <w:szCs w:val="22"/>
        </w:rPr>
        <w:t xml:space="preserve"> z uwzględnieniem faktu, że za rażącą zostanie uznana strata w wysokości, o której mowa w art. 397 </w:t>
      </w:r>
      <w:proofErr w:type="spellStart"/>
      <w:r w:rsidRPr="00692C0E">
        <w:rPr>
          <w:sz w:val="22"/>
          <w:szCs w:val="22"/>
        </w:rPr>
        <w:t>ksh</w:t>
      </w:r>
      <w:proofErr w:type="spellEnd"/>
      <w:r w:rsidRPr="00692C0E">
        <w:rPr>
          <w:sz w:val="22"/>
          <w:szCs w:val="22"/>
        </w:rPr>
        <w:t>;</w:t>
      </w:r>
    </w:p>
    <w:p w14:paraId="5A8B97B8" w14:textId="77777777" w:rsidR="00A2111E" w:rsidRPr="007C40B7" w:rsidRDefault="00A2111E" w:rsidP="006868DB">
      <w:pPr>
        <w:numPr>
          <w:ilvl w:val="0"/>
          <w:numId w:val="30"/>
        </w:numPr>
        <w:spacing w:after="120"/>
        <w:ind w:left="709"/>
        <w:jc w:val="both"/>
        <w:rPr>
          <w:sz w:val="22"/>
          <w:szCs w:val="22"/>
        </w:rPr>
      </w:pPr>
      <w:r w:rsidRPr="00692C0E">
        <w:rPr>
          <w:sz w:val="22"/>
          <w:szCs w:val="22"/>
        </w:rPr>
        <w:t>wydłużenie okresu gwarancji lub rękojmi, o dowolny okres.</w:t>
      </w:r>
    </w:p>
    <w:p w14:paraId="3848601C" w14:textId="77777777" w:rsidR="00A2111E" w:rsidRDefault="00A2111E" w:rsidP="00A2111E">
      <w:pPr>
        <w:pStyle w:val="Akapitzlist"/>
        <w:ind w:left="0"/>
        <w:jc w:val="both"/>
        <w:rPr>
          <w:sz w:val="22"/>
        </w:rPr>
      </w:pPr>
      <w:r w:rsidRPr="004C3716">
        <w:rPr>
          <w:sz w:val="22"/>
        </w:rPr>
        <w:t xml:space="preserve">Powyższe </w:t>
      </w:r>
      <w:r w:rsidRPr="00FC692C">
        <w:rPr>
          <w:sz w:val="22"/>
        </w:rPr>
        <w:t>zmiany zostaną wprowadzone do Umowy stosownym aneksami.</w:t>
      </w:r>
    </w:p>
    <w:p w14:paraId="4B9BEC16" w14:textId="77777777" w:rsidR="00A2111E" w:rsidRPr="007C40B7" w:rsidRDefault="00A2111E" w:rsidP="006868DB">
      <w:pPr>
        <w:pStyle w:val="Akapitzlist3"/>
        <w:numPr>
          <w:ilvl w:val="1"/>
          <w:numId w:val="63"/>
        </w:numPr>
        <w:spacing w:after="120"/>
        <w:contextualSpacing w:val="0"/>
        <w:jc w:val="both"/>
        <w:rPr>
          <w:sz w:val="22"/>
          <w:szCs w:val="22"/>
          <w:u w:val="single"/>
        </w:rPr>
      </w:pPr>
      <w:r>
        <w:rPr>
          <w:sz w:val="22"/>
          <w:szCs w:val="22"/>
          <w:u w:val="single"/>
        </w:rPr>
        <w:t>Aktualizacja katalogów (cenników)</w:t>
      </w:r>
    </w:p>
    <w:p w14:paraId="37BCE0A2" w14:textId="77777777" w:rsidR="00A2111E" w:rsidRPr="002F0173" w:rsidRDefault="00A2111E" w:rsidP="006868DB">
      <w:pPr>
        <w:numPr>
          <w:ilvl w:val="0"/>
          <w:numId w:val="30"/>
        </w:numPr>
        <w:spacing w:after="120"/>
        <w:ind w:left="709" w:hanging="283"/>
        <w:jc w:val="both"/>
        <w:rPr>
          <w:color w:val="000000"/>
          <w:sz w:val="22"/>
          <w:szCs w:val="22"/>
        </w:rPr>
      </w:pPr>
      <w:r w:rsidRPr="002F0173">
        <w:rPr>
          <w:color w:val="000000"/>
          <w:sz w:val="22"/>
          <w:szCs w:val="22"/>
        </w:rPr>
        <w:t xml:space="preserve">W przypadkach, takich jak m.in. sprzedaż do Oddziałów Polskiej Grupy Górniczej S. A. nowych urządzeń, modyfikacja części i elementów, wprowadzenie dodatkowego wyposażenia do już istniejących maszyn, Strony dopuszczają modyfikacje załączonych cenników poprzez dopisanie nowych pozycji cennikowych w formie aneksu do umowy. Poszerzenie cennika nie podwyższa wartości ogółem umowy. W przypadku gdy w trakcie świadczenia usług serwisowych przez Wykonawcę zajdzie konieczność wymiany części lub podzespołów nieujętych w cenniku do zawartej umowy serwisowej, ze względu na wyjątkową sytuację i konieczność natychmiastowego wykonania usługi, świadczenie usług serwisowych w zakresie przedmiotowych części i podzespołów będzie odbywać się w oparciu o realizowaną umowę poprzez rozszerzenie cennika. </w:t>
      </w:r>
    </w:p>
    <w:p w14:paraId="64027C1E" w14:textId="77777777" w:rsidR="00A2111E" w:rsidRPr="002F0173" w:rsidRDefault="00A2111E" w:rsidP="006868DB">
      <w:pPr>
        <w:numPr>
          <w:ilvl w:val="0"/>
          <w:numId w:val="30"/>
        </w:numPr>
        <w:spacing w:after="120"/>
        <w:ind w:left="709" w:hanging="283"/>
        <w:jc w:val="both"/>
        <w:rPr>
          <w:color w:val="000000"/>
          <w:sz w:val="22"/>
          <w:szCs w:val="22"/>
        </w:rPr>
      </w:pPr>
      <w:r w:rsidRPr="002F0173">
        <w:rPr>
          <w:color w:val="000000"/>
          <w:sz w:val="22"/>
          <w:szCs w:val="22"/>
        </w:rPr>
        <w:t>Zamawiający dopuszcza zmianę zapisów umownych polegającą na rozszerzeniu cennika po spełnieniu następujących okoliczności:</w:t>
      </w:r>
    </w:p>
    <w:p w14:paraId="4E607FDC" w14:textId="77777777" w:rsidR="00A2111E" w:rsidRDefault="00A2111E" w:rsidP="006868DB">
      <w:pPr>
        <w:pStyle w:val="Akapitzlist"/>
        <w:widowControl w:val="0"/>
        <w:numPr>
          <w:ilvl w:val="3"/>
          <w:numId w:val="30"/>
        </w:numPr>
        <w:autoSpaceDN w:val="0"/>
        <w:spacing w:after="120"/>
        <w:ind w:left="709"/>
        <w:contextualSpacing w:val="0"/>
        <w:jc w:val="both"/>
        <w:textAlignment w:val="baseline"/>
        <w:rPr>
          <w:color w:val="000000"/>
          <w:sz w:val="22"/>
          <w:szCs w:val="22"/>
        </w:rPr>
      </w:pPr>
      <w:r w:rsidRPr="002D3F4E">
        <w:rPr>
          <w:color w:val="000000"/>
          <w:sz w:val="22"/>
          <w:szCs w:val="22"/>
        </w:rPr>
        <w:t>w trakcie wykonywania usługi zajdzie konieczność użycia części zamiennej lub zrealizowania czynności serwisowej nieujętej w cenniku,</w:t>
      </w:r>
    </w:p>
    <w:p w14:paraId="67160984" w14:textId="77777777" w:rsidR="00A2111E" w:rsidRDefault="00A2111E" w:rsidP="006868DB">
      <w:pPr>
        <w:pStyle w:val="Akapitzlist"/>
        <w:widowControl w:val="0"/>
        <w:numPr>
          <w:ilvl w:val="3"/>
          <w:numId w:val="30"/>
        </w:numPr>
        <w:autoSpaceDN w:val="0"/>
        <w:spacing w:after="120"/>
        <w:ind w:left="709"/>
        <w:contextualSpacing w:val="0"/>
        <w:jc w:val="both"/>
        <w:textAlignment w:val="baseline"/>
        <w:rPr>
          <w:color w:val="000000"/>
          <w:sz w:val="22"/>
          <w:szCs w:val="22"/>
        </w:rPr>
      </w:pPr>
      <w:r w:rsidRPr="002D3F4E">
        <w:rPr>
          <w:color w:val="000000"/>
          <w:sz w:val="22"/>
          <w:szCs w:val="22"/>
        </w:rPr>
        <w:t>wartość użytej części zamiennej nie przekracza kwoty 12 000,00 zł</w:t>
      </w:r>
    </w:p>
    <w:p w14:paraId="5377EAB0" w14:textId="77777777" w:rsidR="00A2111E" w:rsidRDefault="00A2111E" w:rsidP="006868DB">
      <w:pPr>
        <w:pStyle w:val="Akapitzlist"/>
        <w:widowControl w:val="0"/>
        <w:numPr>
          <w:ilvl w:val="3"/>
          <w:numId w:val="30"/>
        </w:numPr>
        <w:autoSpaceDN w:val="0"/>
        <w:spacing w:after="120"/>
        <w:ind w:left="709"/>
        <w:contextualSpacing w:val="0"/>
        <w:jc w:val="both"/>
        <w:textAlignment w:val="baseline"/>
        <w:rPr>
          <w:color w:val="000000"/>
          <w:sz w:val="22"/>
          <w:szCs w:val="22"/>
        </w:rPr>
      </w:pPr>
      <w:r w:rsidRPr="002D3F4E">
        <w:rPr>
          <w:color w:val="000000"/>
          <w:sz w:val="22"/>
          <w:szCs w:val="22"/>
        </w:rPr>
        <w:t>suma wartości użytych części lub czynności serwisowych w okresie realizacji umowy nie przekroczy 10% wartości umowy</w:t>
      </w:r>
    </w:p>
    <w:p w14:paraId="3A7344B2" w14:textId="77777777" w:rsidR="00A2111E" w:rsidRPr="002D3F4E" w:rsidRDefault="00A2111E" w:rsidP="006868DB">
      <w:pPr>
        <w:pStyle w:val="Akapitzlist"/>
        <w:widowControl w:val="0"/>
        <w:numPr>
          <w:ilvl w:val="3"/>
          <w:numId w:val="30"/>
        </w:numPr>
        <w:autoSpaceDN w:val="0"/>
        <w:spacing w:after="120"/>
        <w:ind w:left="709"/>
        <w:contextualSpacing w:val="0"/>
        <w:jc w:val="both"/>
        <w:textAlignment w:val="baseline"/>
        <w:rPr>
          <w:color w:val="000000"/>
          <w:sz w:val="22"/>
          <w:szCs w:val="22"/>
        </w:rPr>
      </w:pPr>
      <w:r w:rsidRPr="002D3F4E">
        <w:rPr>
          <w:color w:val="000000"/>
          <w:sz w:val="22"/>
          <w:szCs w:val="22"/>
        </w:rPr>
        <w:t>poszerzenie cennika nie podwyższa wartości umowy ogółem.</w:t>
      </w:r>
    </w:p>
    <w:p w14:paraId="2C1D9D7B" w14:textId="2F9CE0D2" w:rsidR="008645B8" w:rsidRPr="009073D0" w:rsidRDefault="009F38C8" w:rsidP="008645B8">
      <w:pPr>
        <w:pStyle w:val="Akapitzlist"/>
        <w:numPr>
          <w:ilvl w:val="0"/>
          <w:numId w:val="90"/>
        </w:numPr>
        <w:spacing w:after="120"/>
        <w:ind w:left="709"/>
        <w:contextualSpacing w:val="0"/>
        <w:jc w:val="both"/>
        <w:rPr>
          <w:sz w:val="22"/>
        </w:rPr>
      </w:pPr>
      <w:r w:rsidRPr="00CD6E95">
        <w:rPr>
          <w:sz w:val="22"/>
          <w:szCs w:val="22"/>
        </w:rPr>
        <w:lastRenderedPageBreak/>
        <w:t xml:space="preserve">Strony postanawiają, że zmiana powyższa ma charakter zmiany nieistotnej i jej wprowadzenie następuje poprzez aktualizację cennika części zamiennych stanowiących załącznik do umowy. Dla ważności zmiany wystarczający jest Protokół uzgodnień, podpisany przez </w:t>
      </w:r>
      <w:r w:rsidRPr="00CD6E95">
        <w:rPr>
          <w:b/>
          <w:bCs/>
          <w:sz w:val="22"/>
          <w:szCs w:val="22"/>
        </w:rPr>
        <w:t>upoważnionych przedstawicieli Wykonawcy i Zamawiającego</w:t>
      </w:r>
      <w:r w:rsidRPr="00CD6E95">
        <w:rPr>
          <w:sz w:val="22"/>
          <w:szCs w:val="22"/>
        </w:rPr>
        <w:t xml:space="preserve"> wskazanych w umowie</w:t>
      </w:r>
    </w:p>
    <w:p w14:paraId="10D9CE51" w14:textId="3F768598" w:rsidR="008645B8" w:rsidRPr="008645B8" w:rsidRDefault="008645B8" w:rsidP="009073D0">
      <w:pPr>
        <w:pStyle w:val="Akapitzlist"/>
        <w:numPr>
          <w:ilvl w:val="0"/>
          <w:numId w:val="117"/>
        </w:numPr>
        <w:spacing w:line="259" w:lineRule="auto"/>
        <w:jc w:val="both"/>
        <w:rPr>
          <w:sz w:val="22"/>
        </w:rPr>
      </w:pPr>
      <w:bookmarkStart w:id="123" w:name="_Hlk233097716"/>
      <w:r w:rsidRPr="008336E0">
        <w:rPr>
          <w:sz w:val="22"/>
          <w:szCs w:val="22"/>
        </w:rPr>
        <w:t>Nie wymaga aneksu a jedynie poinformowania drugiej strony</w:t>
      </w:r>
      <w:r w:rsidR="009073D0">
        <w:rPr>
          <w:sz w:val="22"/>
          <w:szCs w:val="22"/>
        </w:rPr>
        <w:t xml:space="preserve"> zmiana nazwy lokalizacji miejsca świadczenia na skutek utworzenia, zmiany lub likwidacji Oddziału/ Ruchu, w ramach struktur PGG S.A., w związku ze zmianami organizacyjnymi w Spółce.</w:t>
      </w:r>
      <w:bookmarkEnd w:id="123"/>
    </w:p>
    <w:p w14:paraId="61C70B15" w14:textId="77777777" w:rsidR="00CA4111" w:rsidRDefault="00CA4111" w:rsidP="00CA4111">
      <w:pPr>
        <w:pStyle w:val="Nagwek1"/>
        <w:spacing w:before="120"/>
        <w:ind w:left="432"/>
        <w:jc w:val="center"/>
      </w:pPr>
      <w:bookmarkStart w:id="124" w:name="_Toc236378356"/>
      <w:r w:rsidRPr="001933FA">
        <w:t>§1</w:t>
      </w:r>
      <w:r>
        <w:t>3</w:t>
      </w:r>
      <w:r w:rsidRPr="001933FA">
        <w:t xml:space="preserve"> Ochrona danych osobowych</w:t>
      </w:r>
      <w:bookmarkEnd w:id="124"/>
      <w:r w:rsidRPr="001933FA">
        <w:t xml:space="preserve"> </w:t>
      </w:r>
    </w:p>
    <w:p w14:paraId="2C00FCF9" w14:textId="77777777" w:rsidR="00CA4111" w:rsidRPr="008B48F5" w:rsidRDefault="00CA4111" w:rsidP="00CA4111"/>
    <w:p w14:paraId="3CF595DA" w14:textId="77777777" w:rsidR="00CA4111" w:rsidRDefault="00CA4111" w:rsidP="00CA4111">
      <w:pPr>
        <w:pStyle w:val="Tekstpodstawowy"/>
        <w:tabs>
          <w:tab w:val="left" w:pos="709"/>
        </w:tabs>
        <w:suppressAutoHyphens/>
        <w:jc w:val="center"/>
        <w:rPr>
          <w:b/>
          <w:sz w:val="22"/>
          <w:szCs w:val="22"/>
          <w:u w:val="single"/>
        </w:rPr>
      </w:pPr>
      <w:r>
        <w:rPr>
          <w:b/>
          <w:sz w:val="22"/>
          <w:szCs w:val="22"/>
          <w:u w:val="single"/>
        </w:rPr>
        <w:t>Udostępnienie danych osobowych</w:t>
      </w:r>
    </w:p>
    <w:p w14:paraId="3482AB48" w14:textId="77777777" w:rsidR="00CA4111" w:rsidRPr="00C94ECA" w:rsidRDefault="00CA4111" w:rsidP="006868DB">
      <w:pPr>
        <w:pStyle w:val="Akapitzlist"/>
        <w:numPr>
          <w:ilvl w:val="0"/>
          <w:numId w:val="83"/>
        </w:numPr>
        <w:overflowPunct w:val="0"/>
        <w:autoSpaceDE w:val="0"/>
        <w:autoSpaceDN w:val="0"/>
        <w:ind w:left="851" w:hanging="567"/>
        <w:jc w:val="both"/>
        <w:rPr>
          <w:color w:val="000000"/>
          <w:sz w:val="22"/>
          <w:szCs w:val="22"/>
        </w:rPr>
      </w:pPr>
      <w:r w:rsidRPr="00C94ECA">
        <w:rPr>
          <w:color w:val="000000"/>
          <w:sz w:val="22"/>
          <w:szCs w:val="22"/>
        </w:rPr>
        <w:t xml:space="preserve">W związku z wykonywaniem niniejszej Umowy dochodzi do udostępnienia przez jedną </w:t>
      </w:r>
      <w:r>
        <w:rPr>
          <w:color w:val="000000"/>
          <w:sz w:val="22"/>
          <w:szCs w:val="22"/>
        </w:rPr>
        <w:br/>
      </w:r>
      <w:r w:rsidRPr="00C94ECA">
        <w:rPr>
          <w:color w:val="000000"/>
          <w:sz w:val="22"/>
          <w:szCs w:val="22"/>
        </w:rPr>
        <w:t xml:space="preserve">ze Stron drugiej Stronie danych osobowych osób zaangażowanych w zawarcie oraz wykonywanie Umowy (dalej jako „dane osobowe”). </w:t>
      </w:r>
    </w:p>
    <w:p w14:paraId="13F1AFE4" w14:textId="77777777" w:rsidR="00CA4111" w:rsidRPr="00C94ECA" w:rsidRDefault="00CA4111" w:rsidP="006868DB">
      <w:pPr>
        <w:pStyle w:val="Akapitzlist"/>
        <w:numPr>
          <w:ilvl w:val="0"/>
          <w:numId w:val="83"/>
        </w:numPr>
        <w:overflowPunct w:val="0"/>
        <w:autoSpaceDE w:val="0"/>
        <w:autoSpaceDN w:val="0"/>
        <w:ind w:left="851" w:hanging="491"/>
        <w:jc w:val="both"/>
        <w:rPr>
          <w:color w:val="000000"/>
          <w:sz w:val="22"/>
          <w:szCs w:val="22"/>
        </w:rPr>
      </w:pPr>
      <w:r w:rsidRPr="00C94ECA">
        <w:rPr>
          <w:color w:val="000000"/>
          <w:sz w:val="22"/>
          <w:szCs w:val="22"/>
        </w:rPr>
        <w:t xml:space="preserve">Celem przetwarzania danych osobowych udostępnionych  przez Strony jest zawarcie oraz wykonanie niniejszej Umowy. Przez wykonanie niniejszej Umowy Strony rozumieją </w:t>
      </w:r>
      <w:r w:rsidRPr="00C94EC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C94ECA">
        <w:rPr>
          <w:color w:val="000000"/>
          <w:sz w:val="22"/>
          <w:szCs w:val="22"/>
        </w:rPr>
        <w:br/>
        <w:t>z Umowy; jeżeli to potrzebne: udostępnienie danych osobowych podwykonawcom i innym partnerom handlowym zaangażowanym w wykonanie Umowy.</w:t>
      </w:r>
    </w:p>
    <w:p w14:paraId="39F5834A" w14:textId="0B38A143" w:rsidR="00CA4111" w:rsidRPr="00C94ECA" w:rsidRDefault="00CA4111" w:rsidP="006868DB">
      <w:pPr>
        <w:pStyle w:val="Akapitzlist"/>
        <w:numPr>
          <w:ilvl w:val="0"/>
          <w:numId w:val="83"/>
        </w:numPr>
        <w:overflowPunct w:val="0"/>
        <w:autoSpaceDE w:val="0"/>
        <w:autoSpaceDN w:val="0"/>
        <w:ind w:left="851" w:hanging="491"/>
        <w:jc w:val="both"/>
        <w:rPr>
          <w:color w:val="000000"/>
          <w:sz w:val="22"/>
          <w:szCs w:val="22"/>
        </w:rPr>
      </w:pPr>
      <w:r w:rsidRPr="00C94EC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1ABA6FF9" w14:textId="4D724FBF" w:rsidR="00CA4111" w:rsidRPr="00C94ECA" w:rsidRDefault="00CA4111" w:rsidP="006868DB">
      <w:pPr>
        <w:pStyle w:val="Akapitzlist"/>
        <w:numPr>
          <w:ilvl w:val="0"/>
          <w:numId w:val="83"/>
        </w:numPr>
        <w:overflowPunct w:val="0"/>
        <w:autoSpaceDE w:val="0"/>
        <w:autoSpaceDN w:val="0"/>
        <w:ind w:left="851" w:hanging="491"/>
        <w:jc w:val="both"/>
        <w:rPr>
          <w:color w:val="000000"/>
          <w:sz w:val="22"/>
          <w:szCs w:val="22"/>
        </w:rPr>
      </w:pPr>
      <w:r w:rsidRPr="00C94ECA">
        <w:rPr>
          <w:color w:val="000000"/>
          <w:sz w:val="22"/>
          <w:szCs w:val="22"/>
        </w:rPr>
        <w:t>Udostępnienie  danych osobowych powoduje, iż Strona</w:t>
      </w:r>
      <w:r w:rsidR="00264271">
        <w:rPr>
          <w:color w:val="000000"/>
          <w:sz w:val="22"/>
          <w:szCs w:val="22"/>
        </w:rPr>
        <w:t>,</w:t>
      </w:r>
      <w:r w:rsidRPr="00C94ECA">
        <w:rPr>
          <w:color w:val="000000"/>
          <w:sz w:val="22"/>
          <w:szCs w:val="22"/>
        </w:rPr>
        <w:t xml:space="preserve"> której udostępniono dane osobowe  staje się ich administratorem w rozumieniu art. 4 pkt 7 RODO, ustalając cele </w:t>
      </w:r>
      <w:r>
        <w:rPr>
          <w:color w:val="000000"/>
          <w:sz w:val="22"/>
          <w:szCs w:val="22"/>
        </w:rPr>
        <w:br/>
      </w:r>
      <w:r w:rsidRPr="00C94ECA">
        <w:rPr>
          <w:color w:val="000000"/>
          <w:sz w:val="22"/>
          <w:szCs w:val="22"/>
        </w:rPr>
        <w:t>i sposoby ich przetwarzania, z uwzględnieniem zasad wynikających z art. 5 RODO.</w:t>
      </w:r>
    </w:p>
    <w:p w14:paraId="7D665EDF" w14:textId="77777777" w:rsidR="00CA4111" w:rsidRPr="00C94ECA" w:rsidRDefault="00CA4111" w:rsidP="006868DB">
      <w:pPr>
        <w:pStyle w:val="Akapitzlist"/>
        <w:numPr>
          <w:ilvl w:val="0"/>
          <w:numId w:val="83"/>
        </w:numPr>
        <w:autoSpaceDN w:val="0"/>
        <w:ind w:left="851" w:hanging="491"/>
        <w:jc w:val="both"/>
        <w:rPr>
          <w:color w:val="000000"/>
          <w:sz w:val="22"/>
          <w:szCs w:val="22"/>
        </w:rPr>
      </w:pPr>
      <w:r w:rsidRPr="00C94ECA">
        <w:rPr>
          <w:color w:val="000000"/>
          <w:sz w:val="22"/>
          <w:szCs w:val="22"/>
        </w:rPr>
        <w:t xml:space="preserve">Strony Umowy zobowiązują się do ochrony udostępnionych danych osobowych, w tym </w:t>
      </w:r>
      <w:r>
        <w:rPr>
          <w:color w:val="000000"/>
          <w:sz w:val="22"/>
          <w:szCs w:val="22"/>
        </w:rPr>
        <w:br/>
      </w:r>
      <w:r w:rsidRPr="00C94ECA">
        <w:rPr>
          <w:color w:val="000000"/>
          <w:sz w:val="22"/>
          <w:szCs w:val="22"/>
        </w:rPr>
        <w:t>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B5292C9" w14:textId="77777777" w:rsidR="00CA4111" w:rsidRPr="00C94ECA" w:rsidRDefault="00CA4111" w:rsidP="006868DB">
      <w:pPr>
        <w:pStyle w:val="Akapitzlist"/>
        <w:numPr>
          <w:ilvl w:val="0"/>
          <w:numId w:val="83"/>
        </w:numPr>
        <w:autoSpaceDN w:val="0"/>
        <w:ind w:left="851" w:hanging="491"/>
        <w:jc w:val="both"/>
        <w:rPr>
          <w:color w:val="000000"/>
          <w:sz w:val="22"/>
          <w:szCs w:val="22"/>
        </w:rPr>
      </w:pPr>
      <w:r w:rsidRPr="00C94ECA">
        <w:rPr>
          <w:color w:val="000000"/>
          <w:sz w:val="22"/>
          <w:szCs w:val="22"/>
        </w:rPr>
        <w:t xml:space="preserve">Strony Umowy w związku z udostępnieniem danych osobowych zobowiązane są do spełnienia obowiązku informacyjnego wobec osób, których dane pozyskują. </w:t>
      </w:r>
    </w:p>
    <w:p w14:paraId="09D619F1" w14:textId="77777777" w:rsidR="00CA4111" w:rsidRPr="00C94ECA" w:rsidRDefault="00CA4111" w:rsidP="006868DB">
      <w:pPr>
        <w:pStyle w:val="Akapitzlist"/>
        <w:numPr>
          <w:ilvl w:val="0"/>
          <w:numId w:val="83"/>
        </w:numPr>
        <w:autoSpaceDN w:val="0"/>
        <w:ind w:left="851" w:hanging="491"/>
        <w:jc w:val="both"/>
        <w:rPr>
          <w:color w:val="000000"/>
          <w:sz w:val="22"/>
          <w:szCs w:val="22"/>
        </w:rPr>
      </w:pPr>
      <w:r w:rsidRPr="00C94ECA">
        <w:rPr>
          <w:color w:val="000000"/>
          <w:sz w:val="22"/>
          <w:szCs w:val="22"/>
        </w:rPr>
        <w:t xml:space="preserve">Polska Grupa Górnicza S.A. spełnia obowiązek informacyjny wynikający z art. 13 oraz art. 14 RODO na stronie internetowej Polskiej Grupy Górniczej S.A. w zakładce RODO, </w:t>
      </w:r>
      <w:r>
        <w:rPr>
          <w:color w:val="000000"/>
          <w:sz w:val="22"/>
          <w:szCs w:val="22"/>
        </w:rPr>
        <w:br/>
      </w:r>
      <w:r w:rsidRPr="00C94ECA">
        <w:rPr>
          <w:color w:val="000000"/>
          <w:sz w:val="22"/>
          <w:szCs w:val="22"/>
        </w:rPr>
        <w:t>w załączniku „Kontrahenci/Pracownicy Kontrahentów”. Dla kategorii osób Pracownicy Polskiej Grupy Górniczej S.A., powyższy obowiązek został spełniony na Portalu Pracowniczym.</w:t>
      </w:r>
    </w:p>
    <w:p w14:paraId="29D49DEF" w14:textId="77777777" w:rsidR="00CA4111" w:rsidRDefault="00CA4111" w:rsidP="00CA4111">
      <w:pPr>
        <w:pStyle w:val="Tekstpodstawowy"/>
        <w:tabs>
          <w:tab w:val="left" w:pos="709"/>
        </w:tabs>
        <w:suppressAutoHyphens/>
        <w:rPr>
          <w:b/>
          <w:sz w:val="22"/>
          <w:szCs w:val="22"/>
          <w:u w:val="single"/>
        </w:rPr>
      </w:pPr>
    </w:p>
    <w:p w14:paraId="5CBBA86C" w14:textId="77777777" w:rsidR="00CA4111" w:rsidRPr="001933FA" w:rsidRDefault="00CA4111" w:rsidP="00CA4111">
      <w:pPr>
        <w:pStyle w:val="Nagwek1"/>
        <w:spacing w:before="120"/>
        <w:ind w:left="432"/>
        <w:jc w:val="center"/>
      </w:pPr>
      <w:bookmarkStart w:id="125" w:name="_Toc236378357"/>
      <w:r w:rsidRPr="001933FA">
        <w:t>§1</w:t>
      </w:r>
      <w:r>
        <w:t>4</w:t>
      </w:r>
      <w:r w:rsidRPr="001933FA">
        <w:t xml:space="preserve"> Ochrona tajemnic przedsiębiorcy, zachowanie poufności</w:t>
      </w:r>
      <w:bookmarkEnd w:id="125"/>
      <w:r w:rsidRPr="001933FA">
        <w:t xml:space="preserve"> </w:t>
      </w:r>
    </w:p>
    <w:p w14:paraId="263925D5" w14:textId="77777777" w:rsidR="00CA4111" w:rsidRDefault="00CA4111" w:rsidP="006868DB">
      <w:pPr>
        <w:pStyle w:val="Akapitzlist"/>
        <w:numPr>
          <w:ilvl w:val="0"/>
          <w:numId w:val="84"/>
        </w:numPr>
        <w:spacing w:before="120"/>
        <w:contextualSpacing w:val="0"/>
        <w:jc w:val="both"/>
        <w:rPr>
          <w:sz w:val="22"/>
          <w:szCs w:val="22"/>
        </w:rPr>
      </w:pPr>
      <w:r w:rsidRPr="007202CE">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w:t>
      </w:r>
      <w:r>
        <w:rPr>
          <w:sz w:val="22"/>
          <w:szCs w:val="22"/>
        </w:rPr>
        <w:t>U</w:t>
      </w:r>
      <w:r w:rsidRPr="007202CE">
        <w:rPr>
          <w:sz w:val="22"/>
          <w:szCs w:val="22"/>
        </w:rPr>
        <w:t xml:space="preserve">mowie, a także do zachowania w tajemnicy tych informacji, których ujawnienie osobom trzecim lub wykorzystanie ich przez Strony w innym celu niż </w:t>
      </w:r>
      <w:r>
        <w:rPr>
          <w:sz w:val="22"/>
          <w:szCs w:val="22"/>
        </w:rPr>
        <w:t>realizacja</w:t>
      </w:r>
      <w:r w:rsidRPr="007202CE">
        <w:rPr>
          <w:sz w:val="22"/>
          <w:szCs w:val="22"/>
        </w:rPr>
        <w:t xml:space="preserve"> Umowy, mogłyby narazić interesy Stron w czasie obowiązywania lub po rozwiązaniu Umowy. Wykonawca przyjmuje do wiadomości, że wszystkie dane będące przedmiotem bądź wynikiem przetwarzania na podstawie Umowy są własnością Zamawiającego. </w:t>
      </w:r>
    </w:p>
    <w:p w14:paraId="428A822B" w14:textId="129BF566" w:rsidR="00705DDC" w:rsidRPr="005B7EBB" w:rsidRDefault="00810B06" w:rsidP="006868DB">
      <w:pPr>
        <w:pStyle w:val="Akapitzlist"/>
        <w:numPr>
          <w:ilvl w:val="0"/>
          <w:numId w:val="84"/>
        </w:numPr>
        <w:spacing w:before="120"/>
        <w:contextualSpacing w:val="0"/>
        <w:jc w:val="both"/>
        <w:rPr>
          <w:rFonts w:eastAsia="Calibri"/>
          <w:bCs/>
          <w:sz w:val="22"/>
          <w:szCs w:val="22"/>
        </w:rPr>
      </w:pPr>
      <w:r w:rsidRPr="005B7EBB">
        <w:rPr>
          <w:rFonts w:eastAsia="Calibri"/>
          <w:bCs/>
          <w:sz w:val="22"/>
          <w:szCs w:val="22"/>
        </w:rPr>
        <w:lastRenderedPageBreak/>
        <w:t xml:space="preserve">Strony zobowiązują się do usunięcia danych będących własnością Stron po rozwiązaniu Umowy, przy czym Strony mają prawo zachować po jednej kopii wszystkich dokumentów i informacji pozyskanych w związku z realizacją  Umowy. </w:t>
      </w:r>
    </w:p>
    <w:p w14:paraId="46FC63C8" w14:textId="2869AC2C" w:rsidR="00705DDC" w:rsidRPr="005B7EBB" w:rsidRDefault="00810B06" w:rsidP="006868DB">
      <w:pPr>
        <w:pStyle w:val="Akapitzlist"/>
        <w:numPr>
          <w:ilvl w:val="0"/>
          <w:numId w:val="84"/>
        </w:numPr>
        <w:spacing w:before="120"/>
        <w:contextualSpacing w:val="0"/>
        <w:jc w:val="both"/>
        <w:rPr>
          <w:rFonts w:eastAsia="Calibri"/>
          <w:bCs/>
          <w:sz w:val="22"/>
          <w:szCs w:val="22"/>
        </w:rPr>
      </w:pPr>
      <w:r w:rsidRPr="005B7EBB">
        <w:rPr>
          <w:rFonts w:eastAsia="Calibri"/>
          <w:bCs/>
          <w:sz w:val="22"/>
          <w:szCs w:val="22"/>
        </w:rPr>
        <w:t>Strony przyjmują do wiadomości, że wszystkie dane będące przedmiotem bądź wynikiem przetwarzania na podstawie Umowy są prawnie chronioną tajemnicą Stron i bez wyraźnej zgody Stron nie mogą być przez Strony, ich pracowników lub jakiekolwiek osoby, za które Strony ponoszą prawną odpowiedzialność, poza zakresem Umowy przetwarzane, ani też korygowane czy udostępnione jakiejkolwiek osobie w jakikolwiek sposób.</w:t>
      </w:r>
    </w:p>
    <w:p w14:paraId="778A8715" w14:textId="65ABF832" w:rsidR="00810B06" w:rsidRDefault="00810B06" w:rsidP="006868DB">
      <w:pPr>
        <w:pStyle w:val="Akapitzlist"/>
        <w:numPr>
          <w:ilvl w:val="0"/>
          <w:numId w:val="84"/>
        </w:numPr>
        <w:spacing w:before="120"/>
        <w:contextualSpacing w:val="0"/>
        <w:jc w:val="both"/>
        <w:rPr>
          <w:rFonts w:eastAsia="Calibri"/>
          <w:bCs/>
          <w:sz w:val="22"/>
          <w:szCs w:val="22"/>
        </w:rPr>
      </w:pPr>
      <w:r w:rsidRPr="005B7EBB">
        <w:rPr>
          <w:rFonts w:eastAsia="Calibri"/>
          <w:bCs/>
          <w:sz w:val="22"/>
          <w:szCs w:val="22"/>
        </w:rPr>
        <w:t>Strony nie są zobowiązane traktować jako poufnej, żadnej informacji, która:</w:t>
      </w:r>
    </w:p>
    <w:p w14:paraId="14B50B98" w14:textId="16BD290A" w:rsidR="00705DDC" w:rsidRPr="00CD6E95" w:rsidRDefault="00705DDC" w:rsidP="006868DB">
      <w:pPr>
        <w:pStyle w:val="Akapitzlist"/>
        <w:numPr>
          <w:ilvl w:val="1"/>
          <w:numId w:val="96"/>
        </w:numPr>
        <w:ind w:left="567"/>
        <w:jc w:val="both"/>
        <w:rPr>
          <w:rFonts w:eastAsia="Calibri"/>
          <w:bCs/>
          <w:sz w:val="22"/>
          <w:szCs w:val="22"/>
        </w:rPr>
      </w:pPr>
      <w:r w:rsidRPr="00CD6E95">
        <w:rPr>
          <w:rFonts w:eastAsia="Calibri"/>
          <w:bCs/>
          <w:sz w:val="22"/>
          <w:szCs w:val="22"/>
        </w:rPr>
        <w:t>była zgodnie z prawem znana Stronom przed jej ujawnieniem lub</w:t>
      </w:r>
    </w:p>
    <w:p w14:paraId="008A750E" w14:textId="71DC19AE" w:rsidR="00705DDC" w:rsidRPr="00CD6E95" w:rsidRDefault="00705DDC" w:rsidP="006868DB">
      <w:pPr>
        <w:pStyle w:val="Akapitzlist"/>
        <w:numPr>
          <w:ilvl w:val="1"/>
          <w:numId w:val="96"/>
        </w:numPr>
        <w:ind w:left="567"/>
        <w:jc w:val="both"/>
        <w:rPr>
          <w:rFonts w:eastAsia="Calibri"/>
          <w:bCs/>
          <w:sz w:val="22"/>
          <w:szCs w:val="22"/>
        </w:rPr>
      </w:pPr>
      <w:r w:rsidRPr="00CD6E95">
        <w:rPr>
          <w:rFonts w:eastAsia="Calibri"/>
          <w:bCs/>
          <w:sz w:val="22"/>
          <w:szCs w:val="22"/>
        </w:rPr>
        <w:t xml:space="preserve">została bez żadnych ograniczeń w zakresie poufności przekazana przez Strony jakiejkolwiek osobie  lub jednostce, lub </w:t>
      </w:r>
    </w:p>
    <w:p w14:paraId="5AB93B5A" w14:textId="23D21921" w:rsidR="00705DDC" w:rsidRDefault="00705DDC" w:rsidP="006868DB">
      <w:pPr>
        <w:pStyle w:val="Akapitzlist"/>
        <w:numPr>
          <w:ilvl w:val="1"/>
          <w:numId w:val="96"/>
        </w:numPr>
        <w:ind w:left="567"/>
        <w:jc w:val="both"/>
        <w:rPr>
          <w:rFonts w:eastAsia="Calibri"/>
          <w:bCs/>
          <w:sz w:val="22"/>
          <w:szCs w:val="22"/>
        </w:rPr>
      </w:pPr>
      <w:r w:rsidRPr="00CD6E95">
        <w:rPr>
          <w:rFonts w:eastAsia="Calibri"/>
          <w:bCs/>
          <w:sz w:val="22"/>
          <w:szCs w:val="22"/>
        </w:rPr>
        <w:t xml:space="preserve">jest powszechnie znana lub została ujawniona publiczne bez naruszenia niniejszej klauzuli poufności. </w:t>
      </w:r>
    </w:p>
    <w:p w14:paraId="5AD00855" w14:textId="37196177" w:rsidR="00810B06" w:rsidRPr="005B7EBB" w:rsidRDefault="00810B06" w:rsidP="006868DB">
      <w:pPr>
        <w:pStyle w:val="Akapitzlist"/>
        <w:numPr>
          <w:ilvl w:val="0"/>
          <w:numId w:val="84"/>
        </w:numPr>
        <w:spacing w:before="120"/>
        <w:contextualSpacing w:val="0"/>
        <w:jc w:val="both"/>
        <w:rPr>
          <w:rFonts w:eastAsia="Calibri"/>
          <w:bCs/>
          <w:sz w:val="22"/>
          <w:szCs w:val="22"/>
        </w:rPr>
      </w:pPr>
      <w:r w:rsidRPr="005B7EBB">
        <w:rPr>
          <w:rFonts w:eastAsia="Calibri"/>
          <w:bCs/>
          <w:sz w:val="22"/>
          <w:szCs w:val="22"/>
        </w:rPr>
        <w:t>Ujawnienie informacji stanowiących tajemnicę przedsiębiorstwa jest także dopuszczalne w następujących sytuacjach:</w:t>
      </w:r>
    </w:p>
    <w:p w14:paraId="79DC7978" w14:textId="63BCE387" w:rsidR="00810B06" w:rsidRPr="00CD6E95" w:rsidRDefault="00810B06" w:rsidP="006868DB">
      <w:pPr>
        <w:pStyle w:val="Akapitzlist"/>
        <w:numPr>
          <w:ilvl w:val="1"/>
          <w:numId w:val="97"/>
        </w:numPr>
        <w:ind w:left="709"/>
        <w:jc w:val="both"/>
        <w:rPr>
          <w:rFonts w:eastAsia="Calibri"/>
          <w:bCs/>
          <w:sz w:val="22"/>
          <w:szCs w:val="22"/>
        </w:rPr>
      </w:pPr>
      <w:r w:rsidRPr="00CD6E95">
        <w:rPr>
          <w:rFonts w:eastAsia="Calibri"/>
          <w:bCs/>
          <w:sz w:val="22"/>
          <w:szCs w:val="22"/>
        </w:rPr>
        <w:t>Strony mogą w razie potrzeby dzielić się informacjami związanymi z realizacją Umowy z Podwykonawcami zaangażowanymi w realizację Umowy, z zastrzeżeniem zachowania poufności informacji przez Podwykonawców;</w:t>
      </w:r>
    </w:p>
    <w:p w14:paraId="1A2CF392" w14:textId="60718EF4" w:rsidR="00810B06" w:rsidRPr="00CD6E95" w:rsidRDefault="00810B06" w:rsidP="006868DB">
      <w:pPr>
        <w:pStyle w:val="Akapitzlist"/>
        <w:numPr>
          <w:ilvl w:val="1"/>
          <w:numId w:val="97"/>
        </w:numPr>
        <w:ind w:left="709"/>
        <w:jc w:val="both"/>
        <w:rPr>
          <w:rFonts w:eastAsia="Calibri"/>
          <w:bCs/>
          <w:sz w:val="22"/>
          <w:szCs w:val="22"/>
        </w:rPr>
      </w:pPr>
      <w:r w:rsidRPr="00CD6E95">
        <w:rPr>
          <w:rFonts w:eastAsia="Calibri"/>
          <w:bCs/>
          <w:sz w:val="22"/>
          <w:szCs w:val="22"/>
        </w:rPr>
        <w:t xml:space="preserve">Strony mogą ujawniać informacje osobom trzecim, takim jak doradcy i/lub ubezpieczyciele zobowiązani ustawowo do zachowania tajemnicy zawodowej. </w:t>
      </w:r>
    </w:p>
    <w:p w14:paraId="4988EEFF" w14:textId="7F860978" w:rsidR="00810B06" w:rsidRPr="00CD6E95" w:rsidRDefault="00810B06" w:rsidP="006868DB">
      <w:pPr>
        <w:pStyle w:val="Akapitzlist"/>
        <w:numPr>
          <w:ilvl w:val="1"/>
          <w:numId w:val="97"/>
        </w:numPr>
        <w:ind w:left="709"/>
        <w:jc w:val="both"/>
        <w:rPr>
          <w:rFonts w:eastAsia="Calibri"/>
          <w:bCs/>
          <w:sz w:val="22"/>
          <w:szCs w:val="22"/>
        </w:rPr>
      </w:pPr>
      <w:r w:rsidRPr="00CD6E95">
        <w:rPr>
          <w:rFonts w:eastAsia="Calibri"/>
          <w:bCs/>
          <w:sz w:val="22"/>
          <w:szCs w:val="22"/>
        </w:rPr>
        <w:t>Strony mogą ujawniać informacje na żądanie organów państwowych, gdy obowiązek przekazania im takich informacji wynika z przepisów prawa.</w:t>
      </w:r>
    </w:p>
    <w:p w14:paraId="2A870033" w14:textId="582C5F7A" w:rsidR="00705DDC" w:rsidRPr="005B7EBB" w:rsidRDefault="00810B06" w:rsidP="006868DB">
      <w:pPr>
        <w:pStyle w:val="Akapitzlist"/>
        <w:numPr>
          <w:ilvl w:val="0"/>
          <w:numId w:val="84"/>
        </w:numPr>
        <w:spacing w:before="120"/>
        <w:contextualSpacing w:val="0"/>
        <w:jc w:val="both"/>
        <w:rPr>
          <w:rFonts w:eastAsia="Calibri"/>
          <w:bCs/>
          <w:sz w:val="22"/>
          <w:szCs w:val="22"/>
        </w:rPr>
      </w:pPr>
      <w:r w:rsidRPr="005B7EBB">
        <w:rPr>
          <w:rFonts w:eastAsia="Calibri"/>
          <w:bCs/>
          <w:sz w:val="22"/>
          <w:szCs w:val="22"/>
        </w:rPr>
        <w:t>W sytuacjach, o których mowa w ust. 5, podmioty które pozyskają informacje, są zobowiązane do zachowania ich poufności.</w:t>
      </w:r>
    </w:p>
    <w:p w14:paraId="249969A2" w14:textId="73BDF82C" w:rsidR="00705DDC" w:rsidRPr="005B7EBB" w:rsidRDefault="00810B06" w:rsidP="006868DB">
      <w:pPr>
        <w:pStyle w:val="Akapitzlist"/>
        <w:numPr>
          <w:ilvl w:val="0"/>
          <w:numId w:val="84"/>
        </w:numPr>
        <w:spacing w:before="120"/>
        <w:contextualSpacing w:val="0"/>
        <w:jc w:val="both"/>
        <w:rPr>
          <w:rFonts w:eastAsia="Calibri"/>
          <w:bCs/>
          <w:sz w:val="22"/>
          <w:szCs w:val="22"/>
        </w:rPr>
      </w:pPr>
      <w:r w:rsidRPr="005B7EBB">
        <w:rPr>
          <w:rFonts w:eastAsia="Calibri"/>
          <w:bCs/>
          <w:sz w:val="22"/>
          <w:szCs w:val="22"/>
        </w:rPr>
        <w:t>Strony zobowiązują się, że wszelkie dane i informacje uzyskane w związku z wykonywaniem Umowy na temat stanu, organizacji i interesów Stron nie zostaną ujawnione, udostępnione lub upublicznione ani w części, ani w całości, o ile nie wynika to z innych postanowień Umowy, a jednocześnie nie służy do jej realizacji, z zastrzeżeniem ust. 4 i 5.</w:t>
      </w:r>
    </w:p>
    <w:p w14:paraId="2AD74EE6" w14:textId="032FC589" w:rsidR="00705DDC" w:rsidRPr="005B7EBB" w:rsidRDefault="00810B06" w:rsidP="006868DB">
      <w:pPr>
        <w:pStyle w:val="Akapitzlist"/>
        <w:numPr>
          <w:ilvl w:val="0"/>
          <w:numId w:val="84"/>
        </w:numPr>
        <w:spacing w:before="120"/>
        <w:contextualSpacing w:val="0"/>
        <w:jc w:val="both"/>
        <w:rPr>
          <w:rFonts w:eastAsia="Calibri"/>
          <w:bCs/>
          <w:sz w:val="22"/>
          <w:szCs w:val="22"/>
        </w:rPr>
      </w:pPr>
      <w:r w:rsidRPr="005B7EBB">
        <w:rPr>
          <w:rFonts w:eastAsia="Calibri"/>
          <w:bCs/>
          <w:sz w:val="22"/>
          <w:szCs w:val="22"/>
        </w:rPr>
        <w:t>Strony zobowiązują się do zastosowania skutecznych środków technicznych i organizacyjnych zapewniających ochronę wszystkich przekazanych informacji i danych zabezpieczając je przed nieupoważnionym dostępem, uszkodzeniem i/lub nieuprawnioną modyfikacją.”</w:t>
      </w:r>
    </w:p>
    <w:p w14:paraId="4FEFB538" w14:textId="233111D5" w:rsidR="00705DDC" w:rsidRPr="005B7EBB" w:rsidRDefault="00CA4111" w:rsidP="006868DB">
      <w:pPr>
        <w:pStyle w:val="Akapitzlist"/>
        <w:numPr>
          <w:ilvl w:val="0"/>
          <w:numId w:val="84"/>
        </w:numPr>
        <w:spacing w:before="120"/>
        <w:contextualSpacing w:val="0"/>
        <w:jc w:val="both"/>
        <w:rPr>
          <w:sz w:val="22"/>
          <w:szCs w:val="22"/>
        </w:rPr>
      </w:pPr>
      <w:r w:rsidRPr="005B7EBB">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11A92B16" w14:textId="2C85E2A2" w:rsidR="00281D36" w:rsidRPr="005B7EBB" w:rsidRDefault="00281D36" w:rsidP="006868DB">
      <w:pPr>
        <w:pStyle w:val="Akapitzlist"/>
        <w:numPr>
          <w:ilvl w:val="0"/>
          <w:numId w:val="84"/>
        </w:numPr>
        <w:spacing w:before="120"/>
        <w:contextualSpacing w:val="0"/>
        <w:jc w:val="both"/>
        <w:rPr>
          <w:sz w:val="22"/>
          <w:szCs w:val="22"/>
        </w:rPr>
      </w:pPr>
      <w:r w:rsidRPr="005B7EBB">
        <w:rPr>
          <w:sz w:val="22"/>
          <w:szCs w:val="22"/>
        </w:rPr>
        <w:t>Za naruszenie zasady poufności przez Podwykonawców, o których mowa w § 14 ust. 5 pkt 1) Umowy oraz osoby trzecie, o których mowa w § 14 ust. 5 pkt 2 Umowy Wykonawca odpowiada jakby to on dopuścił się naruszenia.</w:t>
      </w:r>
    </w:p>
    <w:p w14:paraId="36AFCF1C" w14:textId="77777777" w:rsidR="00281D36" w:rsidRPr="007202CE" w:rsidRDefault="00281D36" w:rsidP="00810B06">
      <w:pPr>
        <w:pStyle w:val="Akapitzlist"/>
        <w:spacing w:before="120"/>
        <w:ind w:left="360"/>
        <w:contextualSpacing w:val="0"/>
        <w:jc w:val="both"/>
        <w:rPr>
          <w:sz w:val="22"/>
          <w:szCs w:val="22"/>
        </w:rPr>
      </w:pPr>
    </w:p>
    <w:p w14:paraId="51E76433" w14:textId="77777777" w:rsidR="00CA4111" w:rsidRPr="001933FA" w:rsidRDefault="00CA4111" w:rsidP="00CA4111">
      <w:pPr>
        <w:pStyle w:val="Nagwek1"/>
        <w:spacing w:before="120"/>
        <w:ind w:left="432"/>
        <w:jc w:val="center"/>
      </w:pPr>
      <w:bookmarkStart w:id="126" w:name="_Toc236378358"/>
      <w:r w:rsidRPr="001933FA">
        <w:t>§1</w:t>
      </w:r>
      <w:r>
        <w:t>5</w:t>
      </w:r>
      <w:r w:rsidRPr="001933FA">
        <w:t xml:space="preserve"> Zasady etyki</w:t>
      </w:r>
      <w:bookmarkEnd w:id="126"/>
    </w:p>
    <w:p w14:paraId="25FB30CF" w14:textId="77777777" w:rsidR="00E50080" w:rsidRPr="00F8529D" w:rsidRDefault="00E50080" w:rsidP="006868DB">
      <w:pPr>
        <w:numPr>
          <w:ilvl w:val="0"/>
          <w:numId w:val="36"/>
        </w:numPr>
        <w:spacing w:line="259" w:lineRule="auto"/>
        <w:ind w:hanging="357"/>
        <w:jc w:val="both"/>
        <w:rPr>
          <w:sz w:val="22"/>
          <w:szCs w:val="22"/>
        </w:rPr>
      </w:pPr>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308C4EE4" w14:textId="77777777" w:rsidR="00E50080" w:rsidRPr="00F8529D" w:rsidRDefault="00E50080" w:rsidP="006868DB">
      <w:pPr>
        <w:numPr>
          <w:ilvl w:val="1"/>
          <w:numId w:val="36"/>
        </w:numPr>
        <w:spacing w:line="259" w:lineRule="auto"/>
        <w:ind w:hanging="357"/>
        <w:jc w:val="both"/>
        <w:rPr>
          <w:sz w:val="22"/>
          <w:szCs w:val="22"/>
        </w:rPr>
      </w:pPr>
      <w:bookmarkStart w:id="127" w:name="_Hlk156480572"/>
      <w:r w:rsidRPr="00F8529D">
        <w:rPr>
          <w:sz w:val="22"/>
          <w:szCs w:val="22"/>
        </w:rPr>
        <w:t xml:space="preserve">popełnienia przestępstw określonych w art. 16 ustawy z dnia 28 października 2002 r. </w:t>
      </w:r>
      <w:bookmarkStart w:id="128" w:name="_Hlk144468375"/>
      <w:r w:rsidRPr="00F8529D">
        <w:rPr>
          <w:sz w:val="22"/>
          <w:szCs w:val="22"/>
        </w:rPr>
        <w:t>o odpowiedzialności podmiotów zbiorowych za czyny zabronione pod groźbą kary</w:t>
      </w:r>
      <w:bookmarkEnd w:id="128"/>
      <w:r w:rsidRPr="00F8529D">
        <w:rPr>
          <w:sz w:val="22"/>
          <w:szCs w:val="22"/>
        </w:rPr>
        <w:t xml:space="preserve"> (Dz. U. </w:t>
      </w:r>
      <w:r w:rsidRPr="00F8529D">
        <w:rPr>
          <w:sz w:val="22"/>
          <w:szCs w:val="22"/>
        </w:rPr>
        <w:br/>
        <w:t xml:space="preserve">2002 nr 197 poz.1661 z </w:t>
      </w:r>
      <w:proofErr w:type="spellStart"/>
      <w:r w:rsidRPr="00F8529D">
        <w:rPr>
          <w:sz w:val="22"/>
          <w:szCs w:val="22"/>
        </w:rPr>
        <w:t>późn</w:t>
      </w:r>
      <w:proofErr w:type="spellEnd"/>
      <w:r w:rsidRPr="00F8529D">
        <w:rPr>
          <w:sz w:val="22"/>
          <w:szCs w:val="22"/>
        </w:rPr>
        <w:t>. zm.).</w:t>
      </w:r>
    </w:p>
    <w:p w14:paraId="11BB4491" w14:textId="77777777" w:rsidR="00E50080" w:rsidRPr="00F8529D" w:rsidRDefault="00E50080" w:rsidP="006868DB">
      <w:pPr>
        <w:numPr>
          <w:ilvl w:val="1"/>
          <w:numId w:val="36"/>
        </w:numPr>
        <w:spacing w:line="259" w:lineRule="auto"/>
        <w:ind w:hanging="357"/>
        <w:jc w:val="both"/>
        <w:rPr>
          <w:sz w:val="22"/>
          <w:szCs w:val="22"/>
        </w:rPr>
      </w:pPr>
      <w:r w:rsidRPr="00F8529D">
        <w:rPr>
          <w:sz w:val="22"/>
          <w:szCs w:val="22"/>
        </w:rPr>
        <w:t xml:space="preserve">popełnienia czynów wskazanych w ustawie z dnia 16 kwietnia 1993 roku </w:t>
      </w:r>
      <w:bookmarkStart w:id="129" w:name="_Hlk144468401"/>
      <w:r w:rsidRPr="00F8529D">
        <w:rPr>
          <w:sz w:val="22"/>
          <w:szCs w:val="22"/>
        </w:rPr>
        <w:t>o zwalczaniu nieuczciwej konkurencji</w:t>
      </w:r>
      <w:bookmarkEnd w:id="129"/>
      <w:r w:rsidRPr="00F8529D">
        <w:rPr>
          <w:sz w:val="22"/>
          <w:szCs w:val="22"/>
        </w:rPr>
        <w:t xml:space="preserve"> </w:t>
      </w:r>
      <w:bookmarkStart w:id="130" w:name="_Hlk148611757"/>
      <w:r w:rsidRPr="00F8529D">
        <w:rPr>
          <w:sz w:val="22"/>
          <w:szCs w:val="22"/>
        </w:rPr>
        <w:t xml:space="preserve">(Dz. U. 1993 nr 47 poz.211. z </w:t>
      </w:r>
      <w:proofErr w:type="spellStart"/>
      <w:r w:rsidRPr="00F8529D">
        <w:rPr>
          <w:sz w:val="22"/>
          <w:szCs w:val="22"/>
        </w:rPr>
        <w:t>późn</w:t>
      </w:r>
      <w:proofErr w:type="spellEnd"/>
      <w:r w:rsidRPr="00F8529D">
        <w:rPr>
          <w:sz w:val="22"/>
          <w:szCs w:val="22"/>
        </w:rPr>
        <w:t>. zm.).</w:t>
      </w:r>
      <w:bookmarkEnd w:id="130"/>
    </w:p>
    <w:bookmarkEnd w:id="127"/>
    <w:p w14:paraId="584229F1" w14:textId="77777777" w:rsidR="00E50080" w:rsidRDefault="00E50080" w:rsidP="006868DB">
      <w:pPr>
        <w:numPr>
          <w:ilvl w:val="0"/>
          <w:numId w:val="36"/>
        </w:numPr>
        <w:spacing w:line="259" w:lineRule="auto"/>
        <w:ind w:hanging="357"/>
        <w:jc w:val="both"/>
        <w:rPr>
          <w:sz w:val="22"/>
          <w:szCs w:val="22"/>
        </w:rPr>
      </w:pPr>
      <w:r w:rsidRPr="00F8529D">
        <w:rPr>
          <w:sz w:val="22"/>
          <w:szCs w:val="22"/>
        </w:rPr>
        <w:lastRenderedPageBreak/>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7A4EEC55" w14:textId="77777777" w:rsidR="008645B8" w:rsidRPr="009073D0" w:rsidRDefault="00E50080" w:rsidP="008645B8">
      <w:pPr>
        <w:numPr>
          <w:ilvl w:val="0"/>
          <w:numId w:val="36"/>
        </w:numPr>
        <w:spacing w:line="259" w:lineRule="auto"/>
        <w:jc w:val="both"/>
        <w:rPr>
          <w:sz w:val="22"/>
          <w:szCs w:val="22"/>
        </w:rPr>
      </w:pPr>
      <w:bookmarkStart w:id="131" w:name="_Hlk202858702"/>
      <w:bookmarkStart w:id="132" w:name="_Hlk167104771"/>
      <w:r w:rsidRPr="00FE28E0">
        <w:rPr>
          <w:sz w:val="22"/>
          <w:szCs w:val="22"/>
        </w:rPr>
        <w:t xml:space="preserve">Strony oświadczają, że zapoznały się z Polityką Antykorupcyjną Polskiej Grupy Górniczej S.A. oraz Kodeksem </w:t>
      </w:r>
      <w:r w:rsidRPr="009073D0">
        <w:rPr>
          <w:sz w:val="22"/>
          <w:szCs w:val="22"/>
        </w:rPr>
        <w:t xml:space="preserve">Postępowania dla Partnerów Biznesowych i zobowiązują się do ich stosowania oraz zapoznawania się z ich zmianami. Treść Polityki oraz Kodeksu znajdują się pod adresami: </w:t>
      </w:r>
      <w:bookmarkEnd w:id="131"/>
      <w:r w:rsidR="008645B8" w:rsidRPr="009073D0">
        <w:fldChar w:fldCharType="begin"/>
      </w:r>
      <w:r w:rsidR="008645B8" w:rsidRPr="009073D0">
        <w:instrText>HYPERLINK "https://pgg.pl/storage/przetargi/informacje-i-dokumenty/polityka-antykorupcyjna-pgg-11.02.2025.pdf"</w:instrText>
      </w:r>
      <w:r w:rsidR="008645B8" w:rsidRPr="009073D0">
        <w:fldChar w:fldCharType="separate"/>
      </w:r>
      <w:r w:rsidR="008645B8" w:rsidRPr="009073D0">
        <w:rPr>
          <w:rStyle w:val="Hipercze"/>
          <w:sz w:val="22"/>
          <w:szCs w:val="22"/>
        </w:rPr>
        <w:t>https://pgg.pl/storage/przetargi/informacje-i-dokumenty/polityka-antykorupcyjna-pgg-11.02.2025.pdf</w:t>
      </w:r>
      <w:r w:rsidR="008645B8" w:rsidRPr="009073D0">
        <w:fldChar w:fldCharType="end"/>
      </w:r>
    </w:p>
    <w:p w14:paraId="40CD8179" w14:textId="77777777" w:rsidR="008645B8" w:rsidRPr="003F145A" w:rsidRDefault="008645B8" w:rsidP="008645B8">
      <w:pPr>
        <w:spacing w:line="259" w:lineRule="auto"/>
        <w:ind w:left="360"/>
        <w:jc w:val="both"/>
        <w:rPr>
          <w:sz w:val="22"/>
          <w:szCs w:val="22"/>
        </w:rPr>
      </w:pPr>
      <w:hyperlink r:id="rId17" w:history="1">
        <w:r w:rsidRPr="009073D0">
          <w:rPr>
            <w:rStyle w:val="Hipercze"/>
            <w:sz w:val="22"/>
            <w:szCs w:val="22"/>
          </w:rPr>
          <w:t>https://pgg.pl/storage/przetargi/informacje-i-dokumenty/kodeks-postepowania-dla-partnerow-biznesowych.pdf</w:t>
        </w:r>
      </w:hyperlink>
    </w:p>
    <w:p w14:paraId="0B4BF387" w14:textId="26ECDDE5" w:rsidR="00E50080" w:rsidRPr="00315EB5" w:rsidRDefault="00E50080" w:rsidP="008645B8">
      <w:pPr>
        <w:numPr>
          <w:ilvl w:val="0"/>
          <w:numId w:val="36"/>
        </w:numPr>
        <w:spacing w:line="259" w:lineRule="auto"/>
        <w:ind w:hanging="357"/>
        <w:jc w:val="both"/>
        <w:rPr>
          <w:sz w:val="22"/>
          <w:szCs w:val="22"/>
        </w:rPr>
      </w:pPr>
      <w:r w:rsidRPr="00315EB5">
        <w:rPr>
          <w:sz w:val="22"/>
          <w:szCs w:val="22"/>
        </w:rPr>
        <w:t xml:space="preserve">Wykonawca oświadcza, że dołoży należytej staranności, aby pracownicy, współpracownicy, podwykonawcy lub osoby, przy pomocy których będzie realizował zamówienie zapoznali się </w:t>
      </w:r>
      <w:r w:rsidRPr="00315EB5">
        <w:rPr>
          <w:sz w:val="22"/>
          <w:szCs w:val="22"/>
        </w:rPr>
        <w:br/>
        <w:t>i stosowali wyżej opisane zasady.</w:t>
      </w:r>
    </w:p>
    <w:p w14:paraId="7BCA3FDB" w14:textId="77777777" w:rsidR="00E50080" w:rsidRPr="00315EB5" w:rsidRDefault="00E50080" w:rsidP="006868DB">
      <w:pPr>
        <w:numPr>
          <w:ilvl w:val="0"/>
          <w:numId w:val="36"/>
        </w:numPr>
        <w:spacing w:line="259" w:lineRule="auto"/>
        <w:jc w:val="both"/>
        <w:rPr>
          <w:sz w:val="22"/>
          <w:szCs w:val="22"/>
        </w:rPr>
      </w:pPr>
      <w:r w:rsidRPr="00315EB5">
        <w:rPr>
          <w:sz w:val="22"/>
          <w:szCs w:val="22"/>
        </w:rPr>
        <w:t xml:space="preserve">Naruszenie wyżej opisanych zasad  jest traktowane jak rażące naruszenie postanowień Umowy. </w:t>
      </w:r>
    </w:p>
    <w:p w14:paraId="1900AF25" w14:textId="77777777" w:rsidR="00E50080" w:rsidRPr="00315EB5" w:rsidRDefault="00E50080" w:rsidP="006868DB">
      <w:pPr>
        <w:numPr>
          <w:ilvl w:val="0"/>
          <w:numId w:val="36"/>
        </w:numPr>
        <w:spacing w:line="259" w:lineRule="auto"/>
        <w:jc w:val="both"/>
        <w:rPr>
          <w:sz w:val="22"/>
          <w:szCs w:val="22"/>
        </w:rPr>
      </w:pPr>
      <w:r w:rsidRPr="00315EB5">
        <w:rPr>
          <w:sz w:val="22"/>
          <w:szCs w:val="22"/>
        </w:rPr>
        <w:t xml:space="preserve">Naruszenie wyżej opisanych zasad może spowodować rozwiązanie Umowy bez zachowania okresu wypowiedzenia, Wykonawcy nie będą przysługiwać żadne roszczenia z tego tytułu. </w:t>
      </w:r>
    </w:p>
    <w:p w14:paraId="4A4BD836" w14:textId="77777777" w:rsidR="00E50080" w:rsidRPr="00315EB5" w:rsidRDefault="00E50080" w:rsidP="006868DB">
      <w:pPr>
        <w:numPr>
          <w:ilvl w:val="0"/>
          <w:numId w:val="36"/>
        </w:numPr>
        <w:spacing w:line="259" w:lineRule="auto"/>
        <w:jc w:val="both"/>
        <w:rPr>
          <w:sz w:val="22"/>
          <w:szCs w:val="22"/>
        </w:rPr>
      </w:pPr>
      <w:r w:rsidRPr="00315EB5">
        <w:rPr>
          <w:sz w:val="22"/>
          <w:szCs w:val="22"/>
        </w:rPr>
        <w:t xml:space="preserve">Strony zobowiązują się do informowania się wzajemnie o każdym przypadku naruszenia zasad opisanych w niniejszym paragrafie Umowy. </w:t>
      </w:r>
      <w:bookmarkEnd w:id="132"/>
    </w:p>
    <w:p w14:paraId="5E0C4179" w14:textId="77777777" w:rsidR="00CA4111" w:rsidRPr="00A06D7B" w:rsidRDefault="00CA4111" w:rsidP="00CA4111">
      <w:pPr>
        <w:pStyle w:val="Nagwek1"/>
        <w:ind w:left="432"/>
        <w:jc w:val="center"/>
      </w:pPr>
      <w:bookmarkStart w:id="133" w:name="_Toc236378359"/>
      <w:r w:rsidRPr="00A06D7B">
        <w:t>§</w:t>
      </w:r>
      <w:r>
        <w:t>16</w:t>
      </w:r>
      <w:r w:rsidRPr="00A06D7B">
        <w:t xml:space="preserve"> </w:t>
      </w:r>
      <w:r>
        <w:t>Nadzór wynikający z zarządzania środowiskowego</w:t>
      </w:r>
      <w:bookmarkEnd w:id="133"/>
    </w:p>
    <w:p w14:paraId="26E332DF" w14:textId="752364A9" w:rsidR="00E50080" w:rsidRPr="00E50080" w:rsidRDefault="00E50080" w:rsidP="006868DB">
      <w:pPr>
        <w:pStyle w:val="Akapitzlist"/>
        <w:numPr>
          <w:ilvl w:val="6"/>
          <w:numId w:val="36"/>
        </w:numPr>
        <w:ind w:left="426"/>
        <w:jc w:val="both"/>
        <w:rPr>
          <w:sz w:val="22"/>
          <w:szCs w:val="22"/>
        </w:rPr>
      </w:pPr>
      <w:r w:rsidRPr="00E50080">
        <w:rPr>
          <w:sz w:val="22"/>
          <w:szCs w:val="22"/>
        </w:rPr>
        <w:t>Wykonawca zobowiązuje się do przestrzegania przepisów prawnych w zakresie ochrony środowiska.</w:t>
      </w:r>
    </w:p>
    <w:p w14:paraId="27E6657C" w14:textId="435A16DC" w:rsidR="00E50080" w:rsidRDefault="00E50080" w:rsidP="006868DB">
      <w:pPr>
        <w:pStyle w:val="Akapitzlist"/>
        <w:numPr>
          <w:ilvl w:val="6"/>
          <w:numId w:val="36"/>
        </w:numPr>
        <w:ind w:left="426"/>
        <w:jc w:val="both"/>
        <w:rPr>
          <w:sz w:val="22"/>
          <w:szCs w:val="22"/>
        </w:rPr>
      </w:pPr>
      <w:r w:rsidRPr="00E50080">
        <w:rPr>
          <w:sz w:val="22"/>
          <w:szCs w:val="22"/>
        </w:rPr>
        <w:t xml:space="preserve">Wykonawca oświadcza, że zapoznał się z Instrukcją dla Wykonawców, obowiązującą w trakcie realizacji umowy, zamieszczoną na stronie </w:t>
      </w:r>
      <w:hyperlink r:id="rId18" w:history="1">
        <w:r w:rsidR="008645B8" w:rsidRPr="009073D0">
          <w:rPr>
            <w:rStyle w:val="Hipercze"/>
            <w:sz w:val="22"/>
            <w:szCs w:val="22"/>
          </w:rPr>
          <w:t>https://pgg.pl/przetargi/informacje-i-dokumenty/dokumenty-procesu-zakupowego</w:t>
        </w:r>
      </w:hyperlink>
      <w:r w:rsidRPr="009073D0">
        <w:rPr>
          <w:sz w:val="22"/>
          <w:szCs w:val="22"/>
        </w:rPr>
        <w:t xml:space="preserve"> zakładka: </w:t>
      </w:r>
      <w:r w:rsidRPr="009073D0">
        <w:rPr>
          <w:i/>
          <w:iCs/>
          <w:sz w:val="22"/>
          <w:szCs w:val="22"/>
        </w:rPr>
        <w:t>Dostawcy/Profil nabywcy/Dokumenty do pobrania</w:t>
      </w:r>
      <w:r w:rsidRPr="009073D0">
        <w:rPr>
          <w:sz w:val="22"/>
          <w:szCs w:val="22"/>
        </w:rPr>
        <w:t xml:space="preserve"> oraz oświadcza, że zapoznał i na bieżąco będzie zap</w:t>
      </w:r>
      <w:r w:rsidRPr="00E50080">
        <w:rPr>
          <w:sz w:val="22"/>
          <w:szCs w:val="22"/>
        </w:rPr>
        <w:t>oznawał osoby realizujące umowę po stronie Wykonawcy z ww. Instrukcją.</w:t>
      </w:r>
    </w:p>
    <w:p w14:paraId="2893C1A1" w14:textId="53B02774" w:rsidR="00E50080" w:rsidRPr="005B7EBB" w:rsidRDefault="00E50080" w:rsidP="006868DB">
      <w:pPr>
        <w:pStyle w:val="Akapitzlist"/>
        <w:numPr>
          <w:ilvl w:val="6"/>
          <w:numId w:val="36"/>
        </w:numPr>
        <w:ind w:left="284" w:hanging="284"/>
        <w:jc w:val="both"/>
        <w:rPr>
          <w:sz w:val="22"/>
          <w:szCs w:val="22"/>
        </w:rPr>
      </w:pPr>
      <w:r w:rsidRPr="00E50080">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w:t>
      </w:r>
      <w:r w:rsidRPr="00E50080">
        <w:rPr>
          <w:sz w:val="22"/>
          <w:szCs w:val="22"/>
        </w:rPr>
        <w:br/>
        <w:t>i zobowiązuje się do postępowania z nimi zgodnie z obowiązującymi przepisami prawa w sposób gwarantujący poszanowanie środowiska naturalnego.</w:t>
      </w:r>
      <w:r w:rsidRPr="00E50080">
        <w:rPr>
          <w:i/>
          <w:iCs/>
          <w:color w:val="FF0000"/>
          <w:sz w:val="22"/>
          <w:szCs w:val="22"/>
        </w:rPr>
        <w:t xml:space="preserve"> </w:t>
      </w:r>
    </w:p>
    <w:p w14:paraId="694E249C" w14:textId="77777777" w:rsidR="00264271" w:rsidRPr="00E50080" w:rsidRDefault="00264271" w:rsidP="005B7EBB">
      <w:pPr>
        <w:pStyle w:val="Akapitzlist"/>
        <w:ind w:left="284"/>
        <w:jc w:val="both"/>
        <w:rPr>
          <w:sz w:val="22"/>
          <w:szCs w:val="22"/>
        </w:rPr>
      </w:pPr>
    </w:p>
    <w:p w14:paraId="557FDC78" w14:textId="77777777" w:rsidR="00CA4111" w:rsidRPr="001933FA" w:rsidRDefault="00CA4111" w:rsidP="005B7EBB">
      <w:pPr>
        <w:pStyle w:val="Nagwek1"/>
        <w:spacing w:before="0"/>
        <w:ind w:left="431"/>
        <w:jc w:val="center"/>
      </w:pPr>
      <w:bookmarkStart w:id="134" w:name="_Toc236378360"/>
      <w:r w:rsidRPr="001933FA">
        <w:t>§</w:t>
      </w:r>
      <w:r>
        <w:t>17</w:t>
      </w:r>
      <w:r w:rsidRPr="001933FA">
        <w:t xml:space="preserve"> Siła wyższa</w:t>
      </w:r>
      <w:bookmarkEnd w:id="134"/>
    </w:p>
    <w:p w14:paraId="2539C841" w14:textId="77777777" w:rsidR="00CA4111" w:rsidRPr="001933FA" w:rsidRDefault="00CA4111" w:rsidP="006868DB">
      <w:pPr>
        <w:pStyle w:val="Akapitzlist"/>
        <w:numPr>
          <w:ilvl w:val="0"/>
          <w:numId w:val="85"/>
        </w:numPr>
        <w:spacing w:before="120"/>
        <w:contextualSpacing w:val="0"/>
        <w:jc w:val="both"/>
        <w:rPr>
          <w:sz w:val="22"/>
          <w:szCs w:val="22"/>
        </w:rPr>
      </w:pPr>
      <w:r w:rsidRPr="001933FA">
        <w:rPr>
          <w:sz w:val="22"/>
          <w:szCs w:val="22"/>
        </w:rPr>
        <w:t>Strony są zwolnione z odpowiedzialności za niewykonanie lub nienależyte wykonanie Umowy, jeżeli jej realizację uniemożliwiły okoliczności siły wyższej.</w:t>
      </w:r>
    </w:p>
    <w:p w14:paraId="34C4253A" w14:textId="77777777" w:rsidR="00CA4111" w:rsidRPr="001933FA" w:rsidRDefault="00CA4111" w:rsidP="006868DB">
      <w:pPr>
        <w:pStyle w:val="Akapitzlist"/>
        <w:numPr>
          <w:ilvl w:val="0"/>
          <w:numId w:val="85"/>
        </w:numPr>
        <w:spacing w:before="120"/>
        <w:ind w:left="357" w:hanging="357"/>
        <w:contextualSpacing w:val="0"/>
        <w:jc w:val="both"/>
        <w:rPr>
          <w:sz w:val="22"/>
          <w:szCs w:val="22"/>
        </w:rPr>
      </w:pPr>
      <w:r w:rsidRPr="001933FA">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63D50413" w14:textId="77777777" w:rsidR="00CA4111" w:rsidRPr="001933FA" w:rsidRDefault="00CA4111" w:rsidP="006868DB">
      <w:pPr>
        <w:pStyle w:val="Akapitzlist"/>
        <w:numPr>
          <w:ilvl w:val="1"/>
          <w:numId w:val="85"/>
        </w:numPr>
        <w:contextualSpacing w:val="0"/>
        <w:jc w:val="both"/>
        <w:rPr>
          <w:sz w:val="22"/>
          <w:szCs w:val="22"/>
        </w:rPr>
      </w:pPr>
      <w:r w:rsidRPr="001933FA">
        <w:rPr>
          <w:sz w:val="22"/>
          <w:szCs w:val="22"/>
        </w:rPr>
        <w:t>klęski żywiołowe np. pożar, powódź, trzęsienie ziemi itp.,</w:t>
      </w:r>
    </w:p>
    <w:p w14:paraId="7E0A3D37" w14:textId="77777777" w:rsidR="00CA4111" w:rsidRPr="001933FA" w:rsidRDefault="00CA4111" w:rsidP="006868DB">
      <w:pPr>
        <w:pStyle w:val="Akapitzlist"/>
        <w:numPr>
          <w:ilvl w:val="1"/>
          <w:numId w:val="85"/>
        </w:numPr>
        <w:contextualSpacing w:val="0"/>
        <w:jc w:val="both"/>
        <w:rPr>
          <w:sz w:val="22"/>
          <w:szCs w:val="22"/>
        </w:rPr>
      </w:pPr>
      <w:r w:rsidRPr="001933FA">
        <w:rPr>
          <w:sz w:val="22"/>
          <w:szCs w:val="22"/>
        </w:rPr>
        <w:t>akty władzy państwowej np. stan wojenny, stan wyjątkowy</w:t>
      </w:r>
      <w:r>
        <w:rPr>
          <w:sz w:val="22"/>
          <w:szCs w:val="22"/>
        </w:rPr>
        <w:t xml:space="preserve">, </w:t>
      </w:r>
      <w:r w:rsidRPr="001933FA">
        <w:rPr>
          <w:sz w:val="22"/>
          <w:szCs w:val="22"/>
        </w:rPr>
        <w:t>itp.,</w:t>
      </w:r>
    </w:p>
    <w:p w14:paraId="69DB71E5" w14:textId="77777777" w:rsidR="00CA4111" w:rsidRPr="00F63B7A" w:rsidRDefault="00CA4111" w:rsidP="006868DB">
      <w:pPr>
        <w:pStyle w:val="Akapitzlist"/>
        <w:numPr>
          <w:ilvl w:val="1"/>
          <w:numId w:val="85"/>
        </w:numPr>
        <w:contextualSpacing w:val="0"/>
        <w:jc w:val="both"/>
        <w:rPr>
          <w:sz w:val="22"/>
          <w:szCs w:val="22"/>
        </w:rPr>
      </w:pPr>
      <w:r w:rsidRPr="00F63B7A">
        <w:rPr>
          <w:sz w:val="22"/>
          <w:szCs w:val="22"/>
        </w:rPr>
        <w:t>poważne zakłócenia w funkcjonowaniu transportu.</w:t>
      </w:r>
    </w:p>
    <w:p w14:paraId="22AD5568" w14:textId="561551BF" w:rsidR="00CA4111" w:rsidRPr="00F63B7A" w:rsidRDefault="00CA4111" w:rsidP="006868DB">
      <w:pPr>
        <w:pStyle w:val="Akapitzlist"/>
        <w:numPr>
          <w:ilvl w:val="0"/>
          <w:numId w:val="85"/>
        </w:numPr>
        <w:spacing w:before="120"/>
        <w:ind w:left="357" w:hanging="357"/>
        <w:contextualSpacing w:val="0"/>
        <w:jc w:val="both"/>
        <w:rPr>
          <w:sz w:val="22"/>
          <w:szCs w:val="22"/>
        </w:rPr>
      </w:pPr>
      <w:r w:rsidRPr="00F63B7A">
        <w:rPr>
          <w:sz w:val="22"/>
          <w:szCs w:val="22"/>
        </w:rPr>
        <w:t>Strony zobowiązują się wzajemnie do niezwłocznego informowania o zaistnieniu okoliczności stanowiącej siłę wyższą, o czasie jej trwania i</w:t>
      </w:r>
      <w:r w:rsidR="00DB52AE" w:rsidRPr="00F63B7A">
        <w:rPr>
          <w:sz w:val="22"/>
          <w:szCs w:val="22"/>
        </w:rPr>
        <w:t xml:space="preserve"> </w:t>
      </w:r>
      <w:r w:rsidR="00D825B6" w:rsidRPr="00F63B7A">
        <w:rPr>
          <w:sz w:val="22"/>
          <w:szCs w:val="22"/>
        </w:rPr>
        <w:t xml:space="preserve">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w:t>
      </w:r>
      <w:r w:rsidR="00D825B6" w:rsidRPr="00F63B7A">
        <w:rPr>
          <w:sz w:val="22"/>
          <w:szCs w:val="22"/>
        </w:rPr>
        <w:lastRenderedPageBreak/>
        <w:t>Strona, która uchybiła obowiązkom określonym w niniejszym ustępie, nie może powoływać się na siłę wyższą w celu uwolnienia się od odpowiedzialności z tytułu nienależytego wykonania Umowy.</w:t>
      </w:r>
    </w:p>
    <w:p w14:paraId="6EB229E1" w14:textId="77777777" w:rsidR="00CA4111" w:rsidRPr="001933FA" w:rsidRDefault="00CA4111" w:rsidP="006868DB">
      <w:pPr>
        <w:pStyle w:val="Akapitzlist"/>
        <w:numPr>
          <w:ilvl w:val="0"/>
          <w:numId w:val="85"/>
        </w:numPr>
        <w:ind w:left="357" w:hanging="357"/>
        <w:contextualSpacing w:val="0"/>
        <w:jc w:val="both"/>
        <w:rPr>
          <w:sz w:val="22"/>
          <w:szCs w:val="22"/>
        </w:rPr>
      </w:pPr>
      <w:r w:rsidRPr="001933FA">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43FD984C" w14:textId="77777777" w:rsidR="00CA4111" w:rsidRPr="00022F8E" w:rsidRDefault="00CA4111" w:rsidP="00CA4111">
      <w:pPr>
        <w:spacing w:before="120"/>
        <w:jc w:val="both"/>
        <w:rPr>
          <w:sz w:val="22"/>
          <w:szCs w:val="22"/>
        </w:rPr>
      </w:pPr>
    </w:p>
    <w:p w14:paraId="72C86350" w14:textId="77777777" w:rsidR="00CA4111" w:rsidRPr="001933FA" w:rsidRDefault="00CA4111" w:rsidP="00CA4111">
      <w:pPr>
        <w:pStyle w:val="Nagwek1"/>
        <w:spacing w:before="120"/>
        <w:ind w:left="432"/>
        <w:jc w:val="center"/>
      </w:pPr>
      <w:bookmarkStart w:id="135" w:name="_Toc236378361"/>
      <w:r w:rsidRPr="001933FA">
        <w:t>§</w:t>
      </w:r>
      <w:r>
        <w:t>18</w:t>
      </w:r>
      <w:r w:rsidRPr="001933FA">
        <w:t xml:space="preserve"> Postanowienia końcowe</w:t>
      </w:r>
      <w:bookmarkEnd w:id="135"/>
    </w:p>
    <w:p w14:paraId="0C96EDC0" w14:textId="77777777" w:rsidR="00CA4111" w:rsidRPr="00834B44" w:rsidRDefault="00CA4111" w:rsidP="006868DB">
      <w:pPr>
        <w:numPr>
          <w:ilvl w:val="0"/>
          <w:numId w:val="86"/>
        </w:numPr>
        <w:jc w:val="both"/>
        <w:rPr>
          <w:sz w:val="22"/>
          <w:szCs w:val="22"/>
        </w:rPr>
      </w:pPr>
      <w:r w:rsidRPr="00834B44">
        <w:rPr>
          <w:sz w:val="22"/>
          <w:szCs w:val="22"/>
        </w:rPr>
        <w:t xml:space="preserve">Za właściwą realizację Umowy i rozlicznie </w:t>
      </w:r>
      <w:r w:rsidRPr="00834B44">
        <w:rPr>
          <w:i/>
          <w:iCs/>
          <w:sz w:val="22"/>
          <w:szCs w:val="22"/>
        </w:rPr>
        <w:t>Wezwań serwisowych</w:t>
      </w:r>
      <w:r w:rsidRPr="00834B44">
        <w:rPr>
          <w:sz w:val="22"/>
          <w:szCs w:val="22"/>
        </w:rPr>
        <w:t xml:space="preserve"> odpowiedzialni są Pełnomocnicy Zarządu Polskiej Grupy Górniczej S.A. w Oddziale zgłaszającym usługę.</w:t>
      </w:r>
    </w:p>
    <w:p w14:paraId="0C8A08CE" w14:textId="77777777" w:rsidR="00E83D4A" w:rsidRPr="00127D60" w:rsidRDefault="00E83D4A" w:rsidP="006868DB">
      <w:pPr>
        <w:numPr>
          <w:ilvl w:val="0"/>
          <w:numId w:val="86"/>
        </w:numPr>
        <w:spacing w:line="259" w:lineRule="auto"/>
        <w:jc w:val="both"/>
        <w:rPr>
          <w:sz w:val="22"/>
          <w:szCs w:val="22"/>
        </w:rPr>
      </w:pPr>
      <w:r w:rsidRPr="00127D60">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26809104" w14:textId="77777777" w:rsidR="00E83D4A" w:rsidRPr="00127D60" w:rsidRDefault="00E83D4A" w:rsidP="006868DB">
      <w:pPr>
        <w:numPr>
          <w:ilvl w:val="0"/>
          <w:numId w:val="86"/>
        </w:numPr>
        <w:spacing w:line="259" w:lineRule="auto"/>
        <w:jc w:val="both"/>
        <w:rPr>
          <w:sz w:val="22"/>
          <w:szCs w:val="22"/>
        </w:rPr>
      </w:pPr>
      <w:r w:rsidRPr="00127D60">
        <w:rPr>
          <w:sz w:val="22"/>
          <w:szCs w:val="22"/>
        </w:rPr>
        <w:t>Wszelkie spory powstałe pomiędzy Stronami na tle wykładni lub realizacji Umowy rozstrzygane będą przez sąd powszechny właściwy dla siedziby Zamawiającego.</w:t>
      </w:r>
    </w:p>
    <w:p w14:paraId="6911DF49" w14:textId="77777777" w:rsidR="00CA4111" w:rsidRDefault="00CA4111" w:rsidP="006868DB">
      <w:pPr>
        <w:pStyle w:val="Akapitzlist"/>
        <w:numPr>
          <w:ilvl w:val="0"/>
          <w:numId w:val="86"/>
        </w:numPr>
        <w:spacing w:before="120"/>
        <w:ind w:left="357" w:hanging="357"/>
        <w:contextualSpacing w:val="0"/>
        <w:jc w:val="both"/>
        <w:rPr>
          <w:sz w:val="22"/>
          <w:szCs w:val="22"/>
        </w:rPr>
      </w:pPr>
      <w:r w:rsidRPr="001933FA">
        <w:rPr>
          <w:sz w:val="22"/>
          <w:szCs w:val="22"/>
        </w:rPr>
        <w:t xml:space="preserve">Wszelkie zmiany i uzupełnienia Umowy wymagają dla swej ważności formy pisemnej w postaci aneksu do Umowy. </w:t>
      </w:r>
    </w:p>
    <w:p w14:paraId="6DAFE51C" w14:textId="77777777" w:rsidR="00CA4111" w:rsidRDefault="00CA4111" w:rsidP="006868DB">
      <w:pPr>
        <w:pStyle w:val="Akapitzlist"/>
        <w:numPr>
          <w:ilvl w:val="0"/>
          <w:numId w:val="86"/>
        </w:numPr>
        <w:spacing w:before="120"/>
        <w:ind w:left="357" w:hanging="357"/>
        <w:contextualSpacing w:val="0"/>
        <w:jc w:val="both"/>
        <w:rPr>
          <w:sz w:val="22"/>
          <w:szCs w:val="22"/>
        </w:rPr>
      </w:pPr>
      <w:r>
        <w:rPr>
          <w:sz w:val="22"/>
          <w:szCs w:val="22"/>
        </w:rPr>
        <w:t>W przypadku zawarcia umowy w formie pisemnej</w:t>
      </w:r>
      <w:r w:rsidRPr="001933FA">
        <w:rPr>
          <w:sz w:val="22"/>
          <w:szCs w:val="22"/>
        </w:rPr>
        <w:t xml:space="preserve"> została </w:t>
      </w:r>
      <w:r>
        <w:rPr>
          <w:sz w:val="22"/>
          <w:szCs w:val="22"/>
        </w:rPr>
        <w:t xml:space="preserve">ona </w:t>
      </w:r>
      <w:r w:rsidRPr="001933FA">
        <w:rPr>
          <w:sz w:val="22"/>
          <w:szCs w:val="22"/>
        </w:rPr>
        <w:t xml:space="preserve">sporządzona po 1 egzemplarzu </w:t>
      </w:r>
      <w:r>
        <w:rPr>
          <w:sz w:val="22"/>
          <w:szCs w:val="22"/>
        </w:rPr>
        <w:br/>
      </w:r>
      <w:r w:rsidRPr="001933FA">
        <w:rPr>
          <w:sz w:val="22"/>
          <w:szCs w:val="22"/>
        </w:rPr>
        <w:t>dla każdej ze Stron</w:t>
      </w:r>
      <w:r>
        <w:rPr>
          <w:sz w:val="22"/>
          <w:szCs w:val="22"/>
        </w:rPr>
        <w:t xml:space="preserve">. </w:t>
      </w:r>
    </w:p>
    <w:p w14:paraId="0FF54B1A" w14:textId="77777777" w:rsidR="00CA4111" w:rsidRDefault="00CA4111" w:rsidP="00CA4111">
      <w:pPr>
        <w:pStyle w:val="Akapitzlist"/>
        <w:spacing w:before="120"/>
        <w:ind w:left="357"/>
        <w:contextualSpacing w:val="0"/>
        <w:jc w:val="both"/>
        <w:rPr>
          <w:sz w:val="22"/>
          <w:szCs w:val="22"/>
        </w:rPr>
      </w:pPr>
      <w:r w:rsidRPr="00833601">
        <w:rPr>
          <w:sz w:val="22"/>
          <w:szCs w:val="22"/>
        </w:rPr>
        <w:t>Albo</w:t>
      </w:r>
    </w:p>
    <w:p w14:paraId="504ED586" w14:textId="77777777" w:rsidR="00CA4111" w:rsidRPr="00314F34" w:rsidRDefault="00CA4111" w:rsidP="00CA4111">
      <w:pPr>
        <w:pStyle w:val="Akapitzlist"/>
        <w:spacing w:before="120"/>
        <w:ind w:left="357"/>
        <w:contextualSpacing w:val="0"/>
        <w:jc w:val="both"/>
        <w:rPr>
          <w:sz w:val="22"/>
          <w:szCs w:val="22"/>
        </w:rPr>
      </w:pPr>
      <w:r>
        <w:rPr>
          <w:sz w:val="22"/>
          <w:szCs w:val="22"/>
        </w:rPr>
        <w:t>Umowa została zawarta w formie elektronicznej.</w:t>
      </w:r>
    </w:p>
    <w:p w14:paraId="7B624E8B" w14:textId="77777777" w:rsidR="00CA4111" w:rsidRDefault="00CA4111" w:rsidP="00CA4111">
      <w:pPr>
        <w:ind w:left="720"/>
        <w:jc w:val="center"/>
        <w:rPr>
          <w:b/>
          <w:sz w:val="22"/>
          <w:szCs w:val="22"/>
        </w:rPr>
      </w:pPr>
    </w:p>
    <w:p w14:paraId="1E61CCCC" w14:textId="77777777" w:rsidR="00CA4111" w:rsidRDefault="00CA4111" w:rsidP="00CA4111">
      <w:pPr>
        <w:ind w:left="426"/>
        <w:rPr>
          <w:sz w:val="16"/>
          <w:szCs w:val="16"/>
        </w:rPr>
      </w:pPr>
    </w:p>
    <w:p w14:paraId="28FA7E6F" w14:textId="27543AEB" w:rsidR="00CA4111" w:rsidRPr="003C434C" w:rsidRDefault="00CA4111" w:rsidP="00CA4111">
      <w:pPr>
        <w:spacing w:line="300" w:lineRule="exact"/>
        <w:jc w:val="both"/>
        <w:rPr>
          <w:b/>
          <w:bCs/>
          <w:sz w:val="22"/>
          <w:szCs w:val="22"/>
        </w:rPr>
      </w:pPr>
      <w:r w:rsidRPr="003C434C">
        <w:rPr>
          <w:b/>
          <w:bCs/>
          <w:sz w:val="22"/>
          <w:szCs w:val="22"/>
        </w:rPr>
        <w:t xml:space="preserve">Załączniki do umowy </w:t>
      </w:r>
      <w:r>
        <w:rPr>
          <w:b/>
          <w:bCs/>
          <w:sz w:val="22"/>
          <w:szCs w:val="22"/>
        </w:rPr>
        <w:t>wykonawczej</w:t>
      </w:r>
      <w:r w:rsidRPr="003C434C">
        <w:rPr>
          <w:b/>
          <w:bCs/>
          <w:sz w:val="22"/>
          <w:szCs w:val="22"/>
        </w:rPr>
        <w:t>:</w:t>
      </w:r>
    </w:p>
    <w:p w14:paraId="7CE36A74" w14:textId="763129FB" w:rsidR="006E6D4C" w:rsidRDefault="00CA4111" w:rsidP="006868DB">
      <w:pPr>
        <w:pStyle w:val="Akapitzlist"/>
        <w:numPr>
          <w:ilvl w:val="6"/>
          <w:numId w:val="86"/>
        </w:numPr>
        <w:tabs>
          <w:tab w:val="left" w:pos="-142"/>
        </w:tabs>
        <w:suppressAutoHyphens/>
        <w:spacing w:line="300" w:lineRule="exact"/>
        <w:ind w:left="426"/>
        <w:jc w:val="both"/>
        <w:rPr>
          <w:sz w:val="22"/>
          <w:szCs w:val="22"/>
        </w:rPr>
      </w:pPr>
      <w:r w:rsidRPr="006E6D4C">
        <w:rPr>
          <w:sz w:val="22"/>
          <w:szCs w:val="22"/>
        </w:rPr>
        <w:t xml:space="preserve">Szczegółowy opis przedmiotu zamówienia </w:t>
      </w:r>
    </w:p>
    <w:p w14:paraId="4EAA4F87" w14:textId="77777777" w:rsidR="006E6D4C" w:rsidRDefault="00CA4111" w:rsidP="006868DB">
      <w:pPr>
        <w:pStyle w:val="Akapitzlist"/>
        <w:numPr>
          <w:ilvl w:val="6"/>
          <w:numId w:val="86"/>
        </w:numPr>
        <w:tabs>
          <w:tab w:val="left" w:pos="-142"/>
        </w:tabs>
        <w:suppressAutoHyphens/>
        <w:spacing w:line="300" w:lineRule="exact"/>
        <w:ind w:left="426"/>
        <w:jc w:val="both"/>
        <w:rPr>
          <w:sz w:val="22"/>
          <w:szCs w:val="22"/>
        </w:rPr>
      </w:pPr>
      <w:r w:rsidRPr="006E6D4C">
        <w:rPr>
          <w:sz w:val="22"/>
          <w:szCs w:val="22"/>
        </w:rPr>
        <w:t>Ceny jednostkowe netto zaoferowane w postępowaniu zmierzającym do zawarcia umowy wykonawczej.</w:t>
      </w:r>
    </w:p>
    <w:p w14:paraId="1EAD7BA7" w14:textId="77777777" w:rsidR="00FB08B2" w:rsidRPr="00FB08B2" w:rsidRDefault="00CA4111" w:rsidP="006868DB">
      <w:pPr>
        <w:pStyle w:val="Akapitzlist"/>
        <w:numPr>
          <w:ilvl w:val="6"/>
          <w:numId w:val="86"/>
        </w:numPr>
        <w:tabs>
          <w:tab w:val="left" w:pos="-142"/>
        </w:tabs>
        <w:suppressAutoHyphens/>
        <w:spacing w:line="300" w:lineRule="exact"/>
        <w:ind w:left="426"/>
        <w:jc w:val="both"/>
        <w:rPr>
          <w:sz w:val="22"/>
          <w:szCs w:val="22"/>
        </w:rPr>
      </w:pPr>
      <w:r w:rsidRPr="006E6D4C">
        <w:rPr>
          <w:sz w:val="22"/>
          <w:szCs w:val="22"/>
        </w:rPr>
        <w:t>Oświadczenie o posiadaniu statusu</w:t>
      </w:r>
    </w:p>
    <w:p w14:paraId="3AF44C9C" w14:textId="6303AA69" w:rsidR="00FB08B2" w:rsidRPr="00FB08B2" w:rsidRDefault="00FB08B2" w:rsidP="006868DB">
      <w:pPr>
        <w:pStyle w:val="Akapitzlist"/>
        <w:numPr>
          <w:ilvl w:val="6"/>
          <w:numId w:val="86"/>
        </w:numPr>
        <w:tabs>
          <w:tab w:val="left" w:pos="-142"/>
        </w:tabs>
        <w:suppressAutoHyphens/>
        <w:spacing w:line="300" w:lineRule="exact"/>
        <w:ind w:left="426"/>
        <w:jc w:val="both"/>
        <w:rPr>
          <w:sz w:val="22"/>
          <w:szCs w:val="22"/>
        </w:rPr>
      </w:pPr>
      <w:r w:rsidRPr="00FB08B2">
        <w:rPr>
          <w:sz w:val="22"/>
          <w:szCs w:val="22"/>
        </w:rPr>
        <w:t>Oświadczenie dla celów podatku u źródła</w:t>
      </w:r>
    </w:p>
    <w:p w14:paraId="57A5394C" w14:textId="77777777" w:rsidR="00CA4111" w:rsidRDefault="00CA4111" w:rsidP="00CA4111">
      <w:pPr>
        <w:spacing w:after="160" w:line="259" w:lineRule="auto"/>
        <w:rPr>
          <w:sz w:val="22"/>
          <w:szCs w:val="22"/>
        </w:rPr>
      </w:pPr>
    </w:p>
    <w:p w14:paraId="7893F3B8" w14:textId="77777777" w:rsidR="00CA4111" w:rsidRPr="00E629EE" w:rsidRDefault="00CA4111" w:rsidP="00CA4111">
      <w:pPr>
        <w:tabs>
          <w:tab w:val="left" w:pos="-142"/>
          <w:tab w:val="num" w:pos="1620"/>
        </w:tabs>
        <w:suppressAutoHyphens/>
        <w:spacing w:line="300" w:lineRule="exact"/>
        <w:jc w:val="both"/>
        <w:rPr>
          <w:i/>
          <w:sz w:val="22"/>
          <w:szCs w:val="22"/>
          <w:highlight w:val="yellow"/>
        </w:rPr>
      </w:pPr>
    </w:p>
    <w:p w14:paraId="044A2764" w14:textId="77777777" w:rsidR="00CA4111" w:rsidRPr="00A2111E" w:rsidRDefault="00CA4111" w:rsidP="00CA4111">
      <w:pPr>
        <w:rPr>
          <w:strike/>
          <w:color w:val="FF0000"/>
          <w:sz w:val="16"/>
          <w:szCs w:val="16"/>
          <w:highlight w:val="red"/>
        </w:rPr>
      </w:pPr>
    </w:p>
    <w:p w14:paraId="4449C9CE" w14:textId="77777777" w:rsidR="00CA4111" w:rsidRPr="00A2111E" w:rsidRDefault="00CA4111" w:rsidP="00CA4111">
      <w:pPr>
        <w:pStyle w:val="Default"/>
        <w:tabs>
          <w:tab w:val="left" w:pos="284"/>
          <w:tab w:val="left" w:pos="2694"/>
        </w:tabs>
        <w:rPr>
          <w:strike/>
          <w:color w:val="auto"/>
          <w:sz w:val="20"/>
          <w:szCs w:val="20"/>
          <w:highlight w:val="red"/>
        </w:rPr>
      </w:pPr>
    </w:p>
    <w:p w14:paraId="4C77E469" w14:textId="77777777" w:rsidR="00CA4111" w:rsidRDefault="00CA4111" w:rsidP="00CA4111">
      <w:pPr>
        <w:spacing w:after="160" w:line="259" w:lineRule="auto"/>
        <w:rPr>
          <w:sz w:val="22"/>
          <w:szCs w:val="22"/>
        </w:rPr>
      </w:pPr>
      <w:r>
        <w:rPr>
          <w:sz w:val="22"/>
          <w:szCs w:val="22"/>
        </w:rPr>
        <w:br w:type="page"/>
      </w:r>
    </w:p>
    <w:p w14:paraId="2E82657D" w14:textId="77777777" w:rsidR="00CA4111" w:rsidRPr="00FB08B2" w:rsidRDefault="00CA4111" w:rsidP="00CA4111">
      <w:pPr>
        <w:spacing w:before="120"/>
        <w:jc w:val="right"/>
        <w:rPr>
          <w:b/>
          <w:bCs/>
          <w:sz w:val="22"/>
          <w:szCs w:val="22"/>
        </w:rPr>
      </w:pPr>
      <w:r w:rsidRPr="00FB08B2">
        <w:rPr>
          <w:b/>
          <w:bCs/>
          <w:sz w:val="22"/>
          <w:szCs w:val="22"/>
        </w:rPr>
        <w:lastRenderedPageBreak/>
        <w:t>Załącznik nr 1 do umowy ramowej i wykonawczej</w:t>
      </w:r>
    </w:p>
    <w:p w14:paraId="5B7C41FA" w14:textId="77777777" w:rsidR="00CA4111" w:rsidRDefault="00CA4111" w:rsidP="00CA4111">
      <w:pPr>
        <w:pStyle w:val="Akapitzlist"/>
        <w:ind w:left="360"/>
        <w:rPr>
          <w:b/>
        </w:rPr>
      </w:pPr>
    </w:p>
    <w:p w14:paraId="48FBFE4B" w14:textId="77777777" w:rsidR="00CA4111" w:rsidRPr="009D789A" w:rsidRDefault="00CA4111" w:rsidP="00CA4111">
      <w:pPr>
        <w:pStyle w:val="Akapitzlist"/>
        <w:ind w:left="360"/>
        <w:rPr>
          <w:b/>
          <w:i/>
        </w:rPr>
      </w:pPr>
      <w:r w:rsidRPr="009D789A">
        <w:rPr>
          <w:b/>
        </w:rPr>
        <w:t xml:space="preserve">Szczegółowy opis przedmiotu zamówienia </w:t>
      </w:r>
      <w:r w:rsidRPr="009D789A">
        <w:rPr>
          <w:b/>
          <w:i/>
        </w:rPr>
        <w:t>(tożsamy z Załącznikiem nr 1do SWZ)</w:t>
      </w:r>
    </w:p>
    <w:p w14:paraId="0657615C" w14:textId="77777777" w:rsidR="00CA4111" w:rsidRDefault="00CA4111" w:rsidP="00CA4111">
      <w:pPr>
        <w:spacing w:after="160" w:line="259" w:lineRule="auto"/>
        <w:rPr>
          <w:b/>
          <w:bCs/>
          <w:sz w:val="24"/>
          <w:szCs w:val="24"/>
        </w:rPr>
      </w:pPr>
      <w:r>
        <w:rPr>
          <w:b/>
          <w:bCs/>
          <w:sz w:val="24"/>
          <w:szCs w:val="24"/>
        </w:rPr>
        <w:br w:type="page"/>
      </w:r>
    </w:p>
    <w:p w14:paraId="613EBF4A" w14:textId="77777777" w:rsidR="00CA4111" w:rsidRPr="00FB08B2" w:rsidRDefault="00CA4111" w:rsidP="00CA4111">
      <w:pPr>
        <w:spacing w:before="120"/>
        <w:jc w:val="right"/>
        <w:rPr>
          <w:b/>
          <w:bCs/>
          <w:sz w:val="22"/>
          <w:szCs w:val="22"/>
        </w:rPr>
      </w:pPr>
      <w:r w:rsidRPr="00FB08B2">
        <w:rPr>
          <w:b/>
          <w:bCs/>
          <w:sz w:val="22"/>
          <w:szCs w:val="22"/>
        </w:rPr>
        <w:lastRenderedPageBreak/>
        <w:t>Załącznik nr 2 do umowy ramowej i wykonawczej</w:t>
      </w:r>
    </w:p>
    <w:p w14:paraId="3F3D74EA" w14:textId="77777777" w:rsidR="00CA4111" w:rsidRDefault="00CA4111" w:rsidP="00CA4111">
      <w:pPr>
        <w:tabs>
          <w:tab w:val="left" w:pos="-142"/>
        </w:tabs>
        <w:suppressAutoHyphens/>
        <w:spacing w:line="300" w:lineRule="exact"/>
        <w:ind w:left="645"/>
        <w:jc w:val="both"/>
        <w:rPr>
          <w:sz w:val="22"/>
          <w:szCs w:val="22"/>
        </w:rPr>
      </w:pPr>
    </w:p>
    <w:p w14:paraId="33BB1897" w14:textId="77777777" w:rsidR="00CA4111" w:rsidRPr="00E629EE" w:rsidRDefault="00CA4111" w:rsidP="00CA4111">
      <w:pPr>
        <w:tabs>
          <w:tab w:val="left" w:pos="-142"/>
        </w:tabs>
        <w:suppressAutoHyphens/>
        <w:spacing w:line="300" w:lineRule="exact"/>
        <w:ind w:left="645"/>
        <w:jc w:val="center"/>
        <w:rPr>
          <w:b/>
          <w:bCs/>
          <w:sz w:val="22"/>
          <w:szCs w:val="22"/>
        </w:rPr>
      </w:pPr>
      <w:r w:rsidRPr="00E629EE">
        <w:rPr>
          <w:b/>
          <w:bCs/>
          <w:sz w:val="22"/>
          <w:szCs w:val="22"/>
        </w:rPr>
        <w:t xml:space="preserve">Ceny jednostkowe netto – stanowi odrębny plik w formacie </w:t>
      </w:r>
      <w:proofErr w:type="spellStart"/>
      <w:r w:rsidRPr="00E629EE">
        <w:rPr>
          <w:b/>
          <w:bCs/>
          <w:sz w:val="22"/>
          <w:szCs w:val="22"/>
        </w:rPr>
        <w:t>excel</w:t>
      </w:r>
      <w:proofErr w:type="spellEnd"/>
      <w:r w:rsidRPr="00E629EE">
        <w:rPr>
          <w:b/>
          <w:bCs/>
          <w:sz w:val="22"/>
          <w:szCs w:val="22"/>
        </w:rPr>
        <w:t>.</w:t>
      </w:r>
    </w:p>
    <w:p w14:paraId="2BAB1BB1" w14:textId="77777777" w:rsidR="00CA4111" w:rsidRDefault="00CA4111" w:rsidP="00CA4111">
      <w:pPr>
        <w:spacing w:after="160" w:line="259" w:lineRule="auto"/>
        <w:rPr>
          <w:sz w:val="22"/>
          <w:szCs w:val="22"/>
        </w:rPr>
      </w:pPr>
      <w:r>
        <w:rPr>
          <w:sz w:val="22"/>
          <w:szCs w:val="22"/>
        </w:rPr>
        <w:br w:type="page"/>
      </w:r>
    </w:p>
    <w:p w14:paraId="5E52300A" w14:textId="77777777" w:rsidR="00CA4111" w:rsidRPr="00FB08B2" w:rsidRDefault="00CA4111" w:rsidP="00CA4111">
      <w:pPr>
        <w:spacing w:before="120"/>
        <w:jc w:val="right"/>
        <w:rPr>
          <w:b/>
          <w:bCs/>
          <w:sz w:val="22"/>
          <w:szCs w:val="22"/>
        </w:rPr>
      </w:pPr>
      <w:r w:rsidRPr="00FB08B2">
        <w:rPr>
          <w:b/>
          <w:bCs/>
          <w:sz w:val="22"/>
          <w:szCs w:val="22"/>
        </w:rPr>
        <w:lastRenderedPageBreak/>
        <w:t>Załącznik nr 3 do umowy ramowej i wykonawczej</w:t>
      </w:r>
    </w:p>
    <w:p w14:paraId="1209C834" w14:textId="77777777" w:rsidR="00CA4111" w:rsidRPr="003F285C" w:rsidRDefault="00CA4111" w:rsidP="00CA4111">
      <w:pPr>
        <w:ind w:left="360"/>
        <w:contextualSpacing/>
        <w:jc w:val="center"/>
        <w:rPr>
          <w:b/>
          <w:sz w:val="24"/>
          <w:szCs w:val="24"/>
        </w:rPr>
      </w:pPr>
    </w:p>
    <w:p w14:paraId="1C521AD4" w14:textId="77777777" w:rsidR="00CA4111" w:rsidRPr="00DA60B4" w:rsidRDefault="00CA4111" w:rsidP="00CA4111">
      <w:pPr>
        <w:rPr>
          <w:b/>
          <w:bCs/>
          <w:sz w:val="24"/>
          <w:szCs w:val="28"/>
        </w:rPr>
      </w:pPr>
      <w:r w:rsidRPr="00DA60B4">
        <w:rPr>
          <w:b/>
          <w:bCs/>
          <w:sz w:val="24"/>
          <w:szCs w:val="28"/>
        </w:rPr>
        <w:t xml:space="preserve">Nazwa </w:t>
      </w:r>
      <w:r>
        <w:rPr>
          <w:b/>
          <w:bCs/>
          <w:sz w:val="24"/>
          <w:szCs w:val="28"/>
        </w:rPr>
        <w:t>Wykonawcy</w:t>
      </w:r>
      <w:r w:rsidRPr="00DA60B4">
        <w:rPr>
          <w:b/>
          <w:bCs/>
          <w:sz w:val="24"/>
          <w:szCs w:val="28"/>
        </w:rPr>
        <w:t>/członka konsorcjum:</w:t>
      </w:r>
    </w:p>
    <w:p w14:paraId="14DC09BD" w14:textId="77777777" w:rsidR="00CA4111" w:rsidRPr="00DA60B4" w:rsidRDefault="00CA4111" w:rsidP="00CA4111">
      <w:pPr>
        <w:rPr>
          <w:b/>
          <w:bCs/>
          <w:sz w:val="24"/>
          <w:szCs w:val="28"/>
        </w:rPr>
      </w:pPr>
      <w:r w:rsidRPr="00DA60B4">
        <w:rPr>
          <w:b/>
          <w:bCs/>
          <w:sz w:val="24"/>
          <w:szCs w:val="28"/>
        </w:rPr>
        <w:t>__________________________________</w:t>
      </w:r>
    </w:p>
    <w:p w14:paraId="586E5F84" w14:textId="77777777" w:rsidR="00CA4111" w:rsidRPr="00DA60B4" w:rsidRDefault="00CA4111" w:rsidP="00CA4111">
      <w:pPr>
        <w:rPr>
          <w:b/>
          <w:bCs/>
          <w:sz w:val="24"/>
          <w:szCs w:val="28"/>
        </w:rPr>
      </w:pPr>
      <w:r w:rsidRPr="00DA60B4">
        <w:rPr>
          <w:b/>
          <w:bCs/>
          <w:sz w:val="24"/>
          <w:szCs w:val="28"/>
        </w:rPr>
        <w:t>__________________________________</w:t>
      </w:r>
    </w:p>
    <w:p w14:paraId="1D532C36" w14:textId="77777777" w:rsidR="00CA4111" w:rsidRPr="00DA60B4" w:rsidRDefault="00CA4111" w:rsidP="00CA4111">
      <w:pPr>
        <w:rPr>
          <w:b/>
          <w:bCs/>
          <w:sz w:val="24"/>
          <w:szCs w:val="28"/>
        </w:rPr>
      </w:pPr>
      <w:r w:rsidRPr="00DA60B4">
        <w:rPr>
          <w:b/>
          <w:bCs/>
          <w:sz w:val="24"/>
          <w:szCs w:val="28"/>
        </w:rPr>
        <w:t>__________________________________</w:t>
      </w:r>
    </w:p>
    <w:p w14:paraId="1AD3E49E" w14:textId="77777777" w:rsidR="00CA4111" w:rsidRPr="00DA60B4" w:rsidRDefault="00CA4111" w:rsidP="00CA4111">
      <w:pPr>
        <w:jc w:val="center"/>
        <w:rPr>
          <w:b/>
          <w:bCs/>
          <w:sz w:val="24"/>
          <w:szCs w:val="28"/>
        </w:rPr>
      </w:pPr>
    </w:p>
    <w:p w14:paraId="4DF64270" w14:textId="77777777" w:rsidR="00CA4111" w:rsidRPr="00DA60B4" w:rsidRDefault="00CA4111" w:rsidP="00CA4111">
      <w:pPr>
        <w:jc w:val="center"/>
        <w:rPr>
          <w:b/>
          <w:bCs/>
          <w:sz w:val="24"/>
          <w:szCs w:val="28"/>
        </w:rPr>
      </w:pPr>
    </w:p>
    <w:p w14:paraId="7B5F8FA3" w14:textId="77777777" w:rsidR="00CA4111" w:rsidRPr="00DA60B4" w:rsidRDefault="00CA4111" w:rsidP="00CA4111">
      <w:pPr>
        <w:jc w:val="center"/>
        <w:rPr>
          <w:b/>
          <w:bCs/>
          <w:sz w:val="24"/>
          <w:szCs w:val="28"/>
        </w:rPr>
      </w:pPr>
    </w:p>
    <w:p w14:paraId="1C164EF6" w14:textId="77777777" w:rsidR="00CA4111" w:rsidRPr="00DA60B4" w:rsidRDefault="00CA4111" w:rsidP="00CA4111">
      <w:pPr>
        <w:jc w:val="center"/>
        <w:rPr>
          <w:b/>
          <w:bCs/>
          <w:sz w:val="24"/>
          <w:szCs w:val="28"/>
        </w:rPr>
      </w:pPr>
    </w:p>
    <w:p w14:paraId="1EDFF8D4" w14:textId="77777777" w:rsidR="00CA4111" w:rsidRPr="00DA60B4" w:rsidRDefault="00CA4111" w:rsidP="00CA4111">
      <w:pPr>
        <w:jc w:val="center"/>
        <w:rPr>
          <w:b/>
          <w:bCs/>
          <w:sz w:val="24"/>
          <w:szCs w:val="28"/>
        </w:rPr>
      </w:pPr>
      <w:r w:rsidRPr="00DA60B4">
        <w:rPr>
          <w:b/>
          <w:bCs/>
          <w:sz w:val="24"/>
          <w:szCs w:val="28"/>
        </w:rPr>
        <w:t>OŚWIADCZENIE</w:t>
      </w:r>
    </w:p>
    <w:p w14:paraId="11599F1B" w14:textId="77777777" w:rsidR="00CA4111" w:rsidRPr="00DA60B4" w:rsidRDefault="00CA4111" w:rsidP="00CA4111">
      <w:pPr>
        <w:jc w:val="center"/>
        <w:rPr>
          <w:b/>
          <w:szCs w:val="24"/>
        </w:rPr>
      </w:pPr>
      <w:r w:rsidRPr="00DA60B4">
        <w:rPr>
          <w:b/>
          <w:szCs w:val="24"/>
        </w:rPr>
        <w:t xml:space="preserve">O POSIADANIU STATUSU MIKROPRZEDSIĘBIORCY, MAŁEGO PRZEDSIĘBIORCY, ŚREDNIEGO PRZEDSIĘBIORCY, DUŻEGO PRZEDSIĘBIORCY </w:t>
      </w:r>
    </w:p>
    <w:p w14:paraId="36398A3A" w14:textId="77777777" w:rsidR="00CA4111" w:rsidRPr="00DA60B4" w:rsidRDefault="00CA4111" w:rsidP="00CA4111">
      <w:pPr>
        <w:jc w:val="center"/>
        <w:rPr>
          <w:b/>
          <w:szCs w:val="24"/>
        </w:rPr>
      </w:pPr>
    </w:p>
    <w:p w14:paraId="5878AE7B" w14:textId="77777777" w:rsidR="00CA4111" w:rsidRPr="00DA60B4" w:rsidRDefault="00CA4111" w:rsidP="00CA4111">
      <w:pPr>
        <w:jc w:val="both"/>
        <w:rPr>
          <w:iCs/>
        </w:rPr>
      </w:pPr>
      <w:r>
        <w:rPr>
          <w:iCs/>
        </w:rPr>
        <w:t>Wykonawca</w:t>
      </w:r>
      <w:r w:rsidRPr="00DA60B4">
        <w:rPr>
          <w:iCs/>
        </w:rPr>
        <w:t xml:space="preserve"> oświadcza, że </w:t>
      </w:r>
      <w:r w:rsidRPr="00DA60B4">
        <w:rPr>
          <w:b/>
          <w:iCs/>
        </w:rPr>
        <w:t>spełnia warunki / nie spełnia warunków</w:t>
      </w:r>
      <w:r w:rsidRPr="00DA60B4">
        <w:rPr>
          <w:iCs/>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t>
      </w:r>
      <w:r>
        <w:rPr>
          <w:iCs/>
        </w:rPr>
        <w:t xml:space="preserve">Wykonawca </w:t>
      </w:r>
      <w:r w:rsidRPr="00DA60B4">
        <w:rPr>
          <w:iCs/>
        </w:rPr>
        <w:t>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28CA959A" w14:textId="77777777" w:rsidR="00CA4111" w:rsidRPr="00DA60B4" w:rsidRDefault="00CA4111" w:rsidP="00CA4111">
      <w:pPr>
        <w:jc w:val="both"/>
        <w:rPr>
          <w:iCs/>
        </w:rPr>
      </w:pPr>
    </w:p>
    <w:p w14:paraId="7EDA0484" w14:textId="77777777" w:rsidR="00CA4111" w:rsidRPr="00DA60B4" w:rsidRDefault="00CA4111" w:rsidP="00CA4111">
      <w:pPr>
        <w:jc w:val="both"/>
        <w:rPr>
          <w:iCs/>
        </w:rPr>
      </w:pPr>
    </w:p>
    <w:p w14:paraId="0CEC386A" w14:textId="77777777" w:rsidR="00CA4111" w:rsidRPr="00DA60B4" w:rsidRDefault="00CA4111" w:rsidP="00CA4111">
      <w:pPr>
        <w:jc w:val="both"/>
        <w:rPr>
          <w:iCs/>
        </w:rPr>
      </w:pPr>
    </w:p>
    <w:p w14:paraId="5D3CE2BE" w14:textId="77777777" w:rsidR="00CA4111" w:rsidRPr="00DA60B4" w:rsidRDefault="00CA4111" w:rsidP="00CA4111">
      <w:pPr>
        <w:jc w:val="both"/>
        <w:rPr>
          <w:iCs/>
        </w:rPr>
      </w:pPr>
    </w:p>
    <w:p w14:paraId="03D3819F" w14:textId="77777777" w:rsidR="00CA4111" w:rsidRPr="00DA60B4" w:rsidRDefault="00CA4111" w:rsidP="00CA4111">
      <w:pPr>
        <w:jc w:val="both"/>
        <w:rPr>
          <w:iCs/>
        </w:rPr>
      </w:pPr>
    </w:p>
    <w:p w14:paraId="64206822" w14:textId="77777777" w:rsidR="00CA4111" w:rsidRPr="00DA60B4" w:rsidRDefault="00CA4111" w:rsidP="00CA4111">
      <w:pPr>
        <w:tabs>
          <w:tab w:val="left" w:pos="4037"/>
        </w:tabs>
        <w:ind w:left="4037"/>
        <w:jc w:val="center"/>
        <w:rPr>
          <w:b/>
        </w:rPr>
      </w:pPr>
      <w:r w:rsidRPr="00DA60B4">
        <w:rPr>
          <w:b/>
        </w:rPr>
        <w:t>__________________________</w:t>
      </w:r>
    </w:p>
    <w:p w14:paraId="4A47C31B" w14:textId="77777777" w:rsidR="00CA4111" w:rsidRPr="00DA60B4" w:rsidRDefault="00CA4111" w:rsidP="00CA4111">
      <w:pPr>
        <w:tabs>
          <w:tab w:val="left" w:pos="4037"/>
        </w:tabs>
        <w:ind w:left="4037"/>
        <w:jc w:val="center"/>
        <w:rPr>
          <w:i/>
        </w:rPr>
      </w:pPr>
      <w:r w:rsidRPr="00DA60B4">
        <w:rPr>
          <w:i/>
        </w:rPr>
        <w:t>(podpis osoby upoważnionej</w:t>
      </w:r>
    </w:p>
    <w:p w14:paraId="3E14CC15" w14:textId="77777777" w:rsidR="00CA4111" w:rsidRPr="00DA60B4" w:rsidRDefault="00CA4111" w:rsidP="00CA4111">
      <w:pPr>
        <w:tabs>
          <w:tab w:val="left" w:pos="4037"/>
        </w:tabs>
        <w:ind w:left="4037"/>
        <w:jc w:val="center"/>
        <w:rPr>
          <w:i/>
        </w:rPr>
      </w:pPr>
      <w:r w:rsidRPr="00DA60B4">
        <w:rPr>
          <w:i/>
        </w:rPr>
        <w:t>do reprezentowania</w:t>
      </w:r>
    </w:p>
    <w:p w14:paraId="3EE62356" w14:textId="77777777" w:rsidR="00CA4111" w:rsidRPr="00DA60B4" w:rsidRDefault="00CA4111" w:rsidP="00CA4111">
      <w:pPr>
        <w:tabs>
          <w:tab w:val="left" w:pos="4037"/>
        </w:tabs>
        <w:ind w:left="4037"/>
        <w:jc w:val="center"/>
        <w:rPr>
          <w:i/>
        </w:rPr>
      </w:pPr>
      <w:r>
        <w:rPr>
          <w:i/>
        </w:rPr>
        <w:t>Wykonawca</w:t>
      </w:r>
      <w:r w:rsidRPr="00DA60B4">
        <w:rPr>
          <w:i/>
        </w:rPr>
        <w:t>/członka konsorcjum)</w:t>
      </w:r>
    </w:p>
    <w:p w14:paraId="1DE66EB0" w14:textId="77777777" w:rsidR="00CA4111" w:rsidRPr="00DA60B4" w:rsidRDefault="00CA4111" w:rsidP="00CA4111">
      <w:pPr>
        <w:jc w:val="center"/>
        <w:rPr>
          <w:b/>
          <w:i/>
        </w:rPr>
      </w:pPr>
    </w:p>
    <w:p w14:paraId="2C31249D" w14:textId="77777777" w:rsidR="00CA4111" w:rsidRPr="00DA60B4" w:rsidRDefault="00CA4111" w:rsidP="00CA4111">
      <w:pPr>
        <w:rPr>
          <w:bCs/>
          <w:i/>
        </w:rPr>
      </w:pPr>
    </w:p>
    <w:p w14:paraId="74566A3B" w14:textId="77777777" w:rsidR="00CA4111" w:rsidRPr="00DA60B4" w:rsidRDefault="00CA4111" w:rsidP="00CA4111">
      <w:pPr>
        <w:rPr>
          <w:bCs/>
          <w:i/>
        </w:rPr>
      </w:pPr>
    </w:p>
    <w:p w14:paraId="3236596A" w14:textId="77777777" w:rsidR="00CA4111" w:rsidRPr="00DA60B4" w:rsidRDefault="00CA4111" w:rsidP="00CA4111">
      <w:pPr>
        <w:rPr>
          <w:bCs/>
          <w:i/>
        </w:rPr>
      </w:pPr>
    </w:p>
    <w:p w14:paraId="6A10F446" w14:textId="77777777" w:rsidR="00CA4111" w:rsidRPr="00DA60B4" w:rsidRDefault="00CA4111" w:rsidP="00CA4111">
      <w:pPr>
        <w:rPr>
          <w:bCs/>
          <w:i/>
        </w:rPr>
      </w:pPr>
    </w:p>
    <w:p w14:paraId="2778072F" w14:textId="77777777" w:rsidR="00CA4111" w:rsidRPr="00DA60B4" w:rsidRDefault="00CA4111" w:rsidP="00CA4111">
      <w:pPr>
        <w:rPr>
          <w:bCs/>
          <w:i/>
        </w:rPr>
      </w:pPr>
    </w:p>
    <w:p w14:paraId="42B8632D" w14:textId="77777777" w:rsidR="00CA4111" w:rsidRPr="00DA60B4" w:rsidRDefault="00CA4111" w:rsidP="00CA4111">
      <w:pPr>
        <w:rPr>
          <w:bCs/>
          <w:i/>
        </w:rPr>
      </w:pPr>
    </w:p>
    <w:p w14:paraId="36C18BAA" w14:textId="77777777" w:rsidR="00CA4111" w:rsidRPr="00DA60B4" w:rsidRDefault="00CA4111" w:rsidP="00CA4111">
      <w:pPr>
        <w:rPr>
          <w:bCs/>
          <w:i/>
        </w:rPr>
      </w:pPr>
    </w:p>
    <w:p w14:paraId="3A17DC30" w14:textId="77777777" w:rsidR="00CA4111" w:rsidRPr="00DA60B4" w:rsidRDefault="00CA4111" w:rsidP="00CA4111">
      <w:pPr>
        <w:rPr>
          <w:sz w:val="22"/>
        </w:rPr>
      </w:pPr>
      <w:r w:rsidRPr="00DA60B4">
        <w:rPr>
          <w:bCs/>
          <w:i/>
        </w:rPr>
        <w:t>* - skreślić niewłaściwe</w:t>
      </w:r>
    </w:p>
    <w:p w14:paraId="4066F8B3" w14:textId="77777777" w:rsidR="00CA4111" w:rsidRPr="00DA60B4" w:rsidRDefault="00CA4111" w:rsidP="00CA4111">
      <w:pPr>
        <w:suppressAutoHyphens/>
        <w:jc w:val="both"/>
        <w:rPr>
          <w:sz w:val="22"/>
        </w:rPr>
      </w:pPr>
    </w:p>
    <w:p w14:paraId="495FCE02" w14:textId="77777777" w:rsidR="00CA4111" w:rsidRPr="00A13596" w:rsidRDefault="00CA4111" w:rsidP="00CA4111">
      <w:pPr>
        <w:spacing w:after="160" w:line="259" w:lineRule="auto"/>
        <w:rPr>
          <w:b/>
        </w:rPr>
      </w:pPr>
    </w:p>
    <w:p w14:paraId="0E197AC3" w14:textId="05479751" w:rsidR="0073612B" w:rsidRDefault="0073612B">
      <w:pPr>
        <w:spacing w:after="160" w:line="259" w:lineRule="auto"/>
        <w:rPr>
          <w:b/>
        </w:rPr>
      </w:pPr>
      <w:r>
        <w:rPr>
          <w:b/>
        </w:rPr>
        <w:br w:type="page"/>
      </w:r>
    </w:p>
    <w:p w14:paraId="28199539" w14:textId="7E68AA86" w:rsidR="002205EE" w:rsidRPr="00097CA2" w:rsidRDefault="002205EE" w:rsidP="002205EE">
      <w:pPr>
        <w:spacing w:before="120"/>
        <w:jc w:val="right"/>
        <w:rPr>
          <w:b/>
          <w:bCs/>
          <w:sz w:val="22"/>
          <w:szCs w:val="22"/>
        </w:rPr>
      </w:pPr>
      <w:r w:rsidRPr="00097CA2">
        <w:rPr>
          <w:b/>
          <w:bCs/>
          <w:sz w:val="22"/>
          <w:szCs w:val="22"/>
        </w:rPr>
        <w:lastRenderedPageBreak/>
        <w:t xml:space="preserve">Załącznik nr </w:t>
      </w:r>
      <w:r w:rsidR="00FB08B2">
        <w:rPr>
          <w:b/>
          <w:bCs/>
          <w:sz w:val="22"/>
          <w:szCs w:val="22"/>
        </w:rPr>
        <w:t>4</w:t>
      </w:r>
      <w:r w:rsidRPr="00097CA2">
        <w:rPr>
          <w:b/>
          <w:bCs/>
          <w:sz w:val="22"/>
          <w:szCs w:val="22"/>
        </w:rPr>
        <w:t xml:space="preserve"> do Umowy </w:t>
      </w:r>
    </w:p>
    <w:p w14:paraId="787E67F2" w14:textId="77777777" w:rsidR="002205EE" w:rsidRPr="00B30F1F" w:rsidRDefault="002205EE" w:rsidP="002205EE">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466B09E" w14:textId="77777777" w:rsidR="002205EE" w:rsidRPr="00DE750C" w:rsidRDefault="002205EE" w:rsidP="002205EE">
      <w:pPr>
        <w:spacing w:before="120"/>
        <w:jc w:val="center"/>
        <w:rPr>
          <w:b/>
          <w:bCs/>
          <w:sz w:val="28"/>
          <w:szCs w:val="28"/>
        </w:rPr>
      </w:pPr>
      <w:r w:rsidRPr="00DE750C">
        <w:rPr>
          <w:b/>
          <w:bCs/>
          <w:sz w:val="28"/>
          <w:szCs w:val="28"/>
        </w:rPr>
        <w:t>Oświadczenie dla celów podatku u źródła</w:t>
      </w:r>
    </w:p>
    <w:p w14:paraId="12926110" w14:textId="77777777" w:rsidR="002205EE" w:rsidRPr="00614D1C" w:rsidRDefault="002205EE" w:rsidP="002205EE">
      <w:pPr>
        <w:spacing w:before="120"/>
        <w:jc w:val="right"/>
        <w:rPr>
          <w:sz w:val="4"/>
          <w:szCs w:val="4"/>
        </w:rPr>
      </w:pPr>
    </w:p>
    <w:p w14:paraId="14A2571E" w14:textId="77777777" w:rsidR="002205EE" w:rsidRPr="00B30F1F" w:rsidRDefault="002205EE" w:rsidP="002205EE">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32F4C522" w14:textId="77777777" w:rsidR="002205EE" w:rsidRPr="00B30F1F" w:rsidRDefault="002205EE" w:rsidP="002205EE">
      <w:pPr>
        <w:spacing w:line="280" w:lineRule="atLeast"/>
        <w:rPr>
          <w:rFonts w:ascii="Verdana" w:hAnsi="Verdana"/>
          <w:b/>
        </w:rPr>
      </w:pPr>
      <w:r w:rsidRPr="00B30F1F">
        <w:rPr>
          <w:rFonts w:ascii="Verdana" w:hAnsi="Verdana"/>
          <w:b/>
        </w:rPr>
        <w:t>From:</w:t>
      </w:r>
    </w:p>
    <w:p w14:paraId="733B7BC5" w14:textId="77777777" w:rsidR="002205EE" w:rsidRPr="00B30F1F" w:rsidRDefault="002205EE" w:rsidP="002205EE">
      <w:pPr>
        <w:spacing w:line="280" w:lineRule="atLeast"/>
        <w:rPr>
          <w:rFonts w:ascii="Verdana" w:hAnsi="Verdana"/>
        </w:rPr>
      </w:pPr>
      <w:r w:rsidRPr="00B30F1F">
        <w:rPr>
          <w:rFonts w:ascii="Verdana" w:hAnsi="Verdana"/>
        </w:rPr>
        <w:t>…</w:t>
      </w:r>
    </w:p>
    <w:p w14:paraId="4C082D47" w14:textId="77777777" w:rsidR="002205EE" w:rsidRPr="00B30F1F" w:rsidRDefault="002205EE" w:rsidP="002205EE">
      <w:pPr>
        <w:spacing w:line="280" w:lineRule="atLeast"/>
        <w:rPr>
          <w:rFonts w:ascii="Verdana" w:hAnsi="Verdana"/>
        </w:rPr>
      </w:pPr>
      <w:r w:rsidRPr="00B30F1F">
        <w:rPr>
          <w:rFonts w:ascii="Verdana" w:hAnsi="Verdana"/>
        </w:rPr>
        <w:t>…</w:t>
      </w:r>
    </w:p>
    <w:p w14:paraId="70BDC83E" w14:textId="77777777" w:rsidR="002205EE" w:rsidRPr="00B30F1F" w:rsidRDefault="002205EE" w:rsidP="002205EE">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3BB7EF5B" w14:textId="77777777" w:rsidR="002205EE" w:rsidRPr="00B30F1F" w:rsidRDefault="002205EE" w:rsidP="002205EE">
      <w:pPr>
        <w:spacing w:line="280" w:lineRule="atLeast"/>
        <w:jc w:val="right"/>
        <w:rPr>
          <w:rFonts w:ascii="Verdana" w:hAnsi="Verdana"/>
          <w:b/>
        </w:rPr>
      </w:pPr>
      <w:r w:rsidRPr="00B30F1F">
        <w:rPr>
          <w:rFonts w:ascii="Verdana" w:hAnsi="Verdana"/>
          <w:b/>
        </w:rPr>
        <w:t>To:</w:t>
      </w:r>
    </w:p>
    <w:p w14:paraId="1A664137" w14:textId="77777777" w:rsidR="002205EE" w:rsidRPr="008F4DEE" w:rsidRDefault="002205EE" w:rsidP="002205EE">
      <w:pPr>
        <w:spacing w:line="280" w:lineRule="atLeast"/>
        <w:jc w:val="right"/>
        <w:rPr>
          <w:rFonts w:ascii="Verdana" w:hAnsi="Verdana"/>
          <w:b/>
        </w:rPr>
      </w:pPr>
      <w:r w:rsidRPr="008F4DEE">
        <w:rPr>
          <w:rFonts w:ascii="Verdana" w:hAnsi="Verdana"/>
          <w:b/>
        </w:rPr>
        <w:t>Polska Grupa Górnicza S.A.</w:t>
      </w:r>
    </w:p>
    <w:p w14:paraId="5FE09593" w14:textId="77777777" w:rsidR="002205EE" w:rsidRPr="008F4DEE" w:rsidRDefault="002205EE" w:rsidP="002205EE">
      <w:pPr>
        <w:spacing w:line="280" w:lineRule="atLeast"/>
        <w:jc w:val="right"/>
        <w:rPr>
          <w:rFonts w:ascii="Verdana" w:hAnsi="Verdana"/>
          <w:b/>
        </w:rPr>
      </w:pPr>
      <w:r w:rsidRPr="008F4DEE">
        <w:rPr>
          <w:rFonts w:ascii="Verdana" w:hAnsi="Verdana"/>
          <w:b/>
        </w:rPr>
        <w:t>ul. Powstańców 30</w:t>
      </w:r>
      <w:r>
        <w:rPr>
          <w:rFonts w:ascii="Verdana" w:hAnsi="Verdana"/>
          <w:b/>
        </w:rPr>
        <w:t xml:space="preserve">, </w:t>
      </w:r>
      <w:r w:rsidRPr="008F4DEE">
        <w:rPr>
          <w:rFonts w:ascii="Verdana" w:hAnsi="Verdana"/>
          <w:b/>
        </w:rPr>
        <w:t>40-039 Katowice</w:t>
      </w:r>
    </w:p>
    <w:p w14:paraId="45D703E4" w14:textId="77777777" w:rsidR="002205EE" w:rsidRPr="00B30F1F" w:rsidRDefault="002205EE" w:rsidP="002205EE">
      <w:pPr>
        <w:spacing w:after="120" w:line="280" w:lineRule="atLeast"/>
        <w:jc w:val="right"/>
        <w:rPr>
          <w:rFonts w:ascii="Verdana" w:hAnsi="Verdana"/>
        </w:rPr>
      </w:pPr>
      <w:r w:rsidRPr="008F4DEE">
        <w:rPr>
          <w:rFonts w:ascii="Verdana" w:hAnsi="Verdana"/>
          <w:b/>
        </w:rPr>
        <w:t>NIP:6342834728</w:t>
      </w:r>
    </w:p>
    <w:p w14:paraId="64BD1359" w14:textId="77777777" w:rsidR="002205EE" w:rsidRPr="00B30F1F" w:rsidRDefault="002205EE" w:rsidP="002205EE">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449C2F26" w14:textId="77777777" w:rsidR="002205EE" w:rsidRPr="00B30F1F" w:rsidRDefault="002205EE" w:rsidP="002205EE">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36C99B46" w14:textId="77777777" w:rsidR="002205EE" w:rsidRPr="00B30F1F" w:rsidRDefault="002205EE" w:rsidP="002205EE">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2205EE" w:rsidRPr="00B30F1F" w14:paraId="047FFC3D" w14:textId="77777777" w:rsidTr="001E2E72">
        <w:trPr>
          <w:trHeight w:val="4820"/>
        </w:trPr>
        <w:tc>
          <w:tcPr>
            <w:tcW w:w="4958" w:type="dxa"/>
          </w:tcPr>
          <w:p w14:paraId="6F56976E" w14:textId="77777777" w:rsidR="002205EE" w:rsidRPr="00B30F1F" w:rsidRDefault="002205EE" w:rsidP="001E2E72">
            <w:pPr>
              <w:contextualSpacing/>
              <w:jc w:val="both"/>
              <w:rPr>
                <w:rFonts w:ascii="Verdana" w:hAnsi="Verdana"/>
              </w:rPr>
            </w:pPr>
            <w:r w:rsidRPr="00B30F1F">
              <w:rPr>
                <w:rFonts w:ascii="Verdana" w:hAnsi="Verdana"/>
              </w:rPr>
              <w:t>Jako osoba/-y upoważniona/-y do reprezentowania __________ (dalej: Spółka) niniejszym oświadczam, że:</w:t>
            </w:r>
          </w:p>
          <w:p w14:paraId="67FC5058" w14:textId="77777777" w:rsidR="002205EE" w:rsidRPr="00B30F1F" w:rsidRDefault="002205EE" w:rsidP="001E2E72">
            <w:pPr>
              <w:contextualSpacing/>
              <w:jc w:val="both"/>
              <w:rPr>
                <w:rFonts w:ascii="Verdana" w:hAnsi="Verdana"/>
                <w:b/>
              </w:rPr>
            </w:pPr>
          </w:p>
          <w:p w14:paraId="55A323B3" w14:textId="77777777" w:rsidR="002205EE" w:rsidRPr="00B30F1F" w:rsidRDefault="002205EE" w:rsidP="006868DB">
            <w:pPr>
              <w:numPr>
                <w:ilvl w:val="0"/>
                <w:numId w:val="99"/>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6E9D5ACC" w14:textId="77777777" w:rsidR="002205EE" w:rsidRPr="00B30F1F" w:rsidRDefault="002205EE" w:rsidP="001E2E72">
            <w:pPr>
              <w:ind w:left="360"/>
              <w:contextualSpacing/>
              <w:jc w:val="both"/>
              <w:rPr>
                <w:rFonts w:ascii="Verdana" w:hAnsi="Verdana"/>
              </w:rPr>
            </w:pPr>
          </w:p>
          <w:p w14:paraId="25B13CF8" w14:textId="77777777" w:rsidR="002205EE" w:rsidRPr="00B30F1F" w:rsidRDefault="002205EE" w:rsidP="006868DB">
            <w:pPr>
              <w:numPr>
                <w:ilvl w:val="0"/>
                <w:numId w:val="100"/>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1B7CCF7C" w14:textId="77777777" w:rsidR="002205EE" w:rsidRPr="00B30F1F" w:rsidRDefault="002205EE" w:rsidP="001E2E72">
            <w:pPr>
              <w:contextualSpacing/>
              <w:jc w:val="both"/>
              <w:rPr>
                <w:rFonts w:ascii="Verdana" w:hAnsi="Verdana"/>
              </w:rPr>
            </w:pPr>
          </w:p>
          <w:p w14:paraId="1E309646" w14:textId="77777777" w:rsidR="002205EE" w:rsidRPr="00B30F1F" w:rsidRDefault="002205EE" w:rsidP="006868DB">
            <w:pPr>
              <w:numPr>
                <w:ilvl w:val="0"/>
                <w:numId w:val="100"/>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4901C72F" w14:textId="77777777" w:rsidR="002205EE" w:rsidRPr="00B30F1F" w:rsidRDefault="002205EE" w:rsidP="001E2E72">
            <w:pPr>
              <w:ind w:left="709"/>
              <w:contextualSpacing/>
              <w:jc w:val="both"/>
              <w:rPr>
                <w:rFonts w:ascii="Verdana" w:hAnsi="Verdana"/>
              </w:rPr>
            </w:pPr>
          </w:p>
          <w:p w14:paraId="6443220D" w14:textId="77777777" w:rsidR="002205EE" w:rsidRPr="00B30F1F" w:rsidRDefault="002205EE" w:rsidP="006868DB">
            <w:pPr>
              <w:numPr>
                <w:ilvl w:val="0"/>
                <w:numId w:val="100"/>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7E7E2D9A" w14:textId="77777777" w:rsidR="002205EE" w:rsidRPr="00B30F1F" w:rsidRDefault="002205EE" w:rsidP="001E2E72">
            <w:pPr>
              <w:contextualSpacing/>
              <w:jc w:val="both"/>
              <w:rPr>
                <w:rFonts w:ascii="Verdana" w:hAnsi="Verdana"/>
              </w:rPr>
            </w:pPr>
          </w:p>
          <w:p w14:paraId="49A867D4" w14:textId="77777777" w:rsidR="002205EE" w:rsidRPr="00B30F1F" w:rsidRDefault="002205EE" w:rsidP="001E2E72">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gospodarczą, w tym w szczególności Spółka posiada lokal, wykwalifikowany personel oraz wyposażenie </w:t>
            </w:r>
            <w:r w:rsidRPr="00B30F1F">
              <w:rPr>
                <w:rFonts w:ascii="Verdana" w:hAnsi="Verdana"/>
              </w:rPr>
              <w:lastRenderedPageBreak/>
              <w:t>wykorzystywane w prowadzonej działalności gospodarczej;</w:t>
            </w:r>
          </w:p>
          <w:p w14:paraId="5CA405A8" w14:textId="77777777" w:rsidR="002205EE" w:rsidRPr="00B30F1F" w:rsidRDefault="002205EE" w:rsidP="001E2E72">
            <w:pPr>
              <w:ind w:left="709"/>
              <w:contextualSpacing/>
              <w:jc w:val="both"/>
              <w:rPr>
                <w:rFonts w:ascii="Verdana" w:hAnsi="Verdana"/>
              </w:rPr>
            </w:pPr>
          </w:p>
          <w:p w14:paraId="1B79EF7A" w14:textId="77777777" w:rsidR="002205EE" w:rsidRPr="00B30F1F" w:rsidRDefault="002205EE" w:rsidP="001E2E72">
            <w:pPr>
              <w:ind w:left="709"/>
              <w:contextualSpacing/>
              <w:jc w:val="both"/>
              <w:rPr>
                <w:rFonts w:ascii="Verdana" w:hAnsi="Verdana"/>
              </w:rPr>
            </w:pPr>
            <w:r w:rsidRPr="00B30F1F">
              <w:rPr>
                <w:rFonts w:ascii="Verdana" w:hAnsi="Verdana"/>
              </w:rPr>
              <w:t>2) Spółka nie tworzy struktury funkcjonującej w oderwaniu od przyczyn ekonomicznych;</w:t>
            </w:r>
          </w:p>
          <w:p w14:paraId="2FE4CEF2" w14:textId="77777777" w:rsidR="002205EE" w:rsidRPr="00B30F1F" w:rsidRDefault="002205EE" w:rsidP="001E2E72">
            <w:pPr>
              <w:ind w:left="709"/>
              <w:contextualSpacing/>
              <w:jc w:val="both"/>
              <w:rPr>
                <w:rFonts w:ascii="Verdana" w:hAnsi="Verdana"/>
              </w:rPr>
            </w:pPr>
          </w:p>
          <w:p w14:paraId="77E3F985" w14:textId="77777777" w:rsidR="002205EE" w:rsidRPr="00B30F1F" w:rsidRDefault="002205EE" w:rsidP="001E2E72">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7FE85AD3" w14:textId="77777777" w:rsidR="002205EE" w:rsidRPr="00B30F1F" w:rsidRDefault="002205EE" w:rsidP="001E2E72">
            <w:pPr>
              <w:ind w:left="709"/>
              <w:contextualSpacing/>
              <w:jc w:val="both"/>
              <w:rPr>
                <w:rFonts w:ascii="Verdana" w:hAnsi="Verdana"/>
              </w:rPr>
            </w:pPr>
          </w:p>
          <w:p w14:paraId="0FF14611" w14:textId="77777777" w:rsidR="002205EE" w:rsidRPr="00B30F1F" w:rsidRDefault="002205EE" w:rsidP="001E2E72">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3619C5EE" w14:textId="77777777" w:rsidR="002205EE" w:rsidRPr="00B30F1F" w:rsidRDefault="002205EE" w:rsidP="001E2E72">
            <w:pPr>
              <w:ind w:left="709"/>
              <w:contextualSpacing/>
              <w:jc w:val="both"/>
              <w:rPr>
                <w:rFonts w:ascii="Verdana" w:hAnsi="Verdana"/>
              </w:rPr>
            </w:pPr>
          </w:p>
          <w:p w14:paraId="15CB0771" w14:textId="77777777" w:rsidR="002205EE" w:rsidRPr="00B30F1F" w:rsidRDefault="002205EE" w:rsidP="001E2E72">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28E93492" w14:textId="77777777" w:rsidR="002205EE" w:rsidRPr="00B30F1F" w:rsidRDefault="002205EE" w:rsidP="001E2E72">
            <w:pPr>
              <w:contextualSpacing/>
              <w:jc w:val="both"/>
              <w:rPr>
                <w:rFonts w:ascii="Verdana" w:hAnsi="Verdana"/>
              </w:rPr>
            </w:pPr>
          </w:p>
          <w:p w14:paraId="15929990" w14:textId="77777777" w:rsidR="002205EE" w:rsidRPr="00B30F1F" w:rsidRDefault="002205EE" w:rsidP="006868DB">
            <w:pPr>
              <w:numPr>
                <w:ilvl w:val="0"/>
                <w:numId w:val="99"/>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3419D898" w14:textId="77777777" w:rsidR="002205EE" w:rsidRPr="00B30F1F" w:rsidRDefault="002205EE" w:rsidP="001E2E72">
            <w:pPr>
              <w:contextualSpacing/>
              <w:jc w:val="both"/>
              <w:rPr>
                <w:rFonts w:ascii="Verdana" w:hAnsi="Verdana"/>
              </w:rPr>
            </w:pPr>
          </w:p>
          <w:p w14:paraId="5E970A4C" w14:textId="77777777" w:rsidR="002205EE" w:rsidRPr="00B30F1F" w:rsidRDefault="002205EE" w:rsidP="001E2E72">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6372DF99" w14:textId="77777777" w:rsidR="002205EE" w:rsidRPr="00B30F1F" w:rsidRDefault="002205EE" w:rsidP="001E2E72">
            <w:pPr>
              <w:contextualSpacing/>
              <w:jc w:val="both"/>
              <w:rPr>
                <w:rFonts w:ascii="Verdana" w:hAnsi="Verdana"/>
              </w:rPr>
            </w:pPr>
          </w:p>
          <w:p w14:paraId="48F8D031" w14:textId="77777777" w:rsidR="002205EE" w:rsidRPr="00B30F1F" w:rsidRDefault="002205EE" w:rsidP="001E2E72">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tc>
        <w:tc>
          <w:tcPr>
            <w:tcW w:w="4958" w:type="dxa"/>
          </w:tcPr>
          <w:p w14:paraId="0C57B8F4" w14:textId="77777777" w:rsidR="002205EE" w:rsidRPr="00B30F1F" w:rsidRDefault="002205EE" w:rsidP="001E2E72">
            <w:pPr>
              <w:contextualSpacing/>
              <w:jc w:val="both"/>
              <w:rPr>
                <w:rFonts w:ascii="Verdana" w:hAnsi="Verdana"/>
              </w:rPr>
            </w:pPr>
            <w:proofErr w:type="spellStart"/>
            <w:r w:rsidRPr="00B30F1F">
              <w:rPr>
                <w:rFonts w:ascii="Verdana" w:hAnsi="Verdana"/>
              </w:rPr>
              <w:lastRenderedPageBreak/>
              <w:t>Acting</w:t>
            </w:r>
            <w:proofErr w:type="spellEnd"/>
            <w:r w:rsidRPr="00B30F1F">
              <w:rPr>
                <w:rFonts w:ascii="Verdana" w:hAnsi="Verdana"/>
              </w:rPr>
              <w:t xml:space="preserve"> as a person </w:t>
            </w:r>
            <w:proofErr w:type="spellStart"/>
            <w:r w:rsidRPr="00B30F1F">
              <w:rPr>
                <w:rFonts w:ascii="Verdana" w:hAnsi="Verdana"/>
              </w:rPr>
              <w:t>authorized</w:t>
            </w:r>
            <w:proofErr w:type="spellEnd"/>
            <w:r w:rsidRPr="00B30F1F">
              <w:rPr>
                <w:rFonts w:ascii="Verdana" w:hAnsi="Verdana"/>
              </w:rPr>
              <w:t xml:space="preserve"> to </w:t>
            </w:r>
            <w:proofErr w:type="spellStart"/>
            <w:r w:rsidRPr="00B30F1F">
              <w:rPr>
                <w:rFonts w:ascii="Verdana" w:hAnsi="Verdana"/>
              </w:rPr>
              <w:t>represent</w:t>
            </w:r>
            <w:proofErr w:type="spellEnd"/>
            <w:r w:rsidRPr="00B30F1F">
              <w:rPr>
                <w:rFonts w:ascii="Verdana" w:hAnsi="Verdana"/>
              </w:rPr>
              <w:t>__________[</w:t>
            </w:r>
            <w:proofErr w:type="spellStart"/>
            <w:r w:rsidRPr="00B30F1F">
              <w:rPr>
                <w:rFonts w:ascii="Verdana" w:hAnsi="Verdana"/>
              </w:rPr>
              <w:t>further</w:t>
            </w:r>
            <w:proofErr w:type="spellEnd"/>
            <w:r w:rsidRPr="00B30F1F">
              <w:rPr>
                <w:rFonts w:ascii="Verdana" w:hAnsi="Verdana"/>
              </w:rPr>
              <w:t xml:space="preserve"> as: the Company] I </w:t>
            </w:r>
            <w:proofErr w:type="spellStart"/>
            <w:r w:rsidRPr="00B30F1F">
              <w:rPr>
                <w:rFonts w:ascii="Verdana" w:hAnsi="Verdana"/>
              </w:rPr>
              <w:t>hereby</w:t>
            </w:r>
            <w:proofErr w:type="spellEnd"/>
            <w:r w:rsidRPr="00B30F1F">
              <w:rPr>
                <w:rFonts w:ascii="Verdana" w:hAnsi="Verdana"/>
              </w:rPr>
              <w:t xml:space="preserve"> </w:t>
            </w:r>
            <w:proofErr w:type="spellStart"/>
            <w:r w:rsidRPr="00B30F1F">
              <w:rPr>
                <w:rFonts w:ascii="Verdana" w:hAnsi="Verdana"/>
              </w:rPr>
              <w:t>declare</w:t>
            </w:r>
            <w:proofErr w:type="spellEnd"/>
            <w:r w:rsidRPr="00B30F1F">
              <w:rPr>
                <w:rFonts w:ascii="Verdana" w:hAnsi="Verdana"/>
              </w:rPr>
              <w:t xml:space="preserve"> </w:t>
            </w:r>
            <w:proofErr w:type="spellStart"/>
            <w:r w:rsidRPr="00B30F1F">
              <w:rPr>
                <w:rFonts w:ascii="Verdana" w:hAnsi="Verdana"/>
              </w:rPr>
              <w:t>that</w:t>
            </w:r>
            <w:proofErr w:type="spellEnd"/>
            <w:r w:rsidRPr="00B30F1F">
              <w:rPr>
                <w:rFonts w:ascii="Verdana" w:hAnsi="Verdana"/>
              </w:rPr>
              <w:t>:</w:t>
            </w:r>
          </w:p>
          <w:p w14:paraId="1C5F1141" w14:textId="77777777" w:rsidR="002205EE" w:rsidRPr="00B30F1F" w:rsidRDefault="002205EE" w:rsidP="001E2E72">
            <w:pPr>
              <w:contextualSpacing/>
              <w:jc w:val="both"/>
              <w:rPr>
                <w:rFonts w:ascii="Verdana" w:hAnsi="Verdana"/>
                <w:lang w:val="en-GB"/>
              </w:rPr>
            </w:pPr>
          </w:p>
          <w:p w14:paraId="0625AF54" w14:textId="77777777" w:rsidR="002205EE" w:rsidRPr="00B30F1F" w:rsidRDefault="002205EE" w:rsidP="006868DB">
            <w:pPr>
              <w:numPr>
                <w:ilvl w:val="0"/>
                <w:numId w:val="99"/>
              </w:numPr>
              <w:contextualSpacing/>
              <w:jc w:val="both"/>
              <w:rPr>
                <w:rFonts w:ascii="Verdana" w:hAnsi="Verdana"/>
              </w:rPr>
            </w:pPr>
            <w:r w:rsidRPr="00B30F1F">
              <w:rPr>
                <w:rFonts w:ascii="Verdana" w:hAnsi="Verdana"/>
                <w:lang w:val="en-GB"/>
              </w:rPr>
              <w:t xml:space="preserve">the Company is the beneficial owner with respect to the receivables to be paid by </w:t>
            </w:r>
            <w:r w:rsidRPr="00B30F1F">
              <w:rPr>
                <w:rFonts w:ascii="Verdana" w:hAnsi="Verdana"/>
                <w:bCs/>
              </w:rPr>
              <w:t>Polska Grupa Górnicza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6EC3CC48" w14:textId="77777777" w:rsidR="002205EE" w:rsidRPr="00B30F1F" w:rsidRDefault="002205EE" w:rsidP="001E2E72">
            <w:pPr>
              <w:ind w:left="573"/>
              <w:contextualSpacing/>
              <w:jc w:val="both"/>
              <w:rPr>
                <w:rFonts w:ascii="Verdana" w:hAnsi="Verdana"/>
              </w:rPr>
            </w:pPr>
          </w:p>
          <w:p w14:paraId="6880CAC8" w14:textId="77777777" w:rsidR="002205EE" w:rsidRPr="00B30F1F" w:rsidRDefault="002205EE" w:rsidP="006868DB">
            <w:pPr>
              <w:numPr>
                <w:ilvl w:val="0"/>
                <w:numId w:val="101"/>
              </w:numPr>
              <w:ind w:left="714"/>
              <w:contextualSpacing/>
              <w:jc w:val="both"/>
              <w:rPr>
                <w:rFonts w:ascii="Verdana" w:hAnsi="Verdana"/>
              </w:rPr>
            </w:pPr>
            <w:proofErr w:type="spellStart"/>
            <w:r w:rsidRPr="00B30F1F">
              <w:rPr>
                <w:rFonts w:ascii="Verdana" w:hAnsi="Verdana" w:cs="Arial"/>
                <w:color w:val="000000"/>
              </w:rPr>
              <w:t>receives</w:t>
            </w:r>
            <w:proofErr w:type="spellEnd"/>
            <w:r w:rsidRPr="00B30F1F">
              <w:rPr>
                <w:rFonts w:ascii="Verdana" w:hAnsi="Verdana" w:cs="Arial"/>
                <w:color w:val="000000"/>
              </w:rPr>
              <w:t xml:space="preserve"> a </w:t>
            </w:r>
            <w:proofErr w:type="spellStart"/>
            <w:r w:rsidRPr="00B30F1F">
              <w:rPr>
                <w:rFonts w:ascii="Verdana" w:hAnsi="Verdana" w:cs="Arial"/>
                <w:color w:val="000000"/>
              </w:rPr>
              <w:t>receivable</w:t>
            </w:r>
            <w:proofErr w:type="spellEnd"/>
            <w:r w:rsidRPr="00B30F1F">
              <w:rPr>
                <w:rFonts w:ascii="Verdana" w:hAnsi="Verdana" w:cs="Arial"/>
                <w:color w:val="000000"/>
              </w:rPr>
              <w:t xml:space="preserve"> for </w:t>
            </w:r>
            <w:proofErr w:type="spellStart"/>
            <w:r w:rsidRPr="00B30F1F">
              <w:rPr>
                <w:rFonts w:ascii="Verdana" w:hAnsi="Verdana" w:cs="Arial"/>
                <w:color w:val="000000"/>
              </w:rPr>
              <w:t>its</w:t>
            </w:r>
            <w:proofErr w:type="spellEnd"/>
            <w:r w:rsidRPr="00B30F1F">
              <w:rPr>
                <w:rFonts w:ascii="Verdana" w:hAnsi="Verdana" w:cs="Arial"/>
                <w:color w:val="000000"/>
              </w:rPr>
              <w:t xml:space="preserve"> </w:t>
            </w:r>
            <w:proofErr w:type="spellStart"/>
            <w:r w:rsidRPr="00B30F1F">
              <w:rPr>
                <w:rFonts w:ascii="Verdana" w:hAnsi="Verdana" w:cs="Arial"/>
                <w:color w:val="000000"/>
              </w:rPr>
              <w:t>own</w:t>
            </w:r>
            <w:proofErr w:type="spellEnd"/>
            <w:r w:rsidRPr="00B30F1F">
              <w:rPr>
                <w:rFonts w:ascii="Verdana" w:hAnsi="Verdana" w:cs="Arial"/>
                <w:color w:val="000000"/>
              </w:rPr>
              <w:t xml:space="preserve"> benefit, </w:t>
            </w:r>
            <w:proofErr w:type="spellStart"/>
            <w:r w:rsidRPr="00B30F1F">
              <w:rPr>
                <w:rFonts w:ascii="Verdana" w:hAnsi="Verdana" w:cs="Arial"/>
                <w:color w:val="000000"/>
              </w:rPr>
              <w:t>especially</w:t>
            </w:r>
            <w:proofErr w:type="spellEnd"/>
            <w:r w:rsidRPr="00B30F1F">
              <w:rPr>
                <w:rFonts w:ascii="Verdana" w:hAnsi="Verdana" w:cs="Arial"/>
                <w:color w:val="000000"/>
              </w:rPr>
              <w:t xml:space="preserve"> </w:t>
            </w:r>
            <w:proofErr w:type="spellStart"/>
            <w:r w:rsidRPr="00B30F1F">
              <w:rPr>
                <w:rFonts w:ascii="Verdana" w:hAnsi="Verdana" w:cs="Arial"/>
                <w:color w:val="000000"/>
              </w:rPr>
              <w:t>decides</w:t>
            </w:r>
            <w:proofErr w:type="spellEnd"/>
            <w:r w:rsidRPr="00B30F1F">
              <w:rPr>
                <w:rFonts w:ascii="Verdana" w:hAnsi="Verdana" w:cs="Arial"/>
                <w:color w:val="000000"/>
              </w:rPr>
              <w:t xml:space="preserve"> </w:t>
            </w:r>
            <w:proofErr w:type="spellStart"/>
            <w:r w:rsidRPr="00B30F1F">
              <w:rPr>
                <w:rFonts w:ascii="Verdana" w:hAnsi="Verdana" w:cs="Arial"/>
                <w:color w:val="000000"/>
              </w:rPr>
              <w:t>independently</w:t>
            </w:r>
            <w:proofErr w:type="spellEnd"/>
            <w:r w:rsidRPr="00B30F1F">
              <w:rPr>
                <w:rFonts w:ascii="Verdana" w:hAnsi="Verdana" w:cs="Arial"/>
                <w:color w:val="000000"/>
              </w:rPr>
              <w:t xml:space="preserve"> on </w:t>
            </w:r>
            <w:proofErr w:type="spellStart"/>
            <w:r w:rsidRPr="00B30F1F">
              <w:rPr>
                <w:rFonts w:ascii="Verdana" w:hAnsi="Verdana" w:cs="Arial"/>
                <w:color w:val="000000"/>
              </w:rPr>
              <w:t>how</w:t>
            </w:r>
            <w:proofErr w:type="spellEnd"/>
            <w:r w:rsidRPr="00B30F1F">
              <w:rPr>
                <w:rFonts w:ascii="Verdana" w:hAnsi="Verdana" w:cs="Arial"/>
                <w:color w:val="000000"/>
              </w:rPr>
              <w:t xml:space="preserve"> </w:t>
            </w:r>
            <w:proofErr w:type="spellStart"/>
            <w:r w:rsidRPr="00B30F1F">
              <w:rPr>
                <w:rFonts w:ascii="Verdana" w:hAnsi="Verdana" w:cs="Arial"/>
                <w:color w:val="000000"/>
              </w:rPr>
              <w:t>these</w:t>
            </w:r>
            <w:proofErr w:type="spellEnd"/>
            <w:r w:rsidRPr="00B30F1F">
              <w:rPr>
                <w:rFonts w:ascii="Verdana" w:hAnsi="Verdana" w:cs="Arial"/>
                <w:color w:val="000000"/>
              </w:rPr>
              <w:t xml:space="preserve"> </w:t>
            </w:r>
            <w:proofErr w:type="spellStart"/>
            <w:r w:rsidRPr="00B30F1F">
              <w:rPr>
                <w:rFonts w:ascii="Verdana" w:hAnsi="Verdana" w:cs="Arial"/>
                <w:color w:val="000000"/>
              </w:rPr>
              <w:t>receivables</w:t>
            </w:r>
            <w:proofErr w:type="spellEnd"/>
            <w:r w:rsidRPr="00B30F1F">
              <w:rPr>
                <w:rFonts w:ascii="Verdana" w:hAnsi="Verdana" w:cs="Arial"/>
                <w:color w:val="000000"/>
              </w:rPr>
              <w:t xml:space="preserve"> </w:t>
            </w:r>
            <w:proofErr w:type="spellStart"/>
            <w:r w:rsidRPr="00B30F1F">
              <w:rPr>
                <w:rFonts w:ascii="Verdana" w:hAnsi="Verdana" w:cs="Arial"/>
                <w:color w:val="000000"/>
              </w:rPr>
              <w:t>are</w:t>
            </w:r>
            <w:proofErr w:type="spellEnd"/>
            <w:r w:rsidRPr="00B30F1F">
              <w:rPr>
                <w:rFonts w:ascii="Verdana" w:hAnsi="Verdana" w:cs="Arial"/>
                <w:color w:val="000000"/>
              </w:rPr>
              <w:t xml:space="preserve"> to be </w:t>
            </w:r>
            <w:proofErr w:type="spellStart"/>
            <w:r w:rsidRPr="00B30F1F">
              <w:rPr>
                <w:rFonts w:ascii="Verdana" w:hAnsi="Verdana" w:cs="Arial"/>
                <w:color w:val="000000"/>
              </w:rPr>
              <w:t>used</w:t>
            </w:r>
            <w:proofErr w:type="spellEnd"/>
            <w:r w:rsidRPr="00B30F1F">
              <w:rPr>
                <w:rFonts w:ascii="Verdana" w:hAnsi="Verdana" w:cs="Arial"/>
                <w:color w:val="000000"/>
              </w:rPr>
              <w:t xml:space="preserve"> and </w:t>
            </w:r>
            <w:proofErr w:type="spellStart"/>
            <w:r w:rsidRPr="00B30F1F">
              <w:rPr>
                <w:rFonts w:ascii="Verdana" w:hAnsi="Verdana" w:cs="Arial"/>
                <w:color w:val="000000"/>
              </w:rPr>
              <w:t>bears</w:t>
            </w:r>
            <w:proofErr w:type="spellEnd"/>
            <w:r w:rsidRPr="00B30F1F">
              <w:rPr>
                <w:rFonts w:ascii="Verdana" w:hAnsi="Verdana" w:cs="Arial"/>
                <w:color w:val="000000"/>
              </w:rPr>
              <w:t xml:space="preserve"> the </w:t>
            </w:r>
            <w:proofErr w:type="spellStart"/>
            <w:r w:rsidRPr="00B30F1F">
              <w:rPr>
                <w:rFonts w:ascii="Verdana" w:hAnsi="Verdana" w:cs="Arial"/>
                <w:color w:val="000000"/>
              </w:rPr>
              <w:t>economic</w:t>
            </w:r>
            <w:proofErr w:type="spellEnd"/>
            <w:r w:rsidRPr="00B30F1F">
              <w:rPr>
                <w:rFonts w:ascii="Verdana" w:hAnsi="Verdana" w:cs="Arial"/>
                <w:color w:val="000000"/>
              </w:rPr>
              <w:t xml:space="preserve"> </w:t>
            </w:r>
            <w:proofErr w:type="spellStart"/>
            <w:r w:rsidRPr="00B30F1F">
              <w:rPr>
                <w:rFonts w:ascii="Verdana" w:hAnsi="Verdana" w:cs="Arial"/>
                <w:color w:val="000000"/>
              </w:rPr>
              <w:t>risk</w:t>
            </w:r>
            <w:proofErr w:type="spellEnd"/>
            <w:r w:rsidRPr="00B30F1F">
              <w:rPr>
                <w:rFonts w:ascii="Verdana" w:hAnsi="Verdana" w:cs="Arial"/>
                <w:color w:val="000000"/>
              </w:rPr>
              <w:t xml:space="preserve"> </w:t>
            </w:r>
            <w:proofErr w:type="spellStart"/>
            <w:r w:rsidRPr="00B30F1F">
              <w:rPr>
                <w:rFonts w:ascii="Verdana" w:hAnsi="Verdana" w:cs="Arial"/>
                <w:color w:val="000000"/>
              </w:rPr>
              <w:t>connected</w:t>
            </w:r>
            <w:proofErr w:type="spellEnd"/>
            <w:r w:rsidRPr="00B30F1F">
              <w:rPr>
                <w:rFonts w:ascii="Verdana" w:hAnsi="Verdana" w:cs="Arial"/>
                <w:color w:val="000000"/>
              </w:rPr>
              <w:t xml:space="preserve"> with the </w:t>
            </w:r>
            <w:proofErr w:type="spellStart"/>
            <w:r w:rsidRPr="00B30F1F">
              <w:rPr>
                <w:rFonts w:ascii="Verdana" w:hAnsi="Verdana" w:cs="Arial"/>
                <w:color w:val="000000"/>
              </w:rPr>
              <w:t>loss</w:t>
            </w:r>
            <w:proofErr w:type="spellEnd"/>
            <w:r w:rsidRPr="00B30F1F">
              <w:rPr>
                <w:rFonts w:ascii="Verdana" w:hAnsi="Verdana" w:cs="Arial"/>
                <w:color w:val="000000"/>
              </w:rPr>
              <w:t xml:space="preserve"> of </w:t>
            </w:r>
            <w:proofErr w:type="spellStart"/>
            <w:r w:rsidRPr="00B30F1F">
              <w:rPr>
                <w:rFonts w:ascii="Verdana" w:hAnsi="Verdana" w:cs="Arial"/>
                <w:color w:val="000000"/>
              </w:rPr>
              <w:t>this</w:t>
            </w:r>
            <w:proofErr w:type="spellEnd"/>
            <w:r w:rsidRPr="00B30F1F">
              <w:rPr>
                <w:rFonts w:ascii="Verdana" w:hAnsi="Verdana" w:cs="Arial"/>
                <w:color w:val="000000"/>
              </w:rPr>
              <w:t xml:space="preserve"> </w:t>
            </w:r>
            <w:proofErr w:type="spellStart"/>
            <w:r w:rsidRPr="00B30F1F">
              <w:rPr>
                <w:rFonts w:ascii="Verdana" w:hAnsi="Verdana" w:cs="Arial"/>
                <w:color w:val="000000"/>
              </w:rPr>
              <w:t>receivable</w:t>
            </w:r>
            <w:proofErr w:type="spellEnd"/>
            <w:r w:rsidRPr="00B30F1F">
              <w:rPr>
                <w:rFonts w:ascii="Verdana" w:hAnsi="Verdana" w:cs="Arial"/>
                <w:color w:val="000000"/>
              </w:rPr>
              <w:t xml:space="preserve"> </w:t>
            </w:r>
            <w:proofErr w:type="spellStart"/>
            <w:r w:rsidRPr="00B30F1F">
              <w:rPr>
                <w:rFonts w:ascii="Verdana" w:hAnsi="Verdana" w:cs="Arial"/>
                <w:color w:val="000000"/>
              </w:rPr>
              <w:t>or</w:t>
            </w:r>
            <w:proofErr w:type="spellEnd"/>
            <w:r w:rsidRPr="00B30F1F">
              <w:rPr>
                <w:rFonts w:ascii="Verdana" w:hAnsi="Verdana" w:cs="Arial"/>
                <w:color w:val="000000"/>
              </w:rPr>
              <w:t xml:space="preserve"> </w:t>
            </w:r>
            <w:proofErr w:type="spellStart"/>
            <w:r w:rsidRPr="00B30F1F">
              <w:rPr>
                <w:rFonts w:ascii="Verdana" w:hAnsi="Verdana" w:cs="Arial"/>
                <w:color w:val="000000"/>
              </w:rPr>
              <w:t>its</w:t>
            </w:r>
            <w:proofErr w:type="spellEnd"/>
            <w:r w:rsidRPr="00B30F1F">
              <w:rPr>
                <w:rFonts w:ascii="Verdana" w:hAnsi="Verdana" w:cs="Arial"/>
                <w:color w:val="000000"/>
              </w:rPr>
              <w:t xml:space="preserve"> part,</w:t>
            </w:r>
          </w:p>
          <w:p w14:paraId="2FF058C3" w14:textId="77777777" w:rsidR="002205EE" w:rsidRPr="00B30F1F" w:rsidRDefault="002205EE" w:rsidP="001E2E72">
            <w:pPr>
              <w:ind w:left="714"/>
              <w:contextualSpacing/>
              <w:jc w:val="both"/>
              <w:rPr>
                <w:rFonts w:ascii="Verdana" w:hAnsi="Verdana"/>
              </w:rPr>
            </w:pPr>
          </w:p>
          <w:p w14:paraId="3289FF37" w14:textId="77777777" w:rsidR="002205EE" w:rsidRPr="00B30F1F" w:rsidRDefault="002205EE" w:rsidP="006868DB">
            <w:pPr>
              <w:numPr>
                <w:ilvl w:val="0"/>
                <w:numId w:val="101"/>
              </w:numPr>
              <w:ind w:left="714"/>
              <w:contextualSpacing/>
              <w:jc w:val="both"/>
              <w:rPr>
                <w:rFonts w:ascii="Verdana" w:hAnsi="Verdana"/>
              </w:rPr>
            </w:pPr>
            <w:proofErr w:type="spellStart"/>
            <w:r w:rsidRPr="00B30F1F">
              <w:rPr>
                <w:rFonts w:ascii="Verdana" w:hAnsi="Verdana" w:cs="Arial"/>
                <w:color w:val="000000"/>
                <w:shd w:val="clear" w:color="auto" w:fill="FFFFFF"/>
              </w:rPr>
              <w:t>is</w:t>
            </w:r>
            <w:proofErr w:type="spellEnd"/>
            <w:r w:rsidRPr="00B30F1F">
              <w:rPr>
                <w:rFonts w:ascii="Verdana" w:hAnsi="Verdana" w:cs="Arial"/>
                <w:color w:val="000000"/>
                <w:shd w:val="clear" w:color="auto" w:fill="FFFFFF"/>
              </w:rPr>
              <w:t xml:space="preserve"> not </w:t>
            </w:r>
            <w:proofErr w:type="spellStart"/>
            <w:r w:rsidRPr="00B30F1F">
              <w:rPr>
                <w:rFonts w:ascii="Verdana" w:hAnsi="Verdana" w:cs="Arial"/>
                <w:color w:val="000000"/>
                <w:shd w:val="clear" w:color="auto" w:fill="FFFFFF"/>
              </w:rPr>
              <w:t>an</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intermediary</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representative</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trustee</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or</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other</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entity</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legally</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or</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actually</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obliged</w:t>
            </w:r>
            <w:proofErr w:type="spellEnd"/>
            <w:r w:rsidRPr="00B30F1F">
              <w:rPr>
                <w:rFonts w:ascii="Verdana" w:hAnsi="Verdana" w:cs="Arial"/>
                <w:color w:val="000000"/>
                <w:shd w:val="clear" w:color="auto" w:fill="FFFFFF"/>
              </w:rPr>
              <w:t xml:space="preserve"> to transfer </w:t>
            </w:r>
            <w:proofErr w:type="spellStart"/>
            <w:r w:rsidRPr="00B30F1F">
              <w:rPr>
                <w:rFonts w:ascii="Verdana" w:hAnsi="Verdana" w:cs="Arial"/>
                <w:color w:val="000000"/>
                <w:shd w:val="clear" w:color="auto" w:fill="FFFFFF"/>
              </w:rPr>
              <w:t>all</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or</w:t>
            </w:r>
            <w:proofErr w:type="spellEnd"/>
            <w:r w:rsidRPr="00B30F1F">
              <w:rPr>
                <w:rFonts w:ascii="Verdana" w:hAnsi="Verdana" w:cs="Arial"/>
                <w:color w:val="000000"/>
                <w:shd w:val="clear" w:color="auto" w:fill="FFFFFF"/>
              </w:rPr>
              <w:t xml:space="preserve"> part of the </w:t>
            </w:r>
            <w:proofErr w:type="spellStart"/>
            <w:r w:rsidRPr="00B30F1F">
              <w:rPr>
                <w:rFonts w:ascii="Verdana" w:hAnsi="Verdana" w:cs="Arial"/>
                <w:color w:val="000000"/>
                <w:shd w:val="clear" w:color="auto" w:fill="FFFFFF"/>
              </w:rPr>
              <w:t>receivables</w:t>
            </w:r>
            <w:proofErr w:type="spellEnd"/>
            <w:r w:rsidRPr="00B30F1F">
              <w:rPr>
                <w:rFonts w:ascii="Verdana" w:hAnsi="Verdana" w:cs="Arial"/>
                <w:color w:val="000000"/>
                <w:shd w:val="clear" w:color="auto" w:fill="FFFFFF"/>
              </w:rPr>
              <w:t xml:space="preserve"> to </w:t>
            </w:r>
            <w:proofErr w:type="spellStart"/>
            <w:r w:rsidRPr="00B30F1F">
              <w:rPr>
                <w:rFonts w:ascii="Verdana" w:hAnsi="Verdana" w:cs="Arial"/>
                <w:color w:val="000000"/>
                <w:shd w:val="clear" w:color="auto" w:fill="FFFFFF"/>
              </w:rPr>
              <w:t>another</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entity</w:t>
            </w:r>
            <w:proofErr w:type="spellEnd"/>
            <w:r w:rsidRPr="00B30F1F">
              <w:rPr>
                <w:rFonts w:ascii="Verdana" w:hAnsi="Verdana" w:cs="Arial"/>
                <w:color w:val="000000"/>
                <w:shd w:val="clear" w:color="auto" w:fill="FFFFFF"/>
              </w:rPr>
              <w:t>,</w:t>
            </w:r>
          </w:p>
          <w:p w14:paraId="7310BAAB" w14:textId="77777777" w:rsidR="002205EE" w:rsidRPr="00B30F1F" w:rsidRDefault="002205EE" w:rsidP="001E2E72">
            <w:pPr>
              <w:ind w:left="714"/>
              <w:contextualSpacing/>
              <w:jc w:val="both"/>
              <w:rPr>
                <w:rFonts w:ascii="Verdana" w:hAnsi="Verdana"/>
              </w:rPr>
            </w:pPr>
          </w:p>
          <w:p w14:paraId="63D61C38" w14:textId="77777777" w:rsidR="002205EE" w:rsidRPr="00B30F1F" w:rsidRDefault="002205EE" w:rsidP="001E2E72">
            <w:pPr>
              <w:contextualSpacing/>
              <w:jc w:val="both"/>
              <w:rPr>
                <w:rFonts w:ascii="Verdana" w:hAnsi="Verdana"/>
              </w:rPr>
            </w:pPr>
          </w:p>
          <w:p w14:paraId="280571FA" w14:textId="77777777" w:rsidR="002205EE" w:rsidRPr="00B30F1F" w:rsidRDefault="002205EE" w:rsidP="006868DB">
            <w:pPr>
              <w:numPr>
                <w:ilvl w:val="0"/>
                <w:numId w:val="101"/>
              </w:numPr>
              <w:ind w:left="714"/>
              <w:contextualSpacing/>
              <w:jc w:val="both"/>
              <w:rPr>
                <w:rFonts w:ascii="Verdana" w:hAnsi="Verdana"/>
              </w:rPr>
            </w:pPr>
            <w:proofErr w:type="spellStart"/>
            <w:r w:rsidRPr="00B30F1F">
              <w:rPr>
                <w:rFonts w:ascii="Verdana" w:hAnsi="Verdana" w:cs="Arial"/>
                <w:color w:val="000000"/>
                <w:shd w:val="clear" w:color="auto" w:fill="FFFFFF"/>
              </w:rPr>
              <w:t>conducts</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an</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actual</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economic</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activity</w:t>
            </w:r>
            <w:proofErr w:type="spellEnd"/>
            <w:r w:rsidRPr="00B30F1F">
              <w:rPr>
                <w:rFonts w:ascii="Verdana" w:hAnsi="Verdana" w:cs="Arial"/>
                <w:color w:val="000000"/>
                <w:shd w:val="clear" w:color="auto" w:fill="FFFFFF"/>
              </w:rPr>
              <w:t xml:space="preserve"> in the country of </w:t>
            </w:r>
            <w:proofErr w:type="spellStart"/>
            <w:r w:rsidRPr="00B30F1F">
              <w:rPr>
                <w:rFonts w:ascii="Verdana" w:hAnsi="Verdana" w:cs="Arial"/>
                <w:color w:val="000000"/>
                <w:shd w:val="clear" w:color="auto" w:fill="FFFFFF"/>
              </w:rPr>
              <w:t>its</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residence</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if</w:t>
            </w:r>
            <w:proofErr w:type="spellEnd"/>
            <w:r w:rsidRPr="00B30F1F">
              <w:rPr>
                <w:rFonts w:ascii="Verdana" w:hAnsi="Verdana" w:cs="Arial"/>
                <w:color w:val="000000"/>
                <w:shd w:val="clear" w:color="auto" w:fill="FFFFFF"/>
              </w:rPr>
              <w:t xml:space="preserve"> the </w:t>
            </w:r>
            <w:proofErr w:type="spellStart"/>
            <w:r w:rsidRPr="00B30F1F">
              <w:rPr>
                <w:rFonts w:ascii="Verdana" w:hAnsi="Verdana" w:cs="Arial"/>
                <w:color w:val="000000"/>
                <w:shd w:val="clear" w:color="auto" w:fill="FFFFFF"/>
              </w:rPr>
              <w:t>receivables</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are</w:t>
            </w:r>
            <w:proofErr w:type="spellEnd"/>
            <w:r w:rsidRPr="00B30F1F">
              <w:rPr>
                <w:rFonts w:ascii="Verdana" w:hAnsi="Verdana" w:cs="Arial"/>
                <w:color w:val="000000"/>
                <w:shd w:val="clear" w:color="auto" w:fill="FFFFFF"/>
              </w:rPr>
              <w:t xml:space="preserve"> </w:t>
            </w:r>
            <w:proofErr w:type="spellStart"/>
            <w:r w:rsidRPr="00B30F1F">
              <w:rPr>
                <w:rFonts w:ascii="Verdana" w:hAnsi="Verdana" w:cs="Arial"/>
                <w:color w:val="000000"/>
                <w:shd w:val="clear" w:color="auto" w:fill="FFFFFF"/>
              </w:rPr>
              <w:t>obtained</w:t>
            </w:r>
            <w:proofErr w:type="spellEnd"/>
            <w:r w:rsidRPr="00B30F1F">
              <w:rPr>
                <w:rFonts w:ascii="Verdana" w:hAnsi="Verdana" w:cs="Arial"/>
                <w:color w:val="000000"/>
                <w:shd w:val="clear" w:color="auto" w:fill="FFFFFF"/>
              </w:rPr>
              <w:t xml:space="preserve"> in </w:t>
            </w:r>
            <w:proofErr w:type="spellStart"/>
            <w:r w:rsidRPr="00B30F1F">
              <w:rPr>
                <w:rFonts w:ascii="Verdana" w:hAnsi="Verdana" w:cs="Arial"/>
                <w:color w:val="000000"/>
                <w:shd w:val="clear" w:color="auto" w:fill="FFFFFF"/>
              </w:rPr>
              <w:t>connection</w:t>
            </w:r>
            <w:proofErr w:type="spellEnd"/>
            <w:r w:rsidRPr="00B30F1F">
              <w:rPr>
                <w:rFonts w:ascii="Verdana" w:hAnsi="Verdana" w:cs="Arial"/>
                <w:color w:val="000000"/>
                <w:shd w:val="clear" w:color="auto" w:fill="FFFFFF"/>
              </w:rPr>
              <w:t xml:space="preserve"> with the </w:t>
            </w:r>
            <w:proofErr w:type="spellStart"/>
            <w:r w:rsidRPr="00B30F1F">
              <w:rPr>
                <w:rFonts w:ascii="Verdana" w:hAnsi="Verdana" w:cs="Arial"/>
                <w:color w:val="000000"/>
                <w:shd w:val="clear" w:color="auto" w:fill="FFFFFF"/>
              </w:rPr>
              <w:t>conducted</w:t>
            </w:r>
            <w:proofErr w:type="spellEnd"/>
            <w:r w:rsidRPr="00B30F1F">
              <w:rPr>
                <w:rFonts w:ascii="Verdana" w:hAnsi="Verdana" w:cs="Arial"/>
                <w:color w:val="000000"/>
                <w:shd w:val="clear" w:color="auto" w:fill="FFFFFF"/>
              </w:rPr>
              <w:t xml:space="preserve"> business </w:t>
            </w:r>
            <w:proofErr w:type="spellStart"/>
            <w:r w:rsidRPr="00B30F1F">
              <w:rPr>
                <w:rFonts w:ascii="Verdana" w:hAnsi="Verdana" w:cs="Arial"/>
                <w:color w:val="000000"/>
                <w:shd w:val="clear" w:color="auto" w:fill="FFFFFF"/>
              </w:rPr>
              <w:t>activity</w:t>
            </w:r>
            <w:proofErr w:type="spellEnd"/>
            <w:r w:rsidRPr="00B30F1F">
              <w:rPr>
                <w:rFonts w:ascii="Verdana" w:hAnsi="Verdana" w:cs="Arial"/>
                <w:color w:val="000000"/>
                <w:shd w:val="clear" w:color="auto" w:fill="FFFFFF"/>
              </w:rPr>
              <w:t xml:space="preserve">, i.e. in </w:t>
            </w:r>
            <w:proofErr w:type="spellStart"/>
            <w:r w:rsidRPr="00B30F1F">
              <w:rPr>
                <w:rFonts w:ascii="Verdana" w:hAnsi="Verdana" w:cs="Arial"/>
                <w:color w:val="000000"/>
                <w:shd w:val="clear" w:color="auto" w:fill="FFFFFF"/>
              </w:rPr>
              <w:t>particular</w:t>
            </w:r>
            <w:proofErr w:type="spellEnd"/>
            <w:r w:rsidRPr="00B30F1F">
              <w:rPr>
                <w:rFonts w:ascii="Verdana" w:hAnsi="Verdana"/>
              </w:rPr>
              <w:t xml:space="preserve">: </w:t>
            </w:r>
          </w:p>
          <w:p w14:paraId="73F2514B" w14:textId="77777777" w:rsidR="002205EE" w:rsidRPr="00B30F1F" w:rsidRDefault="002205EE" w:rsidP="001E2E72">
            <w:pPr>
              <w:ind w:left="714"/>
              <w:contextualSpacing/>
              <w:jc w:val="both"/>
              <w:rPr>
                <w:rFonts w:ascii="Verdana" w:hAnsi="Verdana"/>
              </w:rPr>
            </w:pPr>
          </w:p>
          <w:p w14:paraId="3225A368" w14:textId="77777777" w:rsidR="002205EE" w:rsidRPr="00B30F1F" w:rsidRDefault="002205EE" w:rsidP="001E2E72">
            <w:pPr>
              <w:ind w:left="714"/>
              <w:contextualSpacing/>
              <w:jc w:val="both"/>
              <w:rPr>
                <w:rFonts w:ascii="Verdana" w:hAnsi="Verdana"/>
              </w:rPr>
            </w:pPr>
            <w:r w:rsidRPr="00B30F1F">
              <w:rPr>
                <w:rFonts w:ascii="Verdana" w:hAnsi="Verdana"/>
              </w:rPr>
              <w:t xml:space="preserve">1) </w:t>
            </w:r>
            <w:proofErr w:type="spellStart"/>
            <w:r w:rsidRPr="00B30F1F">
              <w:rPr>
                <w:rFonts w:ascii="Verdana" w:hAnsi="Verdana"/>
              </w:rPr>
              <w:t>registration</w:t>
            </w:r>
            <w:proofErr w:type="spellEnd"/>
            <w:r w:rsidRPr="00B30F1F">
              <w:rPr>
                <w:rFonts w:ascii="Verdana" w:hAnsi="Verdana"/>
              </w:rPr>
              <w:t xml:space="preserve"> of the Company </w:t>
            </w:r>
            <w:proofErr w:type="spellStart"/>
            <w:r w:rsidRPr="00B30F1F">
              <w:rPr>
                <w:rFonts w:ascii="Verdana" w:hAnsi="Verdana"/>
              </w:rPr>
              <w:t>is</w:t>
            </w:r>
            <w:proofErr w:type="spellEnd"/>
            <w:r w:rsidRPr="00B30F1F">
              <w:rPr>
                <w:rFonts w:ascii="Verdana" w:hAnsi="Verdana"/>
              </w:rPr>
              <w:t xml:space="preserve"> </w:t>
            </w:r>
            <w:proofErr w:type="spellStart"/>
            <w:r w:rsidRPr="00B30F1F">
              <w:rPr>
                <w:rFonts w:ascii="Verdana" w:hAnsi="Verdana"/>
              </w:rPr>
              <w:t>connected</w:t>
            </w:r>
            <w:proofErr w:type="spellEnd"/>
            <w:r w:rsidRPr="00B30F1F">
              <w:rPr>
                <w:rFonts w:ascii="Verdana" w:hAnsi="Verdana"/>
              </w:rPr>
              <w:t xml:space="preserve"> with the </w:t>
            </w:r>
            <w:proofErr w:type="spellStart"/>
            <w:r w:rsidRPr="00B30F1F">
              <w:rPr>
                <w:rFonts w:ascii="Verdana" w:hAnsi="Verdana"/>
              </w:rPr>
              <w:t>existence</w:t>
            </w:r>
            <w:proofErr w:type="spellEnd"/>
            <w:r w:rsidRPr="00B30F1F">
              <w:rPr>
                <w:rFonts w:ascii="Verdana" w:hAnsi="Verdana"/>
              </w:rPr>
              <w:t xml:space="preserve"> of </w:t>
            </w:r>
            <w:proofErr w:type="spellStart"/>
            <w:r w:rsidRPr="00B30F1F">
              <w:rPr>
                <w:rFonts w:ascii="Verdana" w:hAnsi="Verdana"/>
              </w:rPr>
              <w:t>an</w:t>
            </w:r>
            <w:proofErr w:type="spellEnd"/>
            <w:r w:rsidRPr="00B30F1F">
              <w:rPr>
                <w:rFonts w:ascii="Verdana" w:hAnsi="Verdana"/>
              </w:rPr>
              <w:t xml:space="preserve"> </w:t>
            </w:r>
            <w:proofErr w:type="spellStart"/>
            <w:r w:rsidRPr="00B30F1F">
              <w:rPr>
                <w:rFonts w:ascii="Verdana" w:hAnsi="Verdana"/>
              </w:rPr>
              <w:t>enterprise</w:t>
            </w:r>
            <w:proofErr w:type="spellEnd"/>
            <w:r w:rsidRPr="00B30F1F">
              <w:rPr>
                <w:rFonts w:ascii="Verdana" w:hAnsi="Verdana"/>
              </w:rPr>
              <w:t xml:space="preserve"> as part of </w:t>
            </w:r>
            <w:proofErr w:type="spellStart"/>
            <w:r w:rsidRPr="00B30F1F">
              <w:rPr>
                <w:rFonts w:ascii="Verdana" w:hAnsi="Verdana"/>
              </w:rPr>
              <w:t>which</w:t>
            </w:r>
            <w:proofErr w:type="spellEnd"/>
            <w:r w:rsidRPr="00B30F1F">
              <w:rPr>
                <w:rFonts w:ascii="Verdana" w:hAnsi="Verdana"/>
              </w:rPr>
              <w:t xml:space="preserve"> the Company </w:t>
            </w:r>
            <w:proofErr w:type="spellStart"/>
            <w:r w:rsidRPr="00B30F1F">
              <w:rPr>
                <w:rFonts w:ascii="Verdana" w:hAnsi="Verdana"/>
              </w:rPr>
              <w:t>conducts</w:t>
            </w:r>
            <w:proofErr w:type="spellEnd"/>
            <w:r w:rsidRPr="00B30F1F">
              <w:rPr>
                <w:rFonts w:ascii="Verdana" w:hAnsi="Verdana"/>
              </w:rPr>
              <w:t xml:space="preserve"> </w:t>
            </w:r>
            <w:proofErr w:type="spellStart"/>
            <w:r w:rsidRPr="00B30F1F">
              <w:rPr>
                <w:rFonts w:ascii="Verdana" w:hAnsi="Verdana"/>
              </w:rPr>
              <w:t>actual</w:t>
            </w:r>
            <w:proofErr w:type="spellEnd"/>
            <w:r w:rsidRPr="00B30F1F">
              <w:rPr>
                <w:rFonts w:ascii="Verdana" w:hAnsi="Verdana"/>
              </w:rPr>
              <w:t xml:space="preserve"> </w:t>
            </w:r>
            <w:proofErr w:type="spellStart"/>
            <w:r w:rsidRPr="00B30F1F">
              <w:rPr>
                <w:rFonts w:ascii="Verdana" w:hAnsi="Verdana"/>
              </w:rPr>
              <w:t>operations</w:t>
            </w:r>
            <w:proofErr w:type="spellEnd"/>
            <w:r w:rsidRPr="00B30F1F">
              <w:rPr>
                <w:rFonts w:ascii="Verdana" w:hAnsi="Verdana"/>
              </w:rPr>
              <w:t xml:space="preserve"> </w:t>
            </w:r>
            <w:proofErr w:type="spellStart"/>
            <w:r w:rsidRPr="00B30F1F">
              <w:rPr>
                <w:rFonts w:ascii="Verdana" w:hAnsi="Verdana"/>
              </w:rPr>
              <w:t>constituting</w:t>
            </w:r>
            <w:proofErr w:type="spellEnd"/>
            <w:r w:rsidRPr="00B30F1F">
              <w:rPr>
                <w:rFonts w:ascii="Verdana" w:hAnsi="Verdana"/>
              </w:rPr>
              <w:t xml:space="preserve"> </w:t>
            </w:r>
            <w:proofErr w:type="spellStart"/>
            <w:r w:rsidRPr="00B30F1F">
              <w:rPr>
                <w:rFonts w:ascii="Verdana" w:hAnsi="Verdana"/>
              </w:rPr>
              <w:t>its</w:t>
            </w:r>
            <w:proofErr w:type="spellEnd"/>
            <w:r w:rsidRPr="00B30F1F">
              <w:rPr>
                <w:rFonts w:ascii="Verdana" w:hAnsi="Verdana"/>
              </w:rPr>
              <w:t xml:space="preserve"> business </w:t>
            </w:r>
            <w:proofErr w:type="spellStart"/>
            <w:r w:rsidRPr="00B30F1F">
              <w:rPr>
                <w:rFonts w:ascii="Verdana" w:hAnsi="Verdana"/>
              </w:rPr>
              <w:t>activities</w:t>
            </w:r>
            <w:proofErr w:type="spellEnd"/>
            <w:r w:rsidRPr="00B30F1F">
              <w:rPr>
                <w:rFonts w:ascii="Verdana" w:hAnsi="Verdana"/>
              </w:rPr>
              <w:t xml:space="preserve">, and in </w:t>
            </w:r>
            <w:proofErr w:type="spellStart"/>
            <w:r w:rsidRPr="00B30F1F">
              <w:rPr>
                <w:rFonts w:ascii="Verdana" w:hAnsi="Verdana"/>
              </w:rPr>
              <w:t>particular</w:t>
            </w:r>
            <w:proofErr w:type="spellEnd"/>
            <w:r w:rsidRPr="00B30F1F">
              <w:rPr>
                <w:rFonts w:ascii="Verdana" w:hAnsi="Verdana"/>
              </w:rPr>
              <w:t xml:space="preserve"> the Company </w:t>
            </w:r>
            <w:proofErr w:type="spellStart"/>
            <w:r w:rsidRPr="00B30F1F">
              <w:rPr>
                <w:rFonts w:ascii="Verdana" w:hAnsi="Verdana"/>
              </w:rPr>
              <w:t>has</w:t>
            </w:r>
            <w:proofErr w:type="spellEnd"/>
            <w:r w:rsidRPr="00B30F1F">
              <w:rPr>
                <w:rFonts w:ascii="Verdana" w:hAnsi="Verdana"/>
              </w:rPr>
              <w:t xml:space="preserve"> a </w:t>
            </w:r>
            <w:proofErr w:type="spellStart"/>
            <w:r w:rsidRPr="00B30F1F">
              <w:rPr>
                <w:rFonts w:ascii="Verdana" w:hAnsi="Verdana"/>
              </w:rPr>
              <w:t>premises</w:t>
            </w:r>
            <w:proofErr w:type="spellEnd"/>
            <w:r w:rsidRPr="00B30F1F">
              <w:rPr>
                <w:rFonts w:ascii="Verdana" w:hAnsi="Verdana"/>
              </w:rPr>
              <w:t xml:space="preserve">, </w:t>
            </w:r>
            <w:proofErr w:type="spellStart"/>
            <w:r w:rsidRPr="00B30F1F">
              <w:rPr>
                <w:rFonts w:ascii="Verdana" w:hAnsi="Verdana"/>
              </w:rPr>
              <w:t>skilled</w:t>
            </w:r>
            <w:proofErr w:type="spellEnd"/>
            <w:r w:rsidRPr="00B30F1F">
              <w:rPr>
                <w:rFonts w:ascii="Verdana" w:hAnsi="Verdana"/>
              </w:rPr>
              <w:t xml:space="preserve"> </w:t>
            </w:r>
            <w:proofErr w:type="spellStart"/>
            <w:r w:rsidRPr="00B30F1F">
              <w:rPr>
                <w:rFonts w:ascii="Verdana" w:hAnsi="Verdana"/>
              </w:rPr>
              <w:t>staff</w:t>
            </w:r>
            <w:proofErr w:type="spellEnd"/>
            <w:r w:rsidRPr="00B30F1F">
              <w:rPr>
                <w:rFonts w:ascii="Verdana" w:hAnsi="Verdana"/>
              </w:rPr>
              <w:t xml:space="preserve"> and </w:t>
            </w:r>
            <w:proofErr w:type="spellStart"/>
            <w:r w:rsidRPr="00B30F1F">
              <w:rPr>
                <w:rFonts w:ascii="Verdana" w:hAnsi="Verdana"/>
              </w:rPr>
              <w:t>equipment</w:t>
            </w:r>
            <w:proofErr w:type="spellEnd"/>
            <w:r w:rsidRPr="00B30F1F">
              <w:rPr>
                <w:rFonts w:ascii="Verdana" w:hAnsi="Verdana"/>
              </w:rPr>
              <w:t xml:space="preserve"> </w:t>
            </w:r>
            <w:proofErr w:type="spellStart"/>
            <w:r w:rsidRPr="00B30F1F">
              <w:rPr>
                <w:rFonts w:ascii="Verdana" w:hAnsi="Verdana"/>
              </w:rPr>
              <w:t>used</w:t>
            </w:r>
            <w:proofErr w:type="spellEnd"/>
            <w:r w:rsidRPr="00B30F1F">
              <w:rPr>
                <w:rFonts w:ascii="Verdana" w:hAnsi="Verdana"/>
              </w:rPr>
              <w:t xml:space="preserve"> in the </w:t>
            </w:r>
            <w:proofErr w:type="spellStart"/>
            <w:r w:rsidRPr="00B30F1F">
              <w:rPr>
                <w:rFonts w:ascii="Verdana" w:hAnsi="Verdana"/>
              </w:rPr>
              <w:t>economic</w:t>
            </w:r>
            <w:proofErr w:type="spellEnd"/>
            <w:r w:rsidRPr="00B30F1F">
              <w:rPr>
                <w:rFonts w:ascii="Verdana" w:hAnsi="Verdana"/>
              </w:rPr>
              <w:t xml:space="preserve"> </w:t>
            </w:r>
            <w:proofErr w:type="spellStart"/>
            <w:r w:rsidRPr="00B30F1F">
              <w:rPr>
                <w:rFonts w:ascii="Verdana" w:hAnsi="Verdana"/>
              </w:rPr>
              <w:t>activities</w:t>
            </w:r>
            <w:proofErr w:type="spellEnd"/>
            <w:r w:rsidRPr="00B30F1F">
              <w:rPr>
                <w:rFonts w:ascii="Verdana" w:hAnsi="Verdana"/>
              </w:rPr>
              <w:t xml:space="preserve"> </w:t>
            </w:r>
            <w:proofErr w:type="spellStart"/>
            <w:r w:rsidRPr="00B30F1F">
              <w:rPr>
                <w:rFonts w:ascii="Verdana" w:hAnsi="Verdana"/>
              </w:rPr>
              <w:t>conducted</w:t>
            </w:r>
            <w:proofErr w:type="spellEnd"/>
            <w:r w:rsidRPr="00B30F1F">
              <w:rPr>
                <w:rFonts w:ascii="Verdana" w:hAnsi="Verdana"/>
              </w:rPr>
              <w:t xml:space="preserve">; </w:t>
            </w:r>
          </w:p>
          <w:p w14:paraId="68FA9BAE" w14:textId="77777777" w:rsidR="002205EE" w:rsidRPr="00B30F1F" w:rsidRDefault="002205EE" w:rsidP="001E2E72">
            <w:pPr>
              <w:ind w:left="714"/>
              <w:contextualSpacing/>
              <w:jc w:val="both"/>
              <w:rPr>
                <w:rFonts w:ascii="Verdana" w:hAnsi="Verdana"/>
              </w:rPr>
            </w:pPr>
          </w:p>
          <w:p w14:paraId="71334650" w14:textId="77777777" w:rsidR="002205EE" w:rsidRPr="00B30F1F" w:rsidRDefault="002205EE" w:rsidP="001E2E72">
            <w:pPr>
              <w:ind w:left="714"/>
              <w:contextualSpacing/>
              <w:jc w:val="both"/>
              <w:rPr>
                <w:rFonts w:ascii="Verdana" w:hAnsi="Verdana"/>
              </w:rPr>
            </w:pPr>
            <w:r w:rsidRPr="00B30F1F">
              <w:rPr>
                <w:rFonts w:ascii="Verdana" w:hAnsi="Verdana"/>
              </w:rPr>
              <w:lastRenderedPageBreak/>
              <w:t xml:space="preserve">2) the </w:t>
            </w:r>
            <w:proofErr w:type="spellStart"/>
            <w:r w:rsidRPr="00B30F1F">
              <w:rPr>
                <w:rFonts w:ascii="Verdana" w:hAnsi="Verdana"/>
              </w:rPr>
              <w:t>Companydoes</w:t>
            </w:r>
            <w:proofErr w:type="spellEnd"/>
            <w:r w:rsidRPr="00B30F1F">
              <w:rPr>
                <w:rFonts w:ascii="Verdana" w:hAnsi="Verdana"/>
              </w:rPr>
              <w:t xml:space="preserve"> not </w:t>
            </w:r>
            <w:proofErr w:type="spellStart"/>
            <w:r w:rsidRPr="00B30F1F">
              <w:rPr>
                <w:rFonts w:ascii="Verdana" w:hAnsi="Verdana"/>
              </w:rPr>
              <w:t>create</w:t>
            </w:r>
            <w:proofErr w:type="spellEnd"/>
            <w:r w:rsidRPr="00B30F1F">
              <w:rPr>
                <w:rFonts w:ascii="Verdana" w:hAnsi="Verdana"/>
              </w:rPr>
              <w:t xml:space="preserve"> the </w:t>
            </w:r>
            <w:proofErr w:type="spellStart"/>
            <w:r w:rsidRPr="00B30F1F">
              <w:rPr>
                <w:rFonts w:ascii="Verdana" w:hAnsi="Verdana"/>
              </w:rPr>
              <w:t>structure</w:t>
            </w:r>
            <w:proofErr w:type="spellEnd"/>
            <w:r w:rsidRPr="00B30F1F">
              <w:rPr>
                <w:rFonts w:ascii="Verdana" w:hAnsi="Verdana"/>
              </w:rPr>
              <w:t xml:space="preserve"> </w:t>
            </w:r>
            <w:proofErr w:type="spellStart"/>
            <w:r w:rsidRPr="00B30F1F">
              <w:rPr>
                <w:rFonts w:ascii="Verdana" w:hAnsi="Verdana"/>
              </w:rPr>
              <w:t>operating</w:t>
            </w:r>
            <w:proofErr w:type="spellEnd"/>
            <w:r w:rsidRPr="00B30F1F">
              <w:rPr>
                <w:rFonts w:ascii="Verdana" w:hAnsi="Verdana"/>
              </w:rPr>
              <w:t xml:space="preserve"> in a </w:t>
            </w:r>
            <w:proofErr w:type="spellStart"/>
            <w:r w:rsidRPr="00B30F1F">
              <w:rPr>
                <w:rFonts w:ascii="Verdana" w:hAnsi="Verdana"/>
              </w:rPr>
              <w:t>manner</w:t>
            </w:r>
            <w:proofErr w:type="spellEnd"/>
            <w:r w:rsidRPr="00B30F1F">
              <w:rPr>
                <w:rFonts w:ascii="Verdana" w:hAnsi="Verdana"/>
              </w:rPr>
              <w:t xml:space="preserve"> not </w:t>
            </w:r>
            <w:proofErr w:type="spellStart"/>
            <w:r w:rsidRPr="00B30F1F">
              <w:rPr>
                <w:rFonts w:ascii="Verdana" w:hAnsi="Verdana"/>
              </w:rPr>
              <w:t>reflecting</w:t>
            </w:r>
            <w:proofErr w:type="spellEnd"/>
            <w:r w:rsidRPr="00B30F1F">
              <w:rPr>
                <w:rFonts w:ascii="Verdana" w:hAnsi="Verdana"/>
              </w:rPr>
              <w:t xml:space="preserve"> the </w:t>
            </w:r>
            <w:proofErr w:type="spellStart"/>
            <w:r w:rsidRPr="00B30F1F">
              <w:rPr>
                <w:rFonts w:ascii="Verdana" w:hAnsi="Verdana"/>
              </w:rPr>
              <w:t>economic</w:t>
            </w:r>
            <w:proofErr w:type="spellEnd"/>
            <w:r w:rsidRPr="00B30F1F">
              <w:rPr>
                <w:rFonts w:ascii="Verdana" w:hAnsi="Verdana"/>
              </w:rPr>
              <w:t xml:space="preserve"> </w:t>
            </w:r>
            <w:proofErr w:type="spellStart"/>
            <w:r w:rsidRPr="00B30F1F">
              <w:rPr>
                <w:rFonts w:ascii="Verdana" w:hAnsi="Verdana"/>
              </w:rPr>
              <w:t>reality</w:t>
            </w:r>
            <w:proofErr w:type="spellEnd"/>
            <w:r w:rsidRPr="00B30F1F">
              <w:rPr>
                <w:rFonts w:ascii="Verdana" w:hAnsi="Verdana"/>
              </w:rPr>
              <w:t xml:space="preserve">; </w:t>
            </w:r>
          </w:p>
          <w:p w14:paraId="571D5EAD" w14:textId="77777777" w:rsidR="002205EE" w:rsidRPr="00B30F1F" w:rsidRDefault="002205EE" w:rsidP="001E2E72">
            <w:pPr>
              <w:ind w:left="714"/>
              <w:contextualSpacing/>
              <w:jc w:val="both"/>
              <w:rPr>
                <w:rFonts w:ascii="Verdana" w:hAnsi="Verdana"/>
              </w:rPr>
            </w:pPr>
          </w:p>
          <w:p w14:paraId="1CC5F72E" w14:textId="77777777" w:rsidR="002205EE" w:rsidRPr="00B30F1F" w:rsidRDefault="002205EE" w:rsidP="001E2E72">
            <w:pPr>
              <w:ind w:left="714"/>
              <w:contextualSpacing/>
              <w:jc w:val="both"/>
              <w:rPr>
                <w:rFonts w:ascii="Verdana" w:hAnsi="Verdana"/>
              </w:rPr>
            </w:pPr>
            <w:r w:rsidRPr="00B30F1F">
              <w:rPr>
                <w:rFonts w:ascii="Verdana" w:hAnsi="Verdana"/>
              </w:rPr>
              <w:t xml:space="preserve">3) </w:t>
            </w:r>
            <w:proofErr w:type="spellStart"/>
            <w:r w:rsidRPr="00B30F1F">
              <w:rPr>
                <w:rFonts w:ascii="Verdana" w:hAnsi="Verdana"/>
              </w:rPr>
              <w:t>there</w:t>
            </w:r>
            <w:proofErr w:type="spellEnd"/>
            <w:r w:rsidRPr="00B30F1F">
              <w:rPr>
                <w:rFonts w:ascii="Verdana" w:hAnsi="Verdana"/>
              </w:rPr>
              <w:t xml:space="preserve"> </w:t>
            </w:r>
            <w:proofErr w:type="spellStart"/>
            <w:r w:rsidRPr="00B30F1F">
              <w:rPr>
                <w:rFonts w:ascii="Verdana" w:hAnsi="Verdana"/>
              </w:rPr>
              <w:t>is</w:t>
            </w:r>
            <w:proofErr w:type="spellEnd"/>
            <w:r w:rsidRPr="00B30F1F">
              <w:rPr>
                <w:rFonts w:ascii="Verdana" w:hAnsi="Verdana"/>
              </w:rPr>
              <w:t xml:space="preserve"> </w:t>
            </w:r>
            <w:proofErr w:type="spellStart"/>
            <w:r w:rsidRPr="00B30F1F">
              <w:rPr>
                <w:rFonts w:ascii="Verdana" w:hAnsi="Verdana"/>
              </w:rPr>
              <w:t>adequacy</w:t>
            </w:r>
            <w:proofErr w:type="spellEnd"/>
            <w:r w:rsidRPr="00B30F1F">
              <w:rPr>
                <w:rFonts w:ascii="Verdana" w:hAnsi="Verdana"/>
              </w:rPr>
              <w:t xml:space="preserve"> </w:t>
            </w:r>
            <w:proofErr w:type="spellStart"/>
            <w:r w:rsidRPr="00B30F1F">
              <w:rPr>
                <w:rFonts w:ascii="Verdana" w:hAnsi="Verdana"/>
              </w:rPr>
              <w:t>between</w:t>
            </w:r>
            <w:proofErr w:type="spellEnd"/>
            <w:r w:rsidRPr="00B30F1F">
              <w:rPr>
                <w:rFonts w:ascii="Verdana" w:hAnsi="Verdana"/>
              </w:rPr>
              <w:t xml:space="preserve"> the </w:t>
            </w:r>
            <w:proofErr w:type="spellStart"/>
            <w:r w:rsidRPr="00B30F1F">
              <w:rPr>
                <w:rFonts w:ascii="Verdana" w:hAnsi="Verdana"/>
              </w:rPr>
              <w:t>scope</w:t>
            </w:r>
            <w:proofErr w:type="spellEnd"/>
            <w:r w:rsidRPr="00B30F1F">
              <w:rPr>
                <w:rFonts w:ascii="Verdana" w:hAnsi="Verdana"/>
              </w:rPr>
              <w:t xml:space="preserve"> of </w:t>
            </w:r>
            <w:proofErr w:type="spellStart"/>
            <w:r w:rsidRPr="00B30F1F">
              <w:rPr>
                <w:rFonts w:ascii="Verdana" w:hAnsi="Verdana"/>
              </w:rPr>
              <w:t>activities</w:t>
            </w:r>
            <w:proofErr w:type="spellEnd"/>
            <w:r w:rsidRPr="00B30F1F">
              <w:rPr>
                <w:rFonts w:ascii="Verdana" w:hAnsi="Verdana"/>
              </w:rPr>
              <w:t xml:space="preserve"> </w:t>
            </w:r>
            <w:proofErr w:type="spellStart"/>
            <w:r w:rsidRPr="00B30F1F">
              <w:rPr>
                <w:rFonts w:ascii="Verdana" w:hAnsi="Verdana"/>
              </w:rPr>
              <w:t>conducted</w:t>
            </w:r>
            <w:proofErr w:type="spellEnd"/>
            <w:r w:rsidRPr="00B30F1F">
              <w:rPr>
                <w:rFonts w:ascii="Verdana" w:hAnsi="Verdana"/>
              </w:rPr>
              <w:t xml:space="preserve"> by the Company and the </w:t>
            </w:r>
            <w:proofErr w:type="spellStart"/>
            <w:r w:rsidRPr="00B30F1F">
              <w:rPr>
                <w:rFonts w:ascii="Verdana" w:hAnsi="Verdana"/>
              </w:rPr>
              <w:t>premises</w:t>
            </w:r>
            <w:proofErr w:type="spellEnd"/>
            <w:r w:rsidRPr="00B30F1F">
              <w:rPr>
                <w:rFonts w:ascii="Verdana" w:hAnsi="Verdana"/>
              </w:rPr>
              <w:t xml:space="preserve">, </w:t>
            </w:r>
            <w:proofErr w:type="spellStart"/>
            <w:r w:rsidRPr="00B30F1F">
              <w:rPr>
                <w:rFonts w:ascii="Verdana" w:hAnsi="Verdana"/>
              </w:rPr>
              <w:t>staff</w:t>
            </w:r>
            <w:proofErr w:type="spellEnd"/>
            <w:r w:rsidRPr="00B30F1F">
              <w:rPr>
                <w:rFonts w:ascii="Verdana" w:hAnsi="Verdana"/>
              </w:rPr>
              <w:t xml:space="preserve">, and </w:t>
            </w:r>
            <w:proofErr w:type="spellStart"/>
            <w:r w:rsidRPr="00B30F1F">
              <w:rPr>
                <w:rFonts w:ascii="Verdana" w:hAnsi="Verdana"/>
              </w:rPr>
              <w:t>equipment</w:t>
            </w:r>
            <w:proofErr w:type="spellEnd"/>
            <w:r w:rsidRPr="00B30F1F">
              <w:rPr>
                <w:rFonts w:ascii="Verdana" w:hAnsi="Verdana"/>
              </w:rPr>
              <w:t xml:space="preserve"> </w:t>
            </w:r>
            <w:proofErr w:type="spellStart"/>
            <w:r w:rsidRPr="00B30F1F">
              <w:rPr>
                <w:rFonts w:ascii="Verdana" w:hAnsi="Verdana"/>
              </w:rPr>
              <w:t>actually</w:t>
            </w:r>
            <w:proofErr w:type="spellEnd"/>
            <w:r w:rsidRPr="00B30F1F">
              <w:rPr>
                <w:rFonts w:ascii="Verdana" w:hAnsi="Verdana"/>
              </w:rPr>
              <w:t xml:space="preserve"> </w:t>
            </w:r>
            <w:proofErr w:type="spellStart"/>
            <w:r w:rsidRPr="00B30F1F">
              <w:rPr>
                <w:rFonts w:ascii="Verdana" w:hAnsi="Verdana"/>
              </w:rPr>
              <w:t>possessed</w:t>
            </w:r>
            <w:proofErr w:type="spellEnd"/>
            <w:r w:rsidRPr="00B30F1F">
              <w:rPr>
                <w:rFonts w:ascii="Verdana" w:hAnsi="Verdana"/>
              </w:rPr>
              <w:t>;</w:t>
            </w:r>
          </w:p>
          <w:p w14:paraId="71A85B80" w14:textId="77777777" w:rsidR="002205EE" w:rsidRPr="00B30F1F" w:rsidRDefault="002205EE" w:rsidP="001E2E72">
            <w:pPr>
              <w:ind w:left="714"/>
              <w:contextualSpacing/>
              <w:jc w:val="both"/>
              <w:rPr>
                <w:rFonts w:ascii="Verdana" w:hAnsi="Verdana"/>
              </w:rPr>
            </w:pPr>
          </w:p>
          <w:p w14:paraId="62CB3BC1" w14:textId="77777777" w:rsidR="002205EE" w:rsidRPr="00B30F1F" w:rsidRDefault="002205EE" w:rsidP="001E2E72">
            <w:pPr>
              <w:ind w:left="714"/>
              <w:contextualSpacing/>
              <w:jc w:val="both"/>
              <w:rPr>
                <w:rFonts w:ascii="Verdana" w:hAnsi="Verdana"/>
              </w:rPr>
            </w:pPr>
          </w:p>
          <w:p w14:paraId="29C03780" w14:textId="77777777" w:rsidR="002205EE" w:rsidRPr="00B30F1F" w:rsidRDefault="002205EE" w:rsidP="001E2E72">
            <w:pPr>
              <w:ind w:left="714"/>
              <w:contextualSpacing/>
              <w:jc w:val="both"/>
              <w:rPr>
                <w:rFonts w:ascii="Verdana" w:hAnsi="Verdana"/>
              </w:rPr>
            </w:pPr>
            <w:r w:rsidRPr="00B30F1F">
              <w:rPr>
                <w:rFonts w:ascii="Verdana" w:hAnsi="Verdana"/>
              </w:rPr>
              <w:t xml:space="preserve">4) the </w:t>
            </w:r>
            <w:proofErr w:type="spellStart"/>
            <w:r w:rsidRPr="00B30F1F">
              <w:rPr>
                <w:rFonts w:ascii="Verdana" w:hAnsi="Verdana"/>
              </w:rPr>
              <w:t>agreements</w:t>
            </w:r>
            <w:proofErr w:type="spellEnd"/>
            <w:r w:rsidRPr="00B30F1F">
              <w:rPr>
                <w:rFonts w:ascii="Verdana" w:hAnsi="Verdana"/>
              </w:rPr>
              <w:t xml:space="preserve"> </w:t>
            </w:r>
            <w:proofErr w:type="spellStart"/>
            <w:r w:rsidRPr="00B30F1F">
              <w:rPr>
                <w:rFonts w:ascii="Verdana" w:hAnsi="Verdana"/>
              </w:rPr>
              <w:t>concluded</w:t>
            </w:r>
            <w:proofErr w:type="spellEnd"/>
            <w:r w:rsidRPr="00B30F1F">
              <w:rPr>
                <w:rFonts w:ascii="Verdana" w:hAnsi="Verdana"/>
              </w:rPr>
              <w:t xml:space="preserve"> </w:t>
            </w:r>
            <w:proofErr w:type="spellStart"/>
            <w:r w:rsidRPr="00B30F1F">
              <w:rPr>
                <w:rFonts w:ascii="Verdana" w:hAnsi="Verdana"/>
              </w:rPr>
              <w:t>reflect</w:t>
            </w:r>
            <w:proofErr w:type="spellEnd"/>
            <w:r w:rsidRPr="00B30F1F">
              <w:rPr>
                <w:rFonts w:ascii="Verdana" w:hAnsi="Verdana"/>
              </w:rPr>
              <w:t xml:space="preserve"> the </w:t>
            </w:r>
            <w:proofErr w:type="spellStart"/>
            <w:r w:rsidRPr="00B30F1F">
              <w:rPr>
                <w:rFonts w:ascii="Verdana" w:hAnsi="Verdana"/>
              </w:rPr>
              <w:t>economic</w:t>
            </w:r>
            <w:proofErr w:type="spellEnd"/>
            <w:r w:rsidRPr="00B30F1F">
              <w:rPr>
                <w:rFonts w:ascii="Verdana" w:hAnsi="Verdana"/>
              </w:rPr>
              <w:t xml:space="preserve"> </w:t>
            </w:r>
            <w:proofErr w:type="spellStart"/>
            <w:r w:rsidRPr="00B30F1F">
              <w:rPr>
                <w:rFonts w:ascii="Verdana" w:hAnsi="Verdana"/>
              </w:rPr>
              <w:t>reality</w:t>
            </w:r>
            <w:proofErr w:type="spellEnd"/>
            <w:r w:rsidRPr="00B30F1F">
              <w:rPr>
                <w:rFonts w:ascii="Verdana" w:hAnsi="Verdana"/>
              </w:rPr>
              <w:t xml:space="preserve">, </w:t>
            </w:r>
            <w:proofErr w:type="spellStart"/>
            <w:r w:rsidRPr="00B30F1F">
              <w:rPr>
                <w:rFonts w:ascii="Verdana" w:hAnsi="Verdana"/>
              </w:rPr>
              <w:t>have</w:t>
            </w:r>
            <w:proofErr w:type="spellEnd"/>
            <w:r w:rsidRPr="00B30F1F">
              <w:rPr>
                <w:rFonts w:ascii="Verdana" w:hAnsi="Verdana"/>
              </w:rPr>
              <w:t xml:space="preserve"> </w:t>
            </w:r>
            <w:proofErr w:type="spellStart"/>
            <w:r w:rsidRPr="00B30F1F">
              <w:rPr>
                <w:rFonts w:ascii="Verdana" w:hAnsi="Verdana"/>
              </w:rPr>
              <w:t>abusiness</w:t>
            </w:r>
            <w:proofErr w:type="spellEnd"/>
            <w:r w:rsidRPr="00B30F1F">
              <w:rPr>
                <w:rFonts w:ascii="Verdana" w:hAnsi="Verdana"/>
              </w:rPr>
              <w:t xml:space="preserve"> </w:t>
            </w:r>
            <w:proofErr w:type="spellStart"/>
            <w:r w:rsidRPr="00B30F1F">
              <w:rPr>
                <w:rFonts w:ascii="Verdana" w:hAnsi="Verdana"/>
              </w:rPr>
              <w:t>rationale</w:t>
            </w:r>
            <w:proofErr w:type="spellEnd"/>
            <w:r w:rsidRPr="00B30F1F">
              <w:rPr>
                <w:rFonts w:ascii="Verdana" w:hAnsi="Verdana"/>
              </w:rPr>
              <w:t xml:space="preserve">, and </w:t>
            </w:r>
            <w:proofErr w:type="spellStart"/>
            <w:r w:rsidRPr="00B30F1F">
              <w:rPr>
                <w:rFonts w:ascii="Verdana" w:hAnsi="Verdana"/>
              </w:rPr>
              <w:t>are</w:t>
            </w:r>
            <w:proofErr w:type="spellEnd"/>
            <w:r w:rsidRPr="00B30F1F">
              <w:rPr>
                <w:rFonts w:ascii="Verdana" w:hAnsi="Verdana"/>
              </w:rPr>
              <w:t xml:space="preserve"> not </w:t>
            </w:r>
            <w:proofErr w:type="spellStart"/>
            <w:r w:rsidRPr="00B30F1F">
              <w:rPr>
                <w:rFonts w:ascii="Verdana" w:hAnsi="Verdana"/>
              </w:rPr>
              <w:t>obviously</w:t>
            </w:r>
            <w:proofErr w:type="spellEnd"/>
            <w:r w:rsidRPr="00B30F1F">
              <w:rPr>
                <w:rFonts w:ascii="Verdana" w:hAnsi="Verdana"/>
              </w:rPr>
              <w:t xml:space="preserve"> </w:t>
            </w:r>
            <w:proofErr w:type="spellStart"/>
            <w:r w:rsidRPr="00B30F1F">
              <w:rPr>
                <w:rFonts w:ascii="Verdana" w:hAnsi="Verdana"/>
              </w:rPr>
              <w:t>contradictory</w:t>
            </w:r>
            <w:proofErr w:type="spellEnd"/>
            <w:r w:rsidRPr="00B30F1F">
              <w:rPr>
                <w:rFonts w:ascii="Verdana" w:hAnsi="Verdana"/>
              </w:rPr>
              <w:t xml:space="preserve"> with </w:t>
            </w:r>
            <w:proofErr w:type="spellStart"/>
            <w:r w:rsidRPr="00B30F1F">
              <w:rPr>
                <w:rFonts w:ascii="Verdana" w:hAnsi="Verdana"/>
              </w:rPr>
              <w:t>general</w:t>
            </w:r>
            <w:proofErr w:type="spellEnd"/>
            <w:r w:rsidRPr="00B30F1F">
              <w:rPr>
                <w:rFonts w:ascii="Verdana" w:hAnsi="Verdana"/>
              </w:rPr>
              <w:t xml:space="preserve"> business </w:t>
            </w:r>
            <w:proofErr w:type="spellStart"/>
            <w:r w:rsidRPr="00B30F1F">
              <w:rPr>
                <w:rFonts w:ascii="Verdana" w:hAnsi="Verdana"/>
              </w:rPr>
              <w:t>interests</w:t>
            </w:r>
            <w:proofErr w:type="spellEnd"/>
            <w:r w:rsidRPr="00B30F1F">
              <w:rPr>
                <w:rFonts w:ascii="Verdana" w:hAnsi="Verdana"/>
              </w:rPr>
              <w:t xml:space="preserve"> of the </w:t>
            </w:r>
            <w:proofErr w:type="spellStart"/>
            <w:r w:rsidRPr="00B30F1F">
              <w:rPr>
                <w:rFonts w:ascii="Verdana" w:hAnsi="Verdana"/>
              </w:rPr>
              <w:t>entity</w:t>
            </w:r>
            <w:proofErr w:type="spellEnd"/>
            <w:r w:rsidRPr="00B30F1F">
              <w:rPr>
                <w:rFonts w:ascii="Verdana" w:hAnsi="Verdana"/>
              </w:rPr>
              <w:t xml:space="preserve">; </w:t>
            </w:r>
          </w:p>
          <w:p w14:paraId="4E1E01EA" w14:textId="77777777" w:rsidR="002205EE" w:rsidRPr="00B30F1F" w:rsidRDefault="002205EE" w:rsidP="001E2E72">
            <w:pPr>
              <w:ind w:left="714"/>
              <w:contextualSpacing/>
              <w:jc w:val="both"/>
              <w:rPr>
                <w:rFonts w:ascii="Verdana" w:hAnsi="Verdana"/>
              </w:rPr>
            </w:pPr>
          </w:p>
          <w:p w14:paraId="703C54BB" w14:textId="77777777" w:rsidR="002205EE" w:rsidRPr="00B30F1F" w:rsidRDefault="002205EE" w:rsidP="001E2E72">
            <w:pPr>
              <w:ind w:left="714"/>
              <w:contextualSpacing/>
              <w:jc w:val="both"/>
              <w:rPr>
                <w:rFonts w:ascii="Verdana" w:hAnsi="Verdana"/>
              </w:rPr>
            </w:pPr>
            <w:r w:rsidRPr="00B30F1F">
              <w:rPr>
                <w:rFonts w:ascii="Verdana" w:hAnsi="Verdana"/>
              </w:rPr>
              <w:t xml:space="preserve">5) the Company </w:t>
            </w:r>
            <w:proofErr w:type="spellStart"/>
            <w:r w:rsidRPr="00B30F1F">
              <w:rPr>
                <w:rFonts w:ascii="Verdana" w:hAnsi="Verdana"/>
              </w:rPr>
              <w:t>carries</w:t>
            </w:r>
            <w:proofErr w:type="spellEnd"/>
            <w:r w:rsidRPr="00B30F1F">
              <w:rPr>
                <w:rFonts w:ascii="Verdana" w:hAnsi="Verdana"/>
              </w:rPr>
              <w:t xml:space="preserve"> out </w:t>
            </w:r>
            <w:proofErr w:type="spellStart"/>
            <w:r w:rsidRPr="00B30F1F">
              <w:rPr>
                <w:rFonts w:ascii="Verdana" w:hAnsi="Verdana"/>
              </w:rPr>
              <w:t>its</w:t>
            </w:r>
            <w:proofErr w:type="spellEnd"/>
            <w:r w:rsidRPr="00B30F1F">
              <w:rPr>
                <w:rFonts w:ascii="Verdana" w:hAnsi="Verdana"/>
              </w:rPr>
              <w:t xml:space="preserve"> </w:t>
            </w:r>
            <w:proofErr w:type="spellStart"/>
            <w:r w:rsidRPr="00B30F1F">
              <w:rPr>
                <w:rFonts w:ascii="Verdana" w:hAnsi="Verdana"/>
              </w:rPr>
              <w:t>basic</w:t>
            </w:r>
            <w:proofErr w:type="spellEnd"/>
            <w:r w:rsidRPr="00B30F1F">
              <w:rPr>
                <w:rFonts w:ascii="Verdana" w:hAnsi="Verdana"/>
              </w:rPr>
              <w:t xml:space="preserve"> </w:t>
            </w:r>
            <w:proofErr w:type="spellStart"/>
            <w:r w:rsidRPr="00B30F1F">
              <w:rPr>
                <w:rFonts w:ascii="Verdana" w:hAnsi="Verdana"/>
              </w:rPr>
              <w:t>businessactivities</w:t>
            </w:r>
            <w:proofErr w:type="spellEnd"/>
            <w:r w:rsidRPr="00B30F1F">
              <w:rPr>
                <w:rFonts w:ascii="Verdana" w:hAnsi="Verdana"/>
              </w:rPr>
              <w:t xml:space="preserve"> with the </w:t>
            </w:r>
            <w:proofErr w:type="spellStart"/>
            <w:r w:rsidRPr="00B30F1F">
              <w:rPr>
                <w:rFonts w:ascii="Verdana" w:hAnsi="Verdana"/>
              </w:rPr>
              <w:t>use</w:t>
            </w:r>
            <w:proofErr w:type="spellEnd"/>
            <w:r w:rsidRPr="00B30F1F">
              <w:rPr>
                <w:rFonts w:ascii="Verdana" w:hAnsi="Verdana"/>
              </w:rPr>
              <w:t xml:space="preserve"> of </w:t>
            </w:r>
            <w:proofErr w:type="spellStart"/>
            <w:r w:rsidRPr="00B30F1F">
              <w:rPr>
                <w:rFonts w:ascii="Verdana" w:hAnsi="Verdana"/>
              </w:rPr>
              <w:t>its</w:t>
            </w:r>
            <w:proofErr w:type="spellEnd"/>
            <w:r w:rsidRPr="00B30F1F">
              <w:rPr>
                <w:rFonts w:ascii="Verdana" w:hAnsi="Verdana"/>
              </w:rPr>
              <w:t xml:space="preserve"> </w:t>
            </w:r>
            <w:proofErr w:type="spellStart"/>
            <w:r w:rsidRPr="00B30F1F">
              <w:rPr>
                <w:rFonts w:ascii="Verdana" w:hAnsi="Verdana"/>
              </w:rPr>
              <w:t>own</w:t>
            </w:r>
            <w:proofErr w:type="spellEnd"/>
            <w:r w:rsidRPr="00B30F1F">
              <w:rPr>
                <w:rFonts w:ascii="Verdana" w:hAnsi="Verdana"/>
              </w:rPr>
              <w:t xml:space="preserve"> </w:t>
            </w:r>
            <w:proofErr w:type="spellStart"/>
            <w:r w:rsidRPr="00B30F1F">
              <w:rPr>
                <w:rFonts w:ascii="Verdana" w:hAnsi="Verdana"/>
              </w:rPr>
              <w:t>resources</w:t>
            </w:r>
            <w:proofErr w:type="spellEnd"/>
            <w:r w:rsidRPr="00B30F1F">
              <w:rPr>
                <w:rFonts w:ascii="Verdana" w:hAnsi="Verdana"/>
              </w:rPr>
              <w:t xml:space="preserve">, </w:t>
            </w:r>
            <w:proofErr w:type="spellStart"/>
            <w:r w:rsidRPr="00B30F1F">
              <w:rPr>
                <w:rFonts w:ascii="Verdana" w:hAnsi="Verdana"/>
              </w:rPr>
              <w:t>including</w:t>
            </w:r>
            <w:proofErr w:type="spellEnd"/>
            <w:r w:rsidRPr="00B30F1F">
              <w:rPr>
                <w:rFonts w:ascii="Verdana" w:hAnsi="Verdana"/>
              </w:rPr>
              <w:t xml:space="preserve"> </w:t>
            </w:r>
            <w:proofErr w:type="spellStart"/>
            <w:r w:rsidRPr="00B30F1F">
              <w:rPr>
                <w:rFonts w:ascii="Verdana" w:hAnsi="Verdana"/>
              </w:rPr>
              <w:t>managing</w:t>
            </w:r>
            <w:proofErr w:type="spellEnd"/>
            <w:r w:rsidRPr="00B30F1F">
              <w:rPr>
                <w:rFonts w:ascii="Verdana" w:hAnsi="Verdana"/>
              </w:rPr>
              <w:t xml:space="preserve"> </w:t>
            </w:r>
            <w:proofErr w:type="spellStart"/>
            <w:r w:rsidRPr="00B30F1F">
              <w:rPr>
                <w:rFonts w:ascii="Verdana" w:hAnsi="Verdana"/>
              </w:rPr>
              <w:t>persons</w:t>
            </w:r>
            <w:proofErr w:type="spellEnd"/>
            <w:r w:rsidRPr="00B30F1F">
              <w:rPr>
                <w:rFonts w:ascii="Verdana" w:hAnsi="Verdana"/>
              </w:rPr>
              <w:t xml:space="preserve"> </w:t>
            </w:r>
            <w:proofErr w:type="spellStart"/>
            <w:r w:rsidRPr="00B30F1F">
              <w:rPr>
                <w:rFonts w:ascii="Verdana" w:hAnsi="Verdana"/>
              </w:rPr>
              <w:t>present</w:t>
            </w:r>
            <w:proofErr w:type="spellEnd"/>
            <w:r w:rsidRPr="00B30F1F">
              <w:rPr>
                <w:rFonts w:ascii="Verdana" w:hAnsi="Verdana"/>
              </w:rPr>
              <w:t xml:space="preserve"> on-</w:t>
            </w:r>
            <w:proofErr w:type="spellStart"/>
            <w:r w:rsidRPr="00B30F1F">
              <w:rPr>
                <w:rFonts w:ascii="Verdana" w:hAnsi="Verdana"/>
              </w:rPr>
              <w:t>site</w:t>
            </w:r>
            <w:proofErr w:type="spellEnd"/>
            <w:r w:rsidRPr="00B30F1F">
              <w:rPr>
                <w:rFonts w:ascii="Verdana" w:hAnsi="Verdana"/>
              </w:rPr>
              <w:t xml:space="preserve">.  </w:t>
            </w:r>
          </w:p>
          <w:p w14:paraId="558B8B42" w14:textId="77777777" w:rsidR="002205EE" w:rsidRPr="00B30F1F" w:rsidRDefault="002205EE" w:rsidP="001E2E72">
            <w:pPr>
              <w:contextualSpacing/>
              <w:jc w:val="both"/>
              <w:rPr>
                <w:rFonts w:ascii="Verdana" w:hAnsi="Verdana"/>
              </w:rPr>
            </w:pPr>
          </w:p>
          <w:p w14:paraId="656A5098" w14:textId="77777777" w:rsidR="002205EE" w:rsidRPr="00B30F1F" w:rsidRDefault="002205EE" w:rsidP="001E2E72">
            <w:pPr>
              <w:contextualSpacing/>
              <w:jc w:val="both"/>
              <w:rPr>
                <w:rFonts w:ascii="Verdana" w:hAnsi="Verdana"/>
              </w:rPr>
            </w:pPr>
          </w:p>
          <w:p w14:paraId="3AA2CD75" w14:textId="77777777" w:rsidR="002205EE" w:rsidRPr="00B30F1F" w:rsidRDefault="002205EE" w:rsidP="006868DB">
            <w:pPr>
              <w:numPr>
                <w:ilvl w:val="0"/>
                <w:numId w:val="99"/>
              </w:numPr>
              <w:contextualSpacing/>
              <w:jc w:val="both"/>
              <w:rPr>
                <w:rFonts w:ascii="Verdana" w:hAnsi="Verdana"/>
              </w:rPr>
            </w:pPr>
            <w:r w:rsidRPr="00B30F1F">
              <w:rPr>
                <w:rFonts w:ascii="Verdana" w:hAnsi="Verdana"/>
              </w:rPr>
              <w:t xml:space="preserve">the Company </w:t>
            </w:r>
            <w:proofErr w:type="spellStart"/>
            <w:r w:rsidRPr="00B30F1F">
              <w:rPr>
                <w:rFonts w:ascii="Verdana" w:hAnsi="Verdana"/>
              </w:rPr>
              <w:t>is</w:t>
            </w:r>
            <w:proofErr w:type="spellEnd"/>
            <w:r w:rsidRPr="00B30F1F">
              <w:rPr>
                <w:rFonts w:ascii="Verdana" w:hAnsi="Verdana"/>
              </w:rPr>
              <w:t xml:space="preserve"> the </w:t>
            </w:r>
            <w:proofErr w:type="spellStart"/>
            <w:r w:rsidRPr="00B30F1F">
              <w:rPr>
                <w:rFonts w:ascii="Verdana" w:hAnsi="Verdana"/>
              </w:rPr>
              <w:t>entity</w:t>
            </w:r>
            <w:proofErr w:type="spellEnd"/>
            <w:r w:rsidRPr="00B30F1F">
              <w:rPr>
                <w:rFonts w:ascii="Verdana" w:hAnsi="Verdana"/>
              </w:rPr>
              <w:t xml:space="preserve">, </w:t>
            </w:r>
            <w:proofErr w:type="spellStart"/>
            <w:r w:rsidRPr="00B30F1F">
              <w:rPr>
                <w:rFonts w:ascii="Verdana" w:hAnsi="Verdana"/>
              </w:rPr>
              <w:t>which</w:t>
            </w:r>
            <w:proofErr w:type="spellEnd"/>
            <w:r w:rsidRPr="00B30F1F">
              <w:rPr>
                <w:rFonts w:ascii="Verdana" w:hAnsi="Verdana"/>
              </w:rPr>
              <w:t xml:space="preserve"> </w:t>
            </w:r>
            <w:proofErr w:type="spellStart"/>
            <w:r w:rsidRPr="00B30F1F">
              <w:rPr>
                <w:rFonts w:ascii="Verdana" w:hAnsi="Verdana"/>
              </w:rPr>
              <w:t>is</w:t>
            </w:r>
            <w:proofErr w:type="spellEnd"/>
            <w:r w:rsidRPr="00B30F1F">
              <w:rPr>
                <w:rFonts w:ascii="Verdana" w:hAnsi="Verdana"/>
              </w:rPr>
              <w:t xml:space="preserve"> </w:t>
            </w:r>
            <w:proofErr w:type="spellStart"/>
            <w:r w:rsidRPr="00B30F1F">
              <w:rPr>
                <w:rFonts w:ascii="Verdana" w:hAnsi="Verdana"/>
              </w:rPr>
              <w:t>subject</w:t>
            </w:r>
            <w:proofErr w:type="spellEnd"/>
            <w:r w:rsidRPr="00B30F1F">
              <w:rPr>
                <w:rFonts w:ascii="Verdana" w:hAnsi="Verdana"/>
              </w:rPr>
              <w:t xml:space="preserve"> to the </w:t>
            </w:r>
            <w:proofErr w:type="spellStart"/>
            <w:r w:rsidRPr="00B30F1F">
              <w:rPr>
                <w:rFonts w:ascii="Verdana" w:hAnsi="Verdana"/>
              </w:rPr>
              <w:t>income</w:t>
            </w:r>
            <w:proofErr w:type="spellEnd"/>
            <w:r w:rsidRPr="00B30F1F">
              <w:rPr>
                <w:rFonts w:ascii="Verdana" w:hAnsi="Verdana"/>
              </w:rPr>
              <w:t xml:space="preserve"> </w:t>
            </w:r>
            <w:proofErr w:type="spellStart"/>
            <w:r w:rsidRPr="00B30F1F">
              <w:rPr>
                <w:rFonts w:ascii="Verdana" w:hAnsi="Verdana"/>
              </w:rPr>
              <w:t>tax</w:t>
            </w:r>
            <w:proofErr w:type="spellEnd"/>
            <w:r w:rsidRPr="00B30F1F">
              <w:rPr>
                <w:rFonts w:ascii="Verdana" w:hAnsi="Verdana"/>
              </w:rPr>
              <w:t xml:space="preserve"> </w:t>
            </w:r>
            <w:proofErr w:type="spellStart"/>
            <w:r w:rsidRPr="00B30F1F">
              <w:rPr>
                <w:rFonts w:ascii="Verdana" w:hAnsi="Verdana"/>
              </w:rPr>
              <w:t>liability</w:t>
            </w:r>
            <w:proofErr w:type="spellEnd"/>
            <w:r w:rsidRPr="00B30F1F">
              <w:rPr>
                <w:rFonts w:ascii="Verdana" w:hAnsi="Verdana"/>
              </w:rPr>
              <w:t xml:space="preserve"> with </w:t>
            </w:r>
            <w:proofErr w:type="spellStart"/>
            <w:r w:rsidRPr="00B30F1F">
              <w:rPr>
                <w:rFonts w:ascii="Verdana" w:hAnsi="Verdana"/>
              </w:rPr>
              <w:t>respect</w:t>
            </w:r>
            <w:proofErr w:type="spellEnd"/>
            <w:r w:rsidRPr="00B30F1F">
              <w:rPr>
                <w:rFonts w:ascii="Verdana" w:hAnsi="Verdana"/>
              </w:rPr>
              <w:t xml:space="preserve"> to the </w:t>
            </w:r>
            <w:proofErr w:type="spellStart"/>
            <w:r w:rsidRPr="00B30F1F">
              <w:rPr>
                <w:rFonts w:ascii="Verdana" w:hAnsi="Verdana"/>
              </w:rPr>
              <w:t>aforementioned</w:t>
            </w:r>
            <w:proofErr w:type="spellEnd"/>
            <w:r w:rsidRPr="00B30F1F">
              <w:rPr>
                <w:rFonts w:ascii="Verdana" w:hAnsi="Verdana"/>
              </w:rPr>
              <w:t xml:space="preserve"> </w:t>
            </w:r>
            <w:proofErr w:type="spellStart"/>
            <w:r w:rsidRPr="00B30F1F">
              <w:rPr>
                <w:rFonts w:ascii="Verdana" w:hAnsi="Verdana"/>
              </w:rPr>
              <w:t>receivables</w:t>
            </w:r>
            <w:proofErr w:type="spellEnd"/>
            <w:r w:rsidRPr="00B30F1F">
              <w:rPr>
                <w:rFonts w:ascii="Verdana" w:hAnsi="Verdana"/>
              </w:rPr>
              <w:t xml:space="preserve">. </w:t>
            </w:r>
          </w:p>
          <w:p w14:paraId="12B0CD1C" w14:textId="77777777" w:rsidR="002205EE" w:rsidRPr="00B30F1F" w:rsidRDefault="002205EE" w:rsidP="001E2E72">
            <w:pPr>
              <w:contextualSpacing/>
              <w:jc w:val="both"/>
              <w:rPr>
                <w:rFonts w:ascii="Verdana" w:hAnsi="Verdana"/>
              </w:rPr>
            </w:pPr>
          </w:p>
          <w:p w14:paraId="23B96937" w14:textId="77777777" w:rsidR="002205EE" w:rsidRPr="00B30F1F" w:rsidRDefault="002205EE" w:rsidP="001E2E72">
            <w:pPr>
              <w:contextualSpacing/>
              <w:jc w:val="both"/>
              <w:rPr>
                <w:rFonts w:ascii="Verdana" w:hAnsi="Verdana"/>
              </w:rPr>
            </w:pPr>
          </w:p>
          <w:p w14:paraId="1B0625BF" w14:textId="77777777" w:rsidR="002205EE" w:rsidRPr="00B30F1F" w:rsidRDefault="002205EE" w:rsidP="001E2E72">
            <w:pPr>
              <w:contextualSpacing/>
              <w:jc w:val="both"/>
              <w:rPr>
                <w:rFonts w:ascii="Verdana" w:hAnsi="Verdana"/>
              </w:rPr>
            </w:pPr>
            <w:proofErr w:type="spellStart"/>
            <w:r w:rsidRPr="00B30F1F">
              <w:rPr>
                <w:rFonts w:ascii="Verdana" w:hAnsi="Verdana"/>
              </w:rPr>
              <w:t>This</w:t>
            </w:r>
            <w:proofErr w:type="spellEnd"/>
            <w:r w:rsidRPr="00B30F1F">
              <w:rPr>
                <w:rFonts w:ascii="Verdana" w:hAnsi="Verdana"/>
              </w:rPr>
              <w:t xml:space="preserve"> </w:t>
            </w:r>
            <w:proofErr w:type="spellStart"/>
            <w:r w:rsidRPr="00B30F1F">
              <w:rPr>
                <w:rFonts w:ascii="Verdana" w:hAnsi="Verdana"/>
              </w:rPr>
              <w:t>statement</w:t>
            </w:r>
            <w:proofErr w:type="spellEnd"/>
            <w:r w:rsidRPr="00B30F1F">
              <w:rPr>
                <w:rFonts w:ascii="Verdana" w:hAnsi="Verdana"/>
              </w:rPr>
              <w:t xml:space="preserve"> </w:t>
            </w:r>
            <w:proofErr w:type="spellStart"/>
            <w:r w:rsidRPr="00B30F1F">
              <w:rPr>
                <w:rFonts w:ascii="Verdana" w:hAnsi="Verdana"/>
              </w:rPr>
              <w:t>is</w:t>
            </w:r>
            <w:proofErr w:type="spellEnd"/>
            <w:r w:rsidRPr="00B30F1F">
              <w:rPr>
                <w:rFonts w:ascii="Verdana" w:hAnsi="Verdana"/>
              </w:rPr>
              <w:t xml:space="preserve"> </w:t>
            </w:r>
            <w:proofErr w:type="spellStart"/>
            <w:r w:rsidRPr="00B30F1F">
              <w:rPr>
                <w:rFonts w:ascii="Verdana" w:hAnsi="Verdana"/>
              </w:rPr>
              <w:t>made</w:t>
            </w:r>
            <w:proofErr w:type="spellEnd"/>
            <w:r w:rsidRPr="00B30F1F">
              <w:rPr>
                <w:rFonts w:ascii="Verdana" w:hAnsi="Verdana"/>
              </w:rPr>
              <w:t xml:space="preserve"> in </w:t>
            </w:r>
            <w:proofErr w:type="spellStart"/>
            <w:r w:rsidRPr="00B30F1F">
              <w:rPr>
                <w:rFonts w:ascii="Verdana" w:hAnsi="Verdana"/>
              </w:rPr>
              <w:t>connection</w:t>
            </w:r>
            <w:proofErr w:type="spellEnd"/>
            <w:r w:rsidRPr="00B30F1F">
              <w:rPr>
                <w:rFonts w:ascii="Verdana" w:hAnsi="Verdana"/>
              </w:rPr>
              <w:t xml:space="preserve"> with the </w:t>
            </w:r>
            <w:proofErr w:type="spellStart"/>
            <w:r w:rsidRPr="00B30F1F">
              <w:rPr>
                <w:rFonts w:ascii="Verdana" w:hAnsi="Verdana"/>
              </w:rPr>
              <w:t>requirements</w:t>
            </w:r>
            <w:proofErr w:type="spellEnd"/>
            <w:r w:rsidRPr="00B30F1F">
              <w:rPr>
                <w:rFonts w:ascii="Verdana" w:hAnsi="Verdana"/>
              </w:rPr>
              <w:t xml:space="preserve"> </w:t>
            </w:r>
            <w:proofErr w:type="spellStart"/>
            <w:r w:rsidRPr="00B30F1F">
              <w:rPr>
                <w:rFonts w:ascii="Verdana" w:hAnsi="Verdana"/>
              </w:rPr>
              <w:t>regarding</w:t>
            </w:r>
            <w:proofErr w:type="spellEnd"/>
            <w:r w:rsidRPr="00B30F1F">
              <w:rPr>
                <w:rFonts w:ascii="Verdana" w:hAnsi="Verdana"/>
              </w:rPr>
              <w:t xml:space="preserve"> the </w:t>
            </w:r>
            <w:proofErr w:type="spellStart"/>
            <w:r w:rsidRPr="00B30F1F">
              <w:rPr>
                <w:rFonts w:ascii="Verdana" w:hAnsi="Verdana"/>
              </w:rPr>
              <w:t>Polish</w:t>
            </w:r>
            <w:proofErr w:type="spellEnd"/>
            <w:r w:rsidRPr="00B30F1F">
              <w:rPr>
                <w:rFonts w:ascii="Verdana" w:hAnsi="Verdana"/>
              </w:rPr>
              <w:t xml:space="preserve"> </w:t>
            </w:r>
            <w:proofErr w:type="spellStart"/>
            <w:r w:rsidRPr="00B30F1F">
              <w:rPr>
                <w:rFonts w:ascii="Verdana" w:hAnsi="Verdana"/>
              </w:rPr>
              <w:t>withholding</w:t>
            </w:r>
            <w:proofErr w:type="spellEnd"/>
            <w:r w:rsidRPr="00B30F1F">
              <w:rPr>
                <w:rFonts w:ascii="Verdana" w:hAnsi="Verdana"/>
              </w:rPr>
              <w:t xml:space="preserve"> </w:t>
            </w:r>
            <w:proofErr w:type="spellStart"/>
            <w:r w:rsidRPr="00B30F1F">
              <w:rPr>
                <w:rFonts w:ascii="Verdana" w:hAnsi="Verdana"/>
              </w:rPr>
              <w:t>tax</w:t>
            </w:r>
            <w:proofErr w:type="spellEnd"/>
            <w:r w:rsidRPr="00B30F1F">
              <w:rPr>
                <w:rFonts w:ascii="Verdana" w:hAnsi="Verdana"/>
              </w:rPr>
              <w:t xml:space="preserve"> </w:t>
            </w:r>
            <w:proofErr w:type="spellStart"/>
            <w:r w:rsidRPr="00B30F1F">
              <w:rPr>
                <w:rFonts w:ascii="Verdana" w:hAnsi="Verdana"/>
              </w:rPr>
              <w:t>regulations</w:t>
            </w:r>
            <w:proofErr w:type="spellEnd"/>
            <w:r w:rsidRPr="00B30F1F">
              <w:rPr>
                <w:rFonts w:ascii="Verdana" w:hAnsi="Verdana"/>
              </w:rPr>
              <w:t>.</w:t>
            </w:r>
          </w:p>
          <w:p w14:paraId="55E2BDCB" w14:textId="77777777" w:rsidR="002205EE" w:rsidRPr="00B30F1F" w:rsidRDefault="002205EE" w:rsidP="001E2E72">
            <w:pPr>
              <w:contextualSpacing/>
              <w:jc w:val="both"/>
              <w:rPr>
                <w:rFonts w:ascii="Verdana" w:hAnsi="Verdana"/>
              </w:rPr>
            </w:pPr>
          </w:p>
          <w:p w14:paraId="7697F16E" w14:textId="77777777" w:rsidR="002205EE" w:rsidRPr="00B30F1F" w:rsidRDefault="002205EE" w:rsidP="001E2E72">
            <w:pPr>
              <w:contextualSpacing/>
              <w:jc w:val="both"/>
              <w:rPr>
                <w:rFonts w:ascii="Verdana" w:hAnsi="Verdana"/>
              </w:rPr>
            </w:pPr>
          </w:p>
          <w:p w14:paraId="3E15FD40" w14:textId="77777777" w:rsidR="002205EE" w:rsidRPr="00B30F1F" w:rsidRDefault="002205EE" w:rsidP="001E2E72">
            <w:pPr>
              <w:contextualSpacing/>
              <w:jc w:val="both"/>
              <w:rPr>
                <w:rFonts w:ascii="Verdana" w:hAnsi="Verdana"/>
              </w:rPr>
            </w:pPr>
            <w:r w:rsidRPr="00B30F1F">
              <w:rPr>
                <w:rFonts w:ascii="Verdana" w:hAnsi="Verdana"/>
              </w:rPr>
              <w:t xml:space="preserve">In </w:t>
            </w:r>
            <w:proofErr w:type="spellStart"/>
            <w:r w:rsidRPr="00B30F1F">
              <w:rPr>
                <w:rFonts w:ascii="Verdana" w:hAnsi="Verdana"/>
              </w:rPr>
              <w:t>case</w:t>
            </w:r>
            <w:proofErr w:type="spellEnd"/>
            <w:r w:rsidRPr="00B30F1F">
              <w:rPr>
                <w:rFonts w:ascii="Verdana" w:hAnsi="Verdana"/>
              </w:rPr>
              <w:t xml:space="preserve"> of </w:t>
            </w:r>
            <w:proofErr w:type="spellStart"/>
            <w:r w:rsidRPr="00B30F1F">
              <w:rPr>
                <w:rFonts w:ascii="Verdana" w:hAnsi="Verdana"/>
              </w:rPr>
              <w:t>any</w:t>
            </w:r>
            <w:proofErr w:type="spellEnd"/>
            <w:r w:rsidRPr="00B30F1F">
              <w:rPr>
                <w:rFonts w:ascii="Verdana" w:hAnsi="Verdana"/>
              </w:rPr>
              <w:t xml:space="preserve"> </w:t>
            </w:r>
            <w:proofErr w:type="spellStart"/>
            <w:r w:rsidRPr="00B30F1F">
              <w:rPr>
                <w:rFonts w:ascii="Verdana" w:hAnsi="Verdana"/>
              </w:rPr>
              <w:t>change</w:t>
            </w:r>
            <w:proofErr w:type="spellEnd"/>
            <w:r w:rsidRPr="00B30F1F">
              <w:rPr>
                <w:rFonts w:ascii="Verdana" w:hAnsi="Verdana"/>
              </w:rPr>
              <w:t xml:space="preserve"> of </w:t>
            </w:r>
            <w:proofErr w:type="spellStart"/>
            <w:r w:rsidRPr="00B30F1F">
              <w:rPr>
                <w:rFonts w:ascii="Verdana" w:hAnsi="Verdana"/>
              </w:rPr>
              <w:t>circumstances</w:t>
            </w:r>
            <w:proofErr w:type="spellEnd"/>
            <w:r w:rsidRPr="00B30F1F">
              <w:rPr>
                <w:rFonts w:ascii="Verdana" w:hAnsi="Verdana"/>
              </w:rPr>
              <w:t xml:space="preserve"> </w:t>
            </w:r>
            <w:proofErr w:type="spellStart"/>
            <w:r w:rsidRPr="00B30F1F">
              <w:rPr>
                <w:rFonts w:ascii="Verdana" w:hAnsi="Verdana"/>
              </w:rPr>
              <w:t>connected</w:t>
            </w:r>
            <w:proofErr w:type="spellEnd"/>
            <w:r w:rsidRPr="00B30F1F">
              <w:rPr>
                <w:rFonts w:ascii="Verdana" w:hAnsi="Verdana"/>
              </w:rPr>
              <w:t xml:space="preserve"> </w:t>
            </w:r>
            <w:proofErr w:type="spellStart"/>
            <w:r w:rsidRPr="00B30F1F">
              <w:rPr>
                <w:rFonts w:ascii="Verdana" w:hAnsi="Verdana"/>
              </w:rPr>
              <w:t>herewith</w:t>
            </w:r>
            <w:proofErr w:type="spellEnd"/>
            <w:r w:rsidRPr="00B30F1F">
              <w:rPr>
                <w:rFonts w:ascii="Verdana" w:hAnsi="Verdana"/>
              </w:rPr>
              <w:t xml:space="preserve">, the Company </w:t>
            </w:r>
            <w:proofErr w:type="spellStart"/>
            <w:r w:rsidRPr="00B30F1F">
              <w:rPr>
                <w:rFonts w:ascii="Verdana" w:hAnsi="Verdana"/>
              </w:rPr>
              <w:t>shall</w:t>
            </w:r>
            <w:proofErr w:type="spellEnd"/>
            <w:r w:rsidRPr="00B30F1F">
              <w:rPr>
                <w:rFonts w:ascii="Verdana" w:hAnsi="Verdana"/>
              </w:rPr>
              <w:t xml:space="preserve"> </w:t>
            </w:r>
            <w:proofErr w:type="spellStart"/>
            <w:r w:rsidRPr="00B30F1F">
              <w:rPr>
                <w:rFonts w:ascii="Verdana" w:hAnsi="Verdana"/>
              </w:rPr>
              <w:t>notify</w:t>
            </w:r>
            <w:proofErr w:type="spellEnd"/>
            <w:r w:rsidRPr="00B30F1F">
              <w:rPr>
                <w:rFonts w:ascii="Verdana" w:hAnsi="Verdana"/>
              </w:rPr>
              <w:t xml:space="preserve"> of </w:t>
            </w:r>
            <w:proofErr w:type="spellStart"/>
            <w:r w:rsidRPr="00B30F1F">
              <w:rPr>
                <w:rFonts w:ascii="Verdana" w:hAnsi="Verdana"/>
              </w:rPr>
              <w:t>these</w:t>
            </w:r>
            <w:proofErr w:type="spellEnd"/>
            <w:r w:rsidRPr="00B30F1F">
              <w:rPr>
                <w:rFonts w:ascii="Verdana" w:hAnsi="Verdana"/>
              </w:rPr>
              <w:t xml:space="preserve"> </w:t>
            </w:r>
            <w:proofErr w:type="spellStart"/>
            <w:r w:rsidRPr="00B30F1F">
              <w:rPr>
                <w:rFonts w:ascii="Verdana" w:hAnsi="Verdana"/>
              </w:rPr>
              <w:t>changes</w:t>
            </w:r>
            <w:proofErr w:type="spellEnd"/>
            <w:r w:rsidRPr="00B30F1F">
              <w:rPr>
                <w:rFonts w:ascii="Verdana" w:hAnsi="Verdana"/>
              </w:rPr>
              <w:t xml:space="preserve"> by </w:t>
            </w:r>
            <w:proofErr w:type="spellStart"/>
            <w:r w:rsidRPr="00B30F1F">
              <w:rPr>
                <w:rFonts w:ascii="Verdana" w:hAnsi="Verdana"/>
              </w:rPr>
              <w:t>issuing</w:t>
            </w:r>
            <w:proofErr w:type="spellEnd"/>
            <w:r w:rsidRPr="00B30F1F">
              <w:rPr>
                <w:rFonts w:ascii="Verdana" w:hAnsi="Verdana"/>
              </w:rPr>
              <w:t xml:space="preserve"> </w:t>
            </w:r>
            <w:proofErr w:type="spellStart"/>
            <w:r w:rsidRPr="00B30F1F">
              <w:rPr>
                <w:rFonts w:ascii="Verdana" w:hAnsi="Verdana"/>
              </w:rPr>
              <w:t>an</w:t>
            </w:r>
            <w:proofErr w:type="spellEnd"/>
            <w:r w:rsidRPr="00B30F1F">
              <w:rPr>
                <w:rFonts w:ascii="Verdana" w:hAnsi="Verdana"/>
              </w:rPr>
              <w:t xml:space="preserve"> </w:t>
            </w:r>
            <w:proofErr w:type="spellStart"/>
            <w:r w:rsidRPr="00B30F1F">
              <w:rPr>
                <w:rFonts w:ascii="Verdana" w:hAnsi="Verdana"/>
              </w:rPr>
              <w:t>appropriate</w:t>
            </w:r>
            <w:proofErr w:type="spellEnd"/>
            <w:r w:rsidRPr="00B30F1F">
              <w:rPr>
                <w:rFonts w:ascii="Verdana" w:hAnsi="Verdana"/>
              </w:rPr>
              <w:t xml:space="preserve"> </w:t>
            </w:r>
            <w:proofErr w:type="spellStart"/>
            <w:r w:rsidRPr="00B30F1F">
              <w:rPr>
                <w:rFonts w:ascii="Verdana" w:hAnsi="Verdana"/>
              </w:rPr>
              <w:t>statement</w:t>
            </w:r>
            <w:proofErr w:type="spellEnd"/>
            <w:r w:rsidRPr="00B30F1F">
              <w:rPr>
                <w:rFonts w:ascii="Verdana" w:hAnsi="Verdana"/>
              </w:rPr>
              <w:t xml:space="preserve"> </w:t>
            </w:r>
            <w:proofErr w:type="spellStart"/>
            <w:r w:rsidRPr="00B30F1F">
              <w:rPr>
                <w:rFonts w:ascii="Verdana" w:hAnsi="Verdana"/>
              </w:rPr>
              <w:t>without</w:t>
            </w:r>
            <w:proofErr w:type="spellEnd"/>
            <w:r w:rsidRPr="00B30F1F">
              <w:rPr>
                <w:rFonts w:ascii="Verdana" w:hAnsi="Verdana"/>
              </w:rPr>
              <w:t xml:space="preserve"> </w:t>
            </w:r>
            <w:proofErr w:type="spellStart"/>
            <w:r w:rsidRPr="00B30F1F">
              <w:rPr>
                <w:rFonts w:ascii="Verdana" w:hAnsi="Verdana"/>
              </w:rPr>
              <w:t>delay</w:t>
            </w:r>
            <w:proofErr w:type="spellEnd"/>
            <w:r w:rsidRPr="00B30F1F">
              <w:rPr>
                <w:rFonts w:ascii="Verdana" w:hAnsi="Verdana"/>
              </w:rPr>
              <w:t>.</w:t>
            </w:r>
          </w:p>
          <w:p w14:paraId="6CA1567D" w14:textId="77777777" w:rsidR="002205EE" w:rsidRPr="00B30F1F" w:rsidRDefault="002205EE" w:rsidP="001E2E72">
            <w:pPr>
              <w:autoSpaceDE w:val="0"/>
              <w:autoSpaceDN w:val="0"/>
              <w:adjustRightInd w:val="0"/>
              <w:contextualSpacing/>
              <w:jc w:val="both"/>
              <w:rPr>
                <w:rFonts w:ascii="Verdana" w:hAnsi="Verdana"/>
              </w:rPr>
            </w:pPr>
          </w:p>
        </w:tc>
      </w:tr>
    </w:tbl>
    <w:p w14:paraId="3CFC6955" w14:textId="77777777" w:rsidR="002205EE" w:rsidRPr="00B30F1F" w:rsidRDefault="002205EE" w:rsidP="002205EE">
      <w:pPr>
        <w:autoSpaceDE w:val="0"/>
        <w:autoSpaceDN w:val="0"/>
        <w:adjustRightInd w:val="0"/>
        <w:contextualSpacing/>
        <w:rPr>
          <w:rFonts w:ascii="Verdana" w:hAnsi="Verdana"/>
          <w:i/>
        </w:rPr>
      </w:pPr>
    </w:p>
    <w:p w14:paraId="3A61AC0F" w14:textId="77777777" w:rsidR="002205EE" w:rsidRPr="00B30F1F" w:rsidRDefault="002205EE" w:rsidP="002205EE">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50128E8B" w14:textId="77777777" w:rsidR="002205EE" w:rsidRPr="00B30F1F" w:rsidRDefault="002205EE" w:rsidP="002205EE">
      <w:pPr>
        <w:autoSpaceDE w:val="0"/>
        <w:autoSpaceDN w:val="0"/>
        <w:adjustRightInd w:val="0"/>
        <w:spacing w:line="300" w:lineRule="exact"/>
        <w:rPr>
          <w:rFonts w:ascii="Verdana" w:hAnsi="Verdana"/>
          <w:i/>
        </w:rPr>
      </w:pPr>
    </w:p>
    <w:p w14:paraId="72F35531" w14:textId="77777777" w:rsidR="002205EE" w:rsidRPr="00B30F1F" w:rsidRDefault="002205EE" w:rsidP="002205EE">
      <w:pPr>
        <w:tabs>
          <w:tab w:val="left" w:pos="2752"/>
        </w:tabs>
        <w:jc w:val="center"/>
        <w:rPr>
          <w:rFonts w:ascii="Verdana" w:hAnsi="Verdana"/>
        </w:rPr>
      </w:pPr>
      <w:r w:rsidRPr="00B30F1F">
        <w:rPr>
          <w:rFonts w:ascii="Verdana" w:hAnsi="Verdana"/>
        </w:rPr>
        <w:t>______________________                                            ______________________</w:t>
      </w:r>
    </w:p>
    <w:p w14:paraId="7C182BD0" w14:textId="77777777" w:rsidR="002205EE" w:rsidRPr="00B30F1F" w:rsidRDefault="002205EE" w:rsidP="002205EE">
      <w:pPr>
        <w:tabs>
          <w:tab w:val="left" w:pos="2752"/>
        </w:tabs>
        <w:jc w:val="center"/>
        <w:rPr>
          <w:rFonts w:ascii="Verdana" w:hAnsi="Verdana"/>
        </w:rPr>
      </w:pPr>
    </w:p>
    <w:p w14:paraId="4655C3DF" w14:textId="77777777" w:rsidR="002205EE" w:rsidRPr="00B30F1F" w:rsidRDefault="002205EE" w:rsidP="002205EE">
      <w:pPr>
        <w:tabs>
          <w:tab w:val="left" w:pos="2752"/>
        </w:tabs>
        <w:rPr>
          <w:rFonts w:ascii="Verdana" w:hAnsi="Verdana"/>
        </w:rPr>
      </w:pPr>
      <w:r w:rsidRPr="00B30F1F">
        <w:rPr>
          <w:rFonts w:ascii="Verdana" w:hAnsi="Verdana"/>
        </w:rPr>
        <w:t>Załączniki:</w:t>
      </w:r>
    </w:p>
    <w:p w14:paraId="63481ED9" w14:textId="77777777" w:rsidR="002205EE" w:rsidRPr="00B30F1F" w:rsidRDefault="002205EE" w:rsidP="002205EE">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60D446B1" w14:textId="77777777" w:rsidR="002205EE" w:rsidRPr="00846D77" w:rsidRDefault="002205EE" w:rsidP="002205EE">
      <w:pPr>
        <w:tabs>
          <w:tab w:val="left" w:pos="2752"/>
        </w:tabs>
        <w:rPr>
          <w:rFonts w:ascii="Verdana" w:hAnsi="Verdana"/>
        </w:rPr>
      </w:pPr>
      <w:r w:rsidRPr="00B30F1F">
        <w:rPr>
          <w:rFonts w:ascii="Verdana" w:hAnsi="Verdana"/>
        </w:rPr>
        <w:t>1…..</w:t>
      </w:r>
    </w:p>
    <w:p w14:paraId="2684C35D" w14:textId="77777777" w:rsidR="00A0231B" w:rsidRDefault="00A0231B" w:rsidP="00A13596">
      <w:pPr>
        <w:spacing w:after="160" w:line="259" w:lineRule="auto"/>
        <w:rPr>
          <w:b/>
        </w:rPr>
      </w:pPr>
    </w:p>
    <w:p w14:paraId="0B1D9050" w14:textId="77777777" w:rsidR="00C14ECC" w:rsidRDefault="00C14ECC" w:rsidP="00A13596">
      <w:pPr>
        <w:spacing w:after="160" w:line="259" w:lineRule="auto"/>
        <w:rPr>
          <w:b/>
        </w:rPr>
      </w:pPr>
    </w:p>
    <w:sectPr w:rsidR="00C14ECC" w:rsidSect="005B7EBB">
      <w:headerReference w:type="default" r:id="rId19"/>
      <w:footerReference w:type="default" r:id="rId20"/>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C8BF1" w14:textId="77777777" w:rsidR="001F01D3" w:rsidRDefault="001F01D3" w:rsidP="0079756C">
      <w:r>
        <w:separator/>
      </w:r>
    </w:p>
  </w:endnote>
  <w:endnote w:type="continuationSeparator" w:id="0">
    <w:p w14:paraId="7397B053" w14:textId="77777777" w:rsidR="001F01D3" w:rsidRDefault="001F01D3"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UnicodeMS-WinCharSetFFFF-H">
    <w:altName w:val="MS Mincho"/>
    <w:panose1 w:val="00000000000000000000"/>
    <w:charset w:val="80"/>
    <w:family w:val="auto"/>
    <w:notTrueType/>
    <w:pitch w:val="default"/>
    <w:sig w:usb0="00000000"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22916" w14:textId="5B345CC9" w:rsidR="005B4603" w:rsidRPr="00AE7171" w:rsidRDefault="005B4603" w:rsidP="00AE7171">
    <w:pPr>
      <w:pStyle w:val="Stopka"/>
      <w:jc w:val="both"/>
      <w:rPr>
        <w:i/>
        <w:sz w:val="16"/>
        <w:szCs w:val="16"/>
      </w:rPr>
    </w:pPr>
    <w:r>
      <w:rPr>
        <w:i/>
        <w:sz w:val="16"/>
        <w:szCs w:val="16"/>
      </w:rPr>
      <w:t xml:space="preserve">Nr sprawy: </w:t>
    </w:r>
    <w:r w:rsidR="00E51519">
      <w:rPr>
        <w:i/>
        <w:sz w:val="16"/>
        <w:szCs w:val="16"/>
      </w:rPr>
      <w:t>702600</w:t>
    </w:r>
    <w:r w:rsidR="00CE418B">
      <w:rPr>
        <w:i/>
        <w:sz w:val="16"/>
        <w:szCs w:val="16"/>
      </w:rPr>
      <w:t>592</w:t>
    </w:r>
    <w:r>
      <w:tab/>
    </w:r>
    <w:r>
      <w:tab/>
    </w:r>
    <w:sdt>
      <w:sdtPr>
        <w:id w:val="1829011434"/>
        <w:docPartObj>
          <w:docPartGallery w:val="Page Numbers (Bottom of Page)"/>
          <w:docPartUnique/>
        </w:docPartObj>
      </w:sdtPr>
      <w:sdtEndPr/>
      <w:sdtContent>
        <w:r>
          <w:fldChar w:fldCharType="begin"/>
        </w:r>
        <w:r>
          <w:instrText>PAGE   \* MERGEFORMAT</w:instrText>
        </w:r>
        <w:r>
          <w:fldChar w:fldCharType="separate"/>
        </w:r>
        <w:r w:rsidR="001C0BEE">
          <w:rPr>
            <w:noProof/>
          </w:rPr>
          <w:t>30</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68BEB" w14:textId="77777777" w:rsidR="001F01D3" w:rsidRDefault="001F01D3" w:rsidP="0079756C">
      <w:r>
        <w:separator/>
      </w:r>
    </w:p>
  </w:footnote>
  <w:footnote w:type="continuationSeparator" w:id="0">
    <w:p w14:paraId="58A52D00" w14:textId="77777777" w:rsidR="001F01D3" w:rsidRDefault="001F01D3"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BE96E" w14:textId="1E7499AB" w:rsidR="005B4603" w:rsidRDefault="005B4603" w:rsidP="005B7EBB">
    <w:pPr>
      <w:pStyle w:val="Nagwek"/>
      <w:pBdr>
        <w:bottom w:val="single" w:sz="12" w:space="1" w:color="auto"/>
      </w:pBdr>
      <w:jc w:val="center"/>
    </w:pPr>
    <w:r>
      <w:rPr>
        <w:i/>
      </w:rPr>
      <w:t>Polska Grupa Górnicza 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4"/>
    <w:multiLevelType w:val="multilevel"/>
    <w:tmpl w:val="00000004"/>
    <w:name w:val="WW8Num4"/>
    <w:lvl w:ilvl="0">
      <w:start w:val="1"/>
      <w:numFmt w:val="decimal"/>
      <w:lvlText w:val="%1."/>
      <w:lvlJc w:val="left"/>
      <w:pPr>
        <w:tabs>
          <w:tab w:val="num" w:pos="785"/>
        </w:tabs>
        <w:ind w:left="785" w:hanging="425"/>
      </w:pPr>
      <w:rPr>
        <w:i w:val="0"/>
        <w:iCs w:val="0"/>
        <w:sz w:val="24"/>
        <w:szCs w:val="24"/>
      </w:rPr>
    </w:lvl>
    <w:lvl w:ilvl="1">
      <w:start w:val="1"/>
      <w:numFmt w:val="bullet"/>
      <w:lvlText w:val="-"/>
      <w:lvlJc w:val="left"/>
      <w:pPr>
        <w:tabs>
          <w:tab w:val="num" w:pos="1470"/>
        </w:tabs>
        <w:ind w:left="1470" w:hanging="390"/>
      </w:pPr>
      <w:rPr>
        <w:rFonts w:ascii="Times New Roman" w:hAnsi="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D"/>
    <w:multiLevelType w:val="multilevel"/>
    <w:tmpl w:val="04150027"/>
    <w:name w:val="WW8Num13"/>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0000000E"/>
    <w:multiLevelType w:val="singleLevel"/>
    <w:tmpl w:val="88905D9E"/>
    <w:name w:val="WW8Num14"/>
    <w:lvl w:ilvl="0">
      <w:start w:val="1"/>
      <w:numFmt w:val="decimal"/>
      <w:lvlText w:val="%1."/>
      <w:lvlJc w:val="left"/>
      <w:pPr>
        <w:tabs>
          <w:tab w:val="num" w:pos="0"/>
        </w:tabs>
        <w:ind w:left="720" w:hanging="360"/>
      </w:pPr>
      <w:rPr>
        <w:b w:val="0"/>
        <w:bCs/>
      </w:rPr>
    </w:lvl>
  </w:abstractNum>
  <w:abstractNum w:abstractNumId="8" w15:restartNumberingAfterBreak="0">
    <w:nsid w:val="00000013"/>
    <w:multiLevelType w:val="singleLevel"/>
    <w:tmpl w:val="C5FE5BEC"/>
    <w:name w:val="WW8Num19"/>
    <w:lvl w:ilvl="0">
      <w:start w:val="1"/>
      <w:numFmt w:val="decimal"/>
      <w:lvlText w:val="%1."/>
      <w:lvlJc w:val="left"/>
      <w:pPr>
        <w:tabs>
          <w:tab w:val="num" w:pos="0"/>
        </w:tabs>
        <w:ind w:left="645" w:hanging="360"/>
      </w:pPr>
      <w:rPr>
        <w:i w:val="0"/>
      </w:rPr>
    </w:lvl>
  </w:abstractNum>
  <w:abstractNum w:abstractNumId="9" w15:restartNumberingAfterBreak="0">
    <w:nsid w:val="00000014"/>
    <w:multiLevelType w:val="multilevel"/>
    <w:tmpl w:val="00000014"/>
    <w:name w:val="WW8Num20"/>
    <w:lvl w:ilvl="0">
      <w:start w:val="1"/>
      <w:numFmt w:val="lowerLetter"/>
      <w:lvlText w:val="%1)"/>
      <w:lvlJc w:val="left"/>
      <w:pPr>
        <w:tabs>
          <w:tab w:val="num" w:pos="0"/>
        </w:tabs>
        <w:ind w:left="502" w:hanging="360"/>
      </w:pPr>
    </w:lvl>
    <w:lvl w:ilvl="1">
      <w:start w:val="1"/>
      <w:numFmt w:val="lowerLetter"/>
      <w:lvlText w:val="%2)"/>
      <w:lvlJc w:val="left"/>
      <w:pPr>
        <w:tabs>
          <w:tab w:val="num" w:pos="0"/>
        </w:tabs>
        <w:ind w:left="1364" w:hanging="360"/>
      </w:pPr>
    </w:lvl>
    <w:lvl w:ilvl="2">
      <w:start w:val="1"/>
      <w:numFmt w:val="lowerRoman"/>
      <w:lvlText w:val="%3."/>
      <w:lvlJc w:val="lef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lef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left"/>
      <w:pPr>
        <w:tabs>
          <w:tab w:val="num" w:pos="0"/>
        </w:tabs>
        <w:ind w:left="6404" w:hanging="180"/>
      </w:pPr>
    </w:lvl>
  </w:abstractNum>
  <w:abstractNum w:abstractNumId="10" w15:restartNumberingAfterBreak="0">
    <w:nsid w:val="0000001E"/>
    <w:multiLevelType w:val="singleLevel"/>
    <w:tmpl w:val="0000001E"/>
    <w:name w:val="WW8Num30"/>
    <w:lvl w:ilvl="0">
      <w:start w:val="1"/>
      <w:numFmt w:val="decimal"/>
      <w:lvlText w:val="%1."/>
      <w:lvlJc w:val="left"/>
      <w:pPr>
        <w:tabs>
          <w:tab w:val="num" w:pos="-76"/>
        </w:tabs>
        <w:ind w:left="644" w:hanging="360"/>
      </w:pPr>
    </w:lvl>
  </w:abstractNum>
  <w:abstractNum w:abstractNumId="11" w15:restartNumberingAfterBreak="0">
    <w:nsid w:val="00000026"/>
    <w:multiLevelType w:val="multilevel"/>
    <w:tmpl w:val="49F6C02C"/>
    <w:name w:val="WW8Num38"/>
    <w:lvl w:ilvl="0">
      <w:start w:val="1"/>
      <w:numFmt w:val="decimal"/>
      <w:lvlText w:val="%1."/>
      <w:lvlJc w:val="left"/>
      <w:pPr>
        <w:tabs>
          <w:tab w:val="num" w:pos="360"/>
        </w:tabs>
      </w:pPr>
      <w:rPr>
        <w:rFonts w:ascii="Times New Roman" w:eastAsia="Times New Roman" w:hAnsi="Times New Roman" w:cs="Times New Roman"/>
        <w:b w:val="0"/>
        <w:i w:val="0"/>
      </w:rPr>
    </w:lvl>
    <w:lvl w:ilvl="1">
      <w:start w:val="2"/>
      <w:numFmt w:val="bullet"/>
      <w:lvlText w:val=""/>
      <w:lvlJc w:val="left"/>
      <w:pPr>
        <w:tabs>
          <w:tab w:val="num" w:pos="1931"/>
        </w:tabs>
        <w:ind w:left="1931" w:hanging="851"/>
      </w:pPr>
      <w:rPr>
        <w:rFonts w:ascii="Wingdings" w:hAnsi="Wingdings" w:hint="default"/>
        <w:color w:val="auto"/>
        <w:effect w:val="none"/>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00000034"/>
    <w:multiLevelType w:val="singleLevel"/>
    <w:tmpl w:val="00000034"/>
    <w:name w:val="WW8Num52"/>
    <w:lvl w:ilvl="0">
      <w:start w:val="1"/>
      <w:numFmt w:val="bullet"/>
      <w:lvlText w:val=""/>
      <w:lvlJc w:val="left"/>
      <w:pPr>
        <w:tabs>
          <w:tab w:val="num" w:pos="0"/>
        </w:tabs>
        <w:ind w:left="720" w:hanging="360"/>
      </w:pPr>
      <w:rPr>
        <w:rFonts w:ascii="Symbol" w:hAnsi="Symbol"/>
        <w:b w:val="0"/>
        <w:bCs w:val="0"/>
        <w:i w:val="0"/>
        <w:iCs w:val="0"/>
      </w:rPr>
    </w:lvl>
  </w:abstractNum>
  <w:abstractNum w:abstractNumId="13" w15:restartNumberingAfterBreak="0">
    <w:nsid w:val="0000003E"/>
    <w:multiLevelType w:val="singleLevel"/>
    <w:tmpl w:val="0000003E"/>
    <w:name w:val="WW8Num62"/>
    <w:lvl w:ilvl="0">
      <w:start w:val="1"/>
      <w:numFmt w:val="bullet"/>
      <w:lvlText w:val=""/>
      <w:lvlJc w:val="left"/>
      <w:pPr>
        <w:tabs>
          <w:tab w:val="num" w:pos="0"/>
        </w:tabs>
        <w:ind w:left="1542" w:hanging="360"/>
      </w:pPr>
      <w:rPr>
        <w:rFonts w:ascii="Symbol" w:hAnsi="Symbol"/>
        <w:b w:val="0"/>
        <w:bCs w:val="0"/>
        <w:i w:val="0"/>
        <w:iCs w:val="0"/>
        <w:strike w:val="0"/>
        <w:dstrike w:val="0"/>
        <w:color w:val="auto"/>
        <w:sz w:val="24"/>
        <w:szCs w:val="24"/>
      </w:rPr>
    </w:lvl>
  </w:abstractNum>
  <w:abstractNum w:abstractNumId="14" w15:restartNumberingAfterBreak="0">
    <w:nsid w:val="003C3BC5"/>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1427CF2"/>
    <w:multiLevelType w:val="multilevel"/>
    <w:tmpl w:val="3034B33C"/>
    <w:lvl w:ilvl="0">
      <w:start w:val="1"/>
      <w:numFmt w:val="decimal"/>
      <w:lvlText w:val="%1."/>
      <w:lvlJc w:val="left"/>
      <w:pPr>
        <w:tabs>
          <w:tab w:val="num" w:pos="425"/>
        </w:tabs>
        <w:ind w:left="425" w:hanging="425"/>
      </w:pPr>
      <w:rPr>
        <w:rFonts w:hint="default"/>
        <w:strike w:val="0"/>
        <w:color w:val="auto"/>
        <w:sz w:val="22"/>
        <w:szCs w:val="22"/>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6" w15:restartNumberingAfterBreak="0">
    <w:nsid w:val="02CE35C3"/>
    <w:multiLevelType w:val="hybridMultilevel"/>
    <w:tmpl w:val="7FD0B0C8"/>
    <w:lvl w:ilvl="0" w:tplc="9DCC3F40">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9" w15:restartNumberingAfterBreak="0">
    <w:nsid w:val="06047786"/>
    <w:multiLevelType w:val="hybridMultilevel"/>
    <w:tmpl w:val="58844934"/>
    <w:lvl w:ilvl="0" w:tplc="FBFA4B9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06161DB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1" w15:restartNumberingAfterBreak="0">
    <w:nsid w:val="06DD07B7"/>
    <w:multiLevelType w:val="multilevel"/>
    <w:tmpl w:val="336C3BBA"/>
    <w:lvl w:ilvl="0">
      <w:start w:val="1"/>
      <w:numFmt w:val="bullet"/>
      <w:lvlText w:val=""/>
      <w:lvlJc w:val="left"/>
      <w:pPr>
        <w:ind w:left="568" w:hanging="284"/>
      </w:pPr>
      <w:rPr>
        <w:rFonts w:ascii="Symbol" w:hAnsi="Symbol" w:hint="default"/>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22" w15:restartNumberingAfterBreak="0">
    <w:nsid w:val="072132CE"/>
    <w:multiLevelType w:val="hybridMultilevel"/>
    <w:tmpl w:val="A856551C"/>
    <w:lvl w:ilvl="0" w:tplc="FFFFFFFF">
      <w:start w:val="4"/>
      <w:numFmt w:val="decimal"/>
      <w:lvlText w:val="%1."/>
      <w:lvlJc w:val="left"/>
      <w:pPr>
        <w:ind w:left="720" w:hanging="360"/>
      </w:pPr>
      <w:rPr>
        <w:rFonts w:cs="Times New Roman" w:hint="default"/>
      </w:rPr>
    </w:lvl>
    <w:lvl w:ilvl="1" w:tplc="04150017">
      <w:start w:val="1"/>
      <w:numFmt w:val="lowerLetter"/>
      <w:lvlText w:val="%2)"/>
      <w:lvlJc w:val="left"/>
      <w:pPr>
        <w:ind w:left="1077" w:hanging="360"/>
      </w:p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0C7220D3"/>
    <w:multiLevelType w:val="hybridMultilevel"/>
    <w:tmpl w:val="D61CAE60"/>
    <w:lvl w:ilvl="0" w:tplc="FFFFFFFF">
      <w:start w:val="1"/>
      <w:numFmt w:val="upperRoman"/>
      <w:lvlText w:val="%1."/>
      <w:lvlJc w:val="right"/>
      <w:pPr>
        <w:tabs>
          <w:tab w:val="num" w:pos="340"/>
        </w:tabs>
        <w:ind w:left="340" w:hanging="340"/>
      </w:pPr>
      <w:rPr>
        <w:rFonts w:hint="default"/>
        <w:b/>
        <w:sz w:val="20"/>
        <w:szCs w:val="20"/>
      </w:rPr>
    </w:lvl>
    <w:lvl w:ilvl="1" w:tplc="FFFFFFFF">
      <w:start w:val="1"/>
      <w:numFmt w:val="decimal"/>
      <w:lvlText w:val="%2)"/>
      <w:lvlJc w:val="left"/>
      <w:pPr>
        <w:tabs>
          <w:tab w:val="num" w:pos="397"/>
        </w:tabs>
        <w:ind w:left="397" w:hanging="397"/>
      </w:pPr>
      <w:rPr>
        <w:rFonts w:hint="default"/>
        <w:sz w:val="20"/>
      </w:rPr>
    </w:lvl>
    <w:lvl w:ilvl="2" w:tplc="FFFFFFFF">
      <w:numFmt w:val="bullet"/>
      <w:lvlText w:val=""/>
      <w:lvlJc w:val="left"/>
      <w:pPr>
        <w:tabs>
          <w:tab w:val="num" w:pos="2340"/>
        </w:tabs>
        <w:ind w:left="2340" w:hanging="360"/>
      </w:pPr>
      <w:rPr>
        <w:rFonts w:ascii="Symbol" w:eastAsia="Times New Roman" w:hAnsi="Symbol" w:cs="Times New Roman" w:hint="default"/>
      </w:rPr>
    </w:lvl>
    <w:lvl w:ilvl="3" w:tplc="FFFFFFFF">
      <w:start w:val="1"/>
      <w:numFmt w:val="decimal"/>
      <w:lvlText w:val="%4)"/>
      <w:lvlJc w:val="left"/>
      <w:pPr>
        <w:tabs>
          <w:tab w:val="num" w:pos="2880"/>
        </w:tabs>
        <w:ind w:left="2880" w:hanging="360"/>
      </w:pPr>
      <w:rPr>
        <w:rFonts w:hint="default"/>
      </w:rPr>
    </w:lvl>
    <w:lvl w:ilvl="4" w:tplc="3AE6E31C">
      <w:start w:val="1"/>
      <w:numFmt w:val="upperLetter"/>
      <w:lvlText w:val="%5."/>
      <w:lvlJc w:val="left"/>
      <w:pPr>
        <w:tabs>
          <w:tab w:val="num" w:pos="3600"/>
        </w:tabs>
        <w:ind w:left="3600" w:hanging="360"/>
      </w:pPr>
      <w:rPr>
        <w:rFonts w:hint="default"/>
      </w:rPr>
    </w:lvl>
    <w:lvl w:ilvl="5" w:tplc="90161B68">
      <w:start w:val="1"/>
      <w:numFmt w:val="decimal"/>
      <w:lvlText w:val="%6."/>
      <w:lvlJc w:val="left"/>
      <w:pPr>
        <w:tabs>
          <w:tab w:val="num" w:pos="4500"/>
        </w:tabs>
        <w:ind w:left="4500" w:hanging="360"/>
      </w:pPr>
      <w:rPr>
        <w:rFonts w:hint="default"/>
        <w:b w:val="0"/>
        <w:i w:val="0"/>
        <w:sz w:val="20"/>
        <w:szCs w:val="20"/>
      </w:rPr>
    </w:lvl>
    <w:lvl w:ilvl="6" w:tplc="3F88BD38">
      <w:start w:val="1"/>
      <w:numFmt w:val="decimal"/>
      <w:lvlText w:val="%7)"/>
      <w:lvlJc w:val="left"/>
      <w:pPr>
        <w:tabs>
          <w:tab w:val="num" w:pos="3886"/>
        </w:tabs>
        <w:ind w:left="5020" w:hanging="340"/>
      </w:pPr>
      <w:rPr>
        <w:rFonts w:hint="default"/>
        <w:b w:val="0"/>
        <w:i w:val="0"/>
        <w:sz w:val="20"/>
        <w:szCs w:val="20"/>
      </w:rPr>
    </w:lvl>
    <w:lvl w:ilvl="7" w:tplc="44889210">
      <w:start w:val="1"/>
      <w:numFmt w:val="decimal"/>
      <w:lvlText w:val="%8)"/>
      <w:lvlJc w:val="left"/>
      <w:pPr>
        <w:tabs>
          <w:tab w:val="num" w:pos="5580"/>
        </w:tabs>
        <w:ind w:left="5580" w:hanging="360"/>
      </w:pPr>
      <w:rPr>
        <w:b w:val="0"/>
        <w:i w:val="0"/>
      </w:rPr>
    </w:lvl>
    <w:lvl w:ilvl="8" w:tplc="FFFFFFFF">
      <w:start w:val="1"/>
      <w:numFmt w:val="lowerRoman"/>
      <w:lvlText w:val="%9."/>
      <w:lvlJc w:val="right"/>
      <w:pPr>
        <w:tabs>
          <w:tab w:val="num" w:pos="6480"/>
        </w:tabs>
        <w:ind w:left="6480" w:hanging="180"/>
      </w:pPr>
    </w:lvl>
  </w:abstractNum>
  <w:abstractNum w:abstractNumId="24" w15:restartNumberingAfterBreak="0">
    <w:nsid w:val="0D621A6C"/>
    <w:multiLevelType w:val="hybridMultilevel"/>
    <w:tmpl w:val="AA04F530"/>
    <w:lvl w:ilvl="0" w:tplc="0415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5"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0F061903"/>
    <w:multiLevelType w:val="multilevel"/>
    <w:tmpl w:val="336C3BBA"/>
    <w:lvl w:ilvl="0">
      <w:start w:val="1"/>
      <w:numFmt w:val="bullet"/>
      <w:lvlText w:val=""/>
      <w:lvlJc w:val="left"/>
      <w:pPr>
        <w:ind w:left="568" w:hanging="284"/>
      </w:pPr>
      <w:rPr>
        <w:rFonts w:ascii="Symbol" w:hAnsi="Symbol" w:hint="default"/>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27" w15:restartNumberingAfterBreak="0">
    <w:nsid w:val="0FF302CA"/>
    <w:multiLevelType w:val="hybridMultilevel"/>
    <w:tmpl w:val="4B0C7CC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9C6A38"/>
    <w:multiLevelType w:val="hybridMultilevel"/>
    <w:tmpl w:val="83F83268"/>
    <w:lvl w:ilvl="0" w:tplc="365A86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52E32D1"/>
    <w:multiLevelType w:val="multilevel"/>
    <w:tmpl w:val="E85C9B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157D1086"/>
    <w:multiLevelType w:val="multilevel"/>
    <w:tmpl w:val="9048C82C"/>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5F50A05"/>
    <w:multiLevelType w:val="multilevel"/>
    <w:tmpl w:val="0F1C26B6"/>
    <w:lvl w:ilvl="0">
      <w:start w:val="1"/>
      <w:numFmt w:val="decimal"/>
      <w:lvlText w:val="%1."/>
      <w:lvlJc w:val="left"/>
      <w:pPr>
        <w:ind w:left="360" w:hanging="360"/>
      </w:pPr>
      <w:rPr>
        <w:i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62657BC"/>
    <w:multiLevelType w:val="multilevel"/>
    <w:tmpl w:val="20025E42"/>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val="0"/>
        <w:bCs/>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6B00427"/>
    <w:multiLevelType w:val="hybridMultilevel"/>
    <w:tmpl w:val="26A02BE0"/>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A2C87370">
      <w:start w:val="1"/>
      <w:numFmt w:val="decimal"/>
      <w:lvlText w:val="%7."/>
      <w:lvlJc w:val="left"/>
      <w:pPr>
        <w:tabs>
          <w:tab w:val="num" w:pos="5040"/>
        </w:tabs>
        <w:ind w:left="5040" w:hanging="360"/>
      </w:pPr>
      <w:rPr>
        <w:b w:val="0"/>
        <w:bCs w:val="0"/>
        <w:sz w:val="22"/>
        <w:szCs w:val="22"/>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C8A0379"/>
    <w:multiLevelType w:val="multilevel"/>
    <w:tmpl w:val="1046942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C911C91"/>
    <w:multiLevelType w:val="hybridMultilevel"/>
    <w:tmpl w:val="2D381F66"/>
    <w:lvl w:ilvl="0" w:tplc="FFFFFFFF">
      <w:start w:val="1"/>
      <w:numFmt w:val="decimal"/>
      <w:lvlText w:val="%1."/>
      <w:lvlJc w:val="left"/>
      <w:pPr>
        <w:tabs>
          <w:tab w:val="num" w:pos="1440"/>
        </w:tabs>
        <w:ind w:left="1440" w:hanging="360"/>
      </w:pPr>
      <w:rPr>
        <w:rFonts w:hint="default"/>
        <w:i w:val="0"/>
        <w:color w:val="auto"/>
      </w:rPr>
    </w:lvl>
    <w:lvl w:ilvl="1" w:tplc="FFFFFFFF">
      <w:start w:val="1"/>
      <w:numFmt w:val="lowerLetter"/>
      <w:lvlText w:val="%2)"/>
      <w:lvlJc w:val="left"/>
      <w:pPr>
        <w:tabs>
          <w:tab w:val="num" w:pos="720"/>
        </w:tabs>
        <w:ind w:left="720" w:hanging="360"/>
      </w:pPr>
      <w:rPr>
        <w:rFonts w:hint="default"/>
      </w:rPr>
    </w:lvl>
    <w:lvl w:ilvl="2" w:tplc="FFFFFFFF">
      <w:start w:val="16"/>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1C9F3F37"/>
    <w:multiLevelType w:val="multilevel"/>
    <w:tmpl w:val="6D001F6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1DF86D8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1E1D0532"/>
    <w:multiLevelType w:val="hybridMultilevel"/>
    <w:tmpl w:val="43FC8CEE"/>
    <w:lvl w:ilvl="0" w:tplc="04150017">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1EDE5239"/>
    <w:multiLevelType w:val="hybridMultilevel"/>
    <w:tmpl w:val="6C4AF1B4"/>
    <w:lvl w:ilvl="0" w:tplc="FFFFFFFF">
      <w:start w:val="1"/>
      <w:numFmt w:val="decimal"/>
      <w:lvlText w:val="%1)"/>
      <w:lvlJc w:val="left"/>
      <w:pPr>
        <w:ind w:left="1080" w:hanging="360"/>
      </w:pPr>
    </w:lvl>
    <w:lvl w:ilvl="1" w:tplc="04150011">
      <w:start w:val="1"/>
      <w:numFmt w:val="decimal"/>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20CA222E"/>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23744663"/>
    <w:multiLevelType w:val="hybridMultilevel"/>
    <w:tmpl w:val="0CD211E0"/>
    <w:lvl w:ilvl="0" w:tplc="2BA47B58">
      <w:start w:val="1"/>
      <w:numFmt w:val="decimal"/>
      <w:lvlText w:val="%1."/>
      <w:lvlJc w:val="left"/>
      <w:pPr>
        <w:tabs>
          <w:tab w:val="num" w:pos="1440"/>
        </w:tabs>
        <w:ind w:left="1440" w:hanging="360"/>
      </w:pPr>
      <w:rPr>
        <w:rFonts w:hint="default"/>
        <w:b w:val="0"/>
        <w:bCs/>
        <w:sz w:val="22"/>
        <w:szCs w:val="22"/>
      </w:rPr>
    </w:lvl>
    <w:lvl w:ilvl="1" w:tplc="F01262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237619E4"/>
    <w:multiLevelType w:val="hybridMultilevel"/>
    <w:tmpl w:val="CDD044CA"/>
    <w:lvl w:ilvl="0" w:tplc="E8D618F2">
      <w:start w:val="1"/>
      <w:numFmt w:val="decimal"/>
      <w:lvlText w:val="%1."/>
      <w:lvlJc w:val="left"/>
      <w:pPr>
        <w:tabs>
          <w:tab w:val="num" w:pos="2340"/>
        </w:tabs>
        <w:ind w:left="2340" w:hanging="360"/>
      </w:pPr>
      <w:rPr>
        <w:rFonts w:hint="default"/>
      </w:rPr>
    </w:lvl>
    <w:lvl w:ilvl="1" w:tplc="907EB9CE">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23C566E7"/>
    <w:multiLevelType w:val="multilevel"/>
    <w:tmpl w:val="3FB6B112"/>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250C6C05"/>
    <w:multiLevelType w:val="multilevel"/>
    <w:tmpl w:val="BAA863A0"/>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25A56C00"/>
    <w:multiLevelType w:val="hybridMultilevel"/>
    <w:tmpl w:val="3244A08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786741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2881151F"/>
    <w:multiLevelType w:val="hybridMultilevel"/>
    <w:tmpl w:val="075CA7B4"/>
    <w:lvl w:ilvl="0" w:tplc="394A1626">
      <w:start w:val="2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92939AF"/>
    <w:multiLevelType w:val="multilevel"/>
    <w:tmpl w:val="8468FB9E"/>
    <w:lvl w:ilvl="0">
      <w:start w:val="1"/>
      <w:numFmt w:val="decimal"/>
      <w:lvlText w:val="%1."/>
      <w:lvlJc w:val="left"/>
      <w:pPr>
        <w:ind w:left="357" w:hanging="357"/>
      </w:pPr>
      <w:rPr>
        <w:b w:val="0"/>
        <w:bCs w:val="0"/>
        <w:strike w:val="0"/>
      </w:rPr>
    </w:lvl>
    <w:lvl w:ilvl="1">
      <w:start w:val="1"/>
      <w:numFmt w:val="bullet"/>
      <w:lvlText w:val=""/>
      <w:lvlJc w:val="left"/>
      <w:pPr>
        <w:ind w:left="785" w:hanging="360"/>
      </w:pPr>
      <w:rPr>
        <w:rFonts w:ascii="Symbol" w:hAnsi="Symbol" w:hint="default"/>
      </w:r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2A5F37C7"/>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2A8D1B86"/>
    <w:multiLevelType w:val="hybridMultilevel"/>
    <w:tmpl w:val="5A92E714"/>
    <w:lvl w:ilvl="0" w:tplc="6C2094B0">
      <w:start w:val="1"/>
      <w:numFmt w:val="decimal"/>
      <w:lvlText w:val="%1."/>
      <w:lvlJc w:val="left"/>
      <w:pPr>
        <w:tabs>
          <w:tab w:val="num" w:pos="360"/>
        </w:tabs>
        <w:ind w:left="360" w:hanging="360"/>
      </w:pPr>
      <w:rPr>
        <w:rFonts w:ascii="Times New Roman" w:hAnsi="Times New Roman" w:hint="default"/>
        <w:b w:val="0"/>
        <w:i w:val="0"/>
        <w:sz w:val="20"/>
        <w:szCs w:val="20"/>
      </w:rPr>
    </w:lvl>
    <w:lvl w:ilvl="1" w:tplc="0415000B">
      <w:start w:val="1"/>
      <w:numFmt w:val="bullet"/>
      <w:lvlText w:val=""/>
      <w:lvlJc w:val="left"/>
      <w:pPr>
        <w:tabs>
          <w:tab w:val="num" w:pos="1080"/>
        </w:tabs>
        <w:ind w:left="1080" w:hanging="360"/>
      </w:pPr>
      <w:rPr>
        <w:rFonts w:ascii="Wingdings" w:hAnsi="Wingdings" w:hint="default"/>
        <w:b w:val="0"/>
        <w:i w:val="0"/>
        <w:sz w:val="20"/>
        <w:szCs w:val="2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6" w15:restartNumberingAfterBreak="0">
    <w:nsid w:val="2B214FB8"/>
    <w:multiLevelType w:val="multilevel"/>
    <w:tmpl w:val="00000014"/>
    <w:lvl w:ilvl="0">
      <w:start w:val="1"/>
      <w:numFmt w:val="lowerLetter"/>
      <w:lvlText w:val="%1)"/>
      <w:lvlJc w:val="left"/>
      <w:pPr>
        <w:tabs>
          <w:tab w:val="num" w:pos="0"/>
        </w:tabs>
        <w:ind w:left="502" w:hanging="360"/>
      </w:pPr>
    </w:lvl>
    <w:lvl w:ilvl="1">
      <w:start w:val="1"/>
      <w:numFmt w:val="lowerLetter"/>
      <w:lvlText w:val="%2)"/>
      <w:lvlJc w:val="left"/>
      <w:pPr>
        <w:tabs>
          <w:tab w:val="num" w:pos="0"/>
        </w:tabs>
        <w:ind w:left="1364" w:hanging="360"/>
      </w:pPr>
    </w:lvl>
    <w:lvl w:ilvl="2">
      <w:start w:val="1"/>
      <w:numFmt w:val="lowerRoman"/>
      <w:lvlText w:val="%3."/>
      <w:lvlJc w:val="lef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lef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left"/>
      <w:pPr>
        <w:tabs>
          <w:tab w:val="num" w:pos="0"/>
        </w:tabs>
        <w:ind w:left="6404" w:hanging="180"/>
      </w:pPr>
    </w:lvl>
  </w:abstractNum>
  <w:abstractNum w:abstractNumId="57" w15:restartNumberingAfterBreak="0">
    <w:nsid w:val="31787A2A"/>
    <w:multiLevelType w:val="hybridMultilevel"/>
    <w:tmpl w:val="D64841A8"/>
    <w:lvl w:ilvl="0" w:tplc="EFA2E2A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8" w15:restartNumberingAfterBreak="0">
    <w:nsid w:val="36F93A31"/>
    <w:multiLevelType w:val="hybridMultilevel"/>
    <w:tmpl w:val="B5B8CE60"/>
    <w:lvl w:ilvl="0" w:tplc="04150017">
      <w:start w:val="1"/>
      <w:numFmt w:val="lowerLetter"/>
      <w:lvlText w:val="%1)"/>
      <w:lvlJc w:val="left"/>
      <w:pPr>
        <w:tabs>
          <w:tab w:val="num" w:pos="1080"/>
        </w:tabs>
        <w:ind w:left="1080" w:hanging="360"/>
      </w:pPr>
      <w:rPr>
        <w:rFonts w:cs="Times New Roman" w:hint="default"/>
      </w:rPr>
    </w:lvl>
    <w:lvl w:ilvl="1" w:tplc="A6E0705A" w:tentative="1">
      <w:start w:val="1"/>
      <w:numFmt w:val="bullet"/>
      <w:lvlText w:val="o"/>
      <w:lvlJc w:val="left"/>
      <w:pPr>
        <w:tabs>
          <w:tab w:val="num" w:pos="1800"/>
        </w:tabs>
        <w:ind w:left="1800" w:hanging="360"/>
      </w:pPr>
      <w:rPr>
        <w:rFonts w:ascii="Courier New" w:hAnsi="Courier New" w:hint="default"/>
      </w:rPr>
    </w:lvl>
    <w:lvl w:ilvl="2" w:tplc="B7B051E6" w:tentative="1">
      <w:start w:val="1"/>
      <w:numFmt w:val="bullet"/>
      <w:lvlText w:val=""/>
      <w:lvlJc w:val="left"/>
      <w:pPr>
        <w:tabs>
          <w:tab w:val="num" w:pos="2520"/>
        </w:tabs>
        <w:ind w:left="2520" w:hanging="360"/>
      </w:pPr>
      <w:rPr>
        <w:rFonts w:ascii="Wingdings" w:hAnsi="Wingdings" w:hint="default"/>
      </w:rPr>
    </w:lvl>
    <w:lvl w:ilvl="3" w:tplc="368E56EC" w:tentative="1">
      <w:start w:val="1"/>
      <w:numFmt w:val="bullet"/>
      <w:lvlText w:val=""/>
      <w:lvlJc w:val="left"/>
      <w:pPr>
        <w:tabs>
          <w:tab w:val="num" w:pos="3240"/>
        </w:tabs>
        <w:ind w:left="3240" w:hanging="360"/>
      </w:pPr>
      <w:rPr>
        <w:rFonts w:ascii="Symbol" w:hAnsi="Symbol" w:hint="default"/>
      </w:rPr>
    </w:lvl>
    <w:lvl w:ilvl="4" w:tplc="EEAE1CB6" w:tentative="1">
      <w:start w:val="1"/>
      <w:numFmt w:val="bullet"/>
      <w:lvlText w:val="o"/>
      <w:lvlJc w:val="left"/>
      <w:pPr>
        <w:tabs>
          <w:tab w:val="num" w:pos="3960"/>
        </w:tabs>
        <w:ind w:left="3960" w:hanging="360"/>
      </w:pPr>
      <w:rPr>
        <w:rFonts w:ascii="Courier New" w:hAnsi="Courier New" w:hint="default"/>
      </w:rPr>
    </w:lvl>
    <w:lvl w:ilvl="5" w:tplc="CF80E0E4" w:tentative="1">
      <w:start w:val="1"/>
      <w:numFmt w:val="bullet"/>
      <w:lvlText w:val=""/>
      <w:lvlJc w:val="left"/>
      <w:pPr>
        <w:tabs>
          <w:tab w:val="num" w:pos="4680"/>
        </w:tabs>
        <w:ind w:left="4680" w:hanging="360"/>
      </w:pPr>
      <w:rPr>
        <w:rFonts w:ascii="Wingdings" w:hAnsi="Wingdings" w:hint="default"/>
      </w:rPr>
    </w:lvl>
    <w:lvl w:ilvl="6" w:tplc="40404B9E" w:tentative="1">
      <w:start w:val="1"/>
      <w:numFmt w:val="bullet"/>
      <w:lvlText w:val=""/>
      <w:lvlJc w:val="left"/>
      <w:pPr>
        <w:tabs>
          <w:tab w:val="num" w:pos="5400"/>
        </w:tabs>
        <w:ind w:left="5400" w:hanging="360"/>
      </w:pPr>
      <w:rPr>
        <w:rFonts w:ascii="Symbol" w:hAnsi="Symbol" w:hint="default"/>
      </w:rPr>
    </w:lvl>
    <w:lvl w:ilvl="7" w:tplc="4278756A" w:tentative="1">
      <w:start w:val="1"/>
      <w:numFmt w:val="bullet"/>
      <w:lvlText w:val="o"/>
      <w:lvlJc w:val="left"/>
      <w:pPr>
        <w:tabs>
          <w:tab w:val="num" w:pos="6120"/>
        </w:tabs>
        <w:ind w:left="6120" w:hanging="360"/>
      </w:pPr>
      <w:rPr>
        <w:rFonts w:ascii="Courier New" w:hAnsi="Courier New" w:hint="default"/>
      </w:rPr>
    </w:lvl>
    <w:lvl w:ilvl="8" w:tplc="EAAA1568" w:tentative="1">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3871762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9391159"/>
    <w:multiLevelType w:val="multilevel"/>
    <w:tmpl w:val="D15A0DCE"/>
    <w:lvl w:ilvl="0">
      <w:start w:val="1"/>
      <w:numFmt w:val="decimal"/>
      <w:lvlText w:val="%1."/>
      <w:lvlJc w:val="left"/>
      <w:pPr>
        <w:tabs>
          <w:tab w:val="num" w:pos="720"/>
        </w:tabs>
        <w:ind w:left="720" w:hanging="360"/>
      </w:pPr>
      <w:rPr>
        <w:rFonts w:hint="default"/>
        <w:b w:val="0"/>
        <w:bCs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3D133F13"/>
    <w:multiLevelType w:val="multilevel"/>
    <w:tmpl w:val="9EB27E0C"/>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E976377"/>
    <w:multiLevelType w:val="hybridMultilevel"/>
    <w:tmpl w:val="39E43E90"/>
    <w:lvl w:ilvl="0" w:tplc="FFFFFFFF">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409606C6"/>
    <w:multiLevelType w:val="hybridMultilevel"/>
    <w:tmpl w:val="1A1CF82A"/>
    <w:lvl w:ilvl="0" w:tplc="FFCA9D1A">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9" w15:restartNumberingAfterBreak="0">
    <w:nsid w:val="432348AF"/>
    <w:multiLevelType w:val="multilevel"/>
    <w:tmpl w:val="336C3BBA"/>
    <w:lvl w:ilvl="0">
      <w:start w:val="1"/>
      <w:numFmt w:val="bullet"/>
      <w:lvlText w:val=""/>
      <w:lvlJc w:val="left"/>
      <w:pPr>
        <w:ind w:left="568" w:hanging="284"/>
      </w:pPr>
      <w:rPr>
        <w:rFonts w:ascii="Symbol" w:hAnsi="Symbol" w:hint="default"/>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7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8FD531D"/>
    <w:multiLevelType w:val="hybridMultilevel"/>
    <w:tmpl w:val="ACFE3526"/>
    <w:lvl w:ilvl="0" w:tplc="0415000F">
      <w:start w:val="1"/>
      <w:numFmt w:val="decimal"/>
      <w:lvlText w:val="%1."/>
      <w:lvlJc w:val="left"/>
      <w:pPr>
        <w:ind w:left="1353" w:hanging="360"/>
      </w:pPr>
      <w:rPr>
        <w:rFonts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73" w15:restartNumberingAfterBreak="0">
    <w:nsid w:val="4913118C"/>
    <w:multiLevelType w:val="hybridMultilevel"/>
    <w:tmpl w:val="796CC5A6"/>
    <w:lvl w:ilvl="0" w:tplc="FFFFFFFF">
      <w:start w:val="1"/>
      <w:numFmt w:val="decimal"/>
      <w:lvlText w:val="%1."/>
      <w:lvlJc w:val="left"/>
      <w:pPr>
        <w:ind w:left="360" w:hanging="360"/>
      </w:pPr>
      <w:rPr>
        <w:rFonts w:ascii="Times New Roman" w:eastAsia="Times New Roman" w:hAnsi="Times New Roman" w:cs="Times New Roman"/>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4987125D"/>
    <w:multiLevelType w:val="hybridMultilevel"/>
    <w:tmpl w:val="5E1CD730"/>
    <w:lvl w:ilvl="0" w:tplc="EE9EA4BC">
      <w:start w:val="1"/>
      <w:numFmt w:val="lowerLetter"/>
      <w:lvlText w:val="%1)"/>
      <w:lvlJc w:val="left"/>
      <w:pPr>
        <w:ind w:left="720" w:hanging="360"/>
      </w:pPr>
      <w:rPr>
        <w:rFonts w:hint="default"/>
        <w:b w:val="0"/>
        <w:i w:val="0"/>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A75275B"/>
    <w:multiLevelType w:val="hybridMultilevel"/>
    <w:tmpl w:val="1B04E528"/>
    <w:lvl w:ilvl="0" w:tplc="B766435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15:restartNumberingAfterBreak="0">
    <w:nsid w:val="4B536B6C"/>
    <w:multiLevelType w:val="multilevel"/>
    <w:tmpl w:val="9BB84AEE"/>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DA50197"/>
    <w:multiLevelType w:val="hybridMultilevel"/>
    <w:tmpl w:val="A6EAE47C"/>
    <w:lvl w:ilvl="0" w:tplc="14BCB810">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4EFE2E20"/>
    <w:multiLevelType w:val="multilevel"/>
    <w:tmpl w:val="336C3BBA"/>
    <w:lvl w:ilvl="0">
      <w:start w:val="1"/>
      <w:numFmt w:val="bullet"/>
      <w:lvlText w:val=""/>
      <w:lvlJc w:val="left"/>
      <w:pPr>
        <w:ind w:left="852" w:hanging="284"/>
      </w:pPr>
      <w:rPr>
        <w:rFonts w:ascii="Symbol" w:hAnsi="Symbol" w:hint="default"/>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82" w15:restartNumberingAfterBreak="0">
    <w:nsid w:val="501A4056"/>
    <w:multiLevelType w:val="hybridMultilevel"/>
    <w:tmpl w:val="93408A82"/>
    <w:lvl w:ilvl="0" w:tplc="0FAA6462">
      <w:start w:val="1"/>
      <w:numFmt w:val="upperRoman"/>
      <w:lvlText w:val="%1."/>
      <w:lvlJc w:val="left"/>
      <w:pPr>
        <w:tabs>
          <w:tab w:val="num" w:pos="720"/>
        </w:tabs>
        <w:ind w:left="720" w:hanging="720"/>
      </w:pPr>
      <w:rPr>
        <w:rFonts w:hint="default"/>
        <w:b/>
        <w:bCs/>
      </w:rPr>
    </w:lvl>
    <w:lvl w:ilvl="1" w:tplc="04150003">
      <w:start w:val="1"/>
      <w:numFmt w:val="decimal"/>
      <w:lvlText w:val="%2)"/>
      <w:lvlJc w:val="left"/>
      <w:pPr>
        <w:tabs>
          <w:tab w:val="num" w:pos="1440"/>
        </w:tabs>
        <w:ind w:left="1440" w:hanging="360"/>
      </w:pPr>
      <w:rPr>
        <w:rFonts w:hint="default"/>
      </w:rPr>
    </w:lvl>
    <w:lvl w:ilvl="2" w:tplc="04150005">
      <w:start w:val="1"/>
      <w:numFmt w:val="lowerRoman"/>
      <w:lvlText w:val="%3."/>
      <w:lvlJc w:val="right"/>
      <w:pPr>
        <w:tabs>
          <w:tab w:val="num" w:pos="2160"/>
        </w:tabs>
        <w:ind w:left="2160" w:hanging="180"/>
      </w:pPr>
    </w:lvl>
    <w:lvl w:ilvl="3" w:tplc="55D4209C">
      <w:start w:val="1"/>
      <w:numFmt w:val="decimal"/>
      <w:lvlText w:val="%4."/>
      <w:lvlJc w:val="left"/>
      <w:pPr>
        <w:tabs>
          <w:tab w:val="num" w:pos="2880"/>
        </w:tabs>
        <w:ind w:left="2880" w:hanging="360"/>
      </w:pPr>
      <w:rPr>
        <w:b w:val="0"/>
        <w:bCs/>
      </w:rPr>
    </w:lvl>
    <w:lvl w:ilvl="4" w:tplc="04150003">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83" w15:restartNumberingAfterBreak="0">
    <w:nsid w:val="5036718B"/>
    <w:multiLevelType w:val="multilevel"/>
    <w:tmpl w:val="0F1C26B6"/>
    <w:lvl w:ilvl="0">
      <w:start w:val="1"/>
      <w:numFmt w:val="decimal"/>
      <w:lvlText w:val="%1."/>
      <w:lvlJc w:val="left"/>
      <w:pPr>
        <w:ind w:left="360" w:hanging="360"/>
      </w:pPr>
      <w:rPr>
        <w:rFonts w:hint="default"/>
        <w:i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04B18C1"/>
    <w:multiLevelType w:val="hybridMultilevel"/>
    <w:tmpl w:val="A6C09EBE"/>
    <w:lvl w:ilvl="0" w:tplc="5D68C2FC">
      <w:start w:val="1"/>
      <w:numFmt w:val="bullet"/>
      <w:lvlText w:val=""/>
      <w:lvlJc w:val="righ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5" w15:restartNumberingAfterBreak="0">
    <w:nsid w:val="5190403E"/>
    <w:multiLevelType w:val="hybridMultilevel"/>
    <w:tmpl w:val="B95230FA"/>
    <w:lvl w:ilvl="0" w:tplc="04150017">
      <w:start w:val="1"/>
      <w:numFmt w:val="lowerLetter"/>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86"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34F5556"/>
    <w:multiLevelType w:val="multilevel"/>
    <w:tmpl w:val="0FF222F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rPr>
        <w:strike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9"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5C41167"/>
    <w:multiLevelType w:val="multilevel"/>
    <w:tmpl w:val="E79A9446"/>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1" w15:restartNumberingAfterBreak="0">
    <w:nsid w:val="55C7072C"/>
    <w:multiLevelType w:val="multilevel"/>
    <w:tmpl w:val="498CE794"/>
    <w:lvl w:ilvl="0">
      <w:start w:val="9"/>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hint="default"/>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92" w15:restartNumberingAfterBreak="0">
    <w:nsid w:val="5A6D4393"/>
    <w:multiLevelType w:val="hybridMultilevel"/>
    <w:tmpl w:val="99DABE12"/>
    <w:lvl w:ilvl="0" w:tplc="0D5A6FD6">
      <w:start w:val="1"/>
      <w:numFmt w:val="bullet"/>
      <w:lvlText w:val=""/>
      <w:lvlJc w:val="left"/>
      <w:pPr>
        <w:ind w:left="1133" w:hanging="360"/>
      </w:pPr>
      <w:rPr>
        <w:rFonts w:ascii="Symbol" w:hAnsi="Symbol" w:hint="default"/>
      </w:rPr>
    </w:lvl>
    <w:lvl w:ilvl="1" w:tplc="04150003" w:tentative="1">
      <w:start w:val="1"/>
      <w:numFmt w:val="bullet"/>
      <w:lvlText w:val="o"/>
      <w:lvlJc w:val="left"/>
      <w:pPr>
        <w:ind w:left="1853" w:hanging="360"/>
      </w:pPr>
      <w:rPr>
        <w:rFonts w:ascii="Courier New" w:hAnsi="Courier New" w:cs="Courier New" w:hint="default"/>
      </w:rPr>
    </w:lvl>
    <w:lvl w:ilvl="2" w:tplc="04150005" w:tentative="1">
      <w:start w:val="1"/>
      <w:numFmt w:val="bullet"/>
      <w:lvlText w:val=""/>
      <w:lvlJc w:val="left"/>
      <w:pPr>
        <w:ind w:left="2573" w:hanging="360"/>
      </w:pPr>
      <w:rPr>
        <w:rFonts w:ascii="Wingdings" w:hAnsi="Wingdings" w:hint="default"/>
      </w:rPr>
    </w:lvl>
    <w:lvl w:ilvl="3" w:tplc="04150001" w:tentative="1">
      <w:start w:val="1"/>
      <w:numFmt w:val="bullet"/>
      <w:lvlText w:val=""/>
      <w:lvlJc w:val="left"/>
      <w:pPr>
        <w:ind w:left="3293" w:hanging="360"/>
      </w:pPr>
      <w:rPr>
        <w:rFonts w:ascii="Symbol" w:hAnsi="Symbol" w:hint="default"/>
      </w:rPr>
    </w:lvl>
    <w:lvl w:ilvl="4" w:tplc="04150003" w:tentative="1">
      <w:start w:val="1"/>
      <w:numFmt w:val="bullet"/>
      <w:lvlText w:val="o"/>
      <w:lvlJc w:val="left"/>
      <w:pPr>
        <w:ind w:left="4013" w:hanging="360"/>
      </w:pPr>
      <w:rPr>
        <w:rFonts w:ascii="Courier New" w:hAnsi="Courier New" w:cs="Courier New" w:hint="default"/>
      </w:rPr>
    </w:lvl>
    <w:lvl w:ilvl="5" w:tplc="04150005" w:tentative="1">
      <w:start w:val="1"/>
      <w:numFmt w:val="bullet"/>
      <w:lvlText w:val=""/>
      <w:lvlJc w:val="left"/>
      <w:pPr>
        <w:ind w:left="4733" w:hanging="360"/>
      </w:pPr>
      <w:rPr>
        <w:rFonts w:ascii="Wingdings" w:hAnsi="Wingdings" w:hint="default"/>
      </w:rPr>
    </w:lvl>
    <w:lvl w:ilvl="6" w:tplc="04150001" w:tentative="1">
      <w:start w:val="1"/>
      <w:numFmt w:val="bullet"/>
      <w:lvlText w:val=""/>
      <w:lvlJc w:val="left"/>
      <w:pPr>
        <w:ind w:left="5453" w:hanging="360"/>
      </w:pPr>
      <w:rPr>
        <w:rFonts w:ascii="Symbol" w:hAnsi="Symbol" w:hint="default"/>
      </w:rPr>
    </w:lvl>
    <w:lvl w:ilvl="7" w:tplc="04150003" w:tentative="1">
      <w:start w:val="1"/>
      <w:numFmt w:val="bullet"/>
      <w:lvlText w:val="o"/>
      <w:lvlJc w:val="left"/>
      <w:pPr>
        <w:ind w:left="6173" w:hanging="360"/>
      </w:pPr>
      <w:rPr>
        <w:rFonts w:ascii="Courier New" w:hAnsi="Courier New" w:cs="Courier New" w:hint="default"/>
      </w:rPr>
    </w:lvl>
    <w:lvl w:ilvl="8" w:tplc="04150005" w:tentative="1">
      <w:start w:val="1"/>
      <w:numFmt w:val="bullet"/>
      <w:lvlText w:val=""/>
      <w:lvlJc w:val="left"/>
      <w:pPr>
        <w:ind w:left="6893" w:hanging="360"/>
      </w:pPr>
      <w:rPr>
        <w:rFonts w:ascii="Wingdings" w:hAnsi="Wingdings" w:hint="default"/>
      </w:rPr>
    </w:lvl>
  </w:abstractNum>
  <w:abstractNum w:abstractNumId="93" w15:restartNumberingAfterBreak="0">
    <w:nsid w:val="5B4A782F"/>
    <w:multiLevelType w:val="hybridMultilevel"/>
    <w:tmpl w:val="0CE05D86"/>
    <w:lvl w:ilvl="0" w:tplc="516E3DF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BE77091"/>
    <w:multiLevelType w:val="hybridMultilevel"/>
    <w:tmpl w:val="70F0084C"/>
    <w:lvl w:ilvl="0" w:tplc="04150011">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6" w15:restartNumberingAfterBreak="0">
    <w:nsid w:val="5F8118B2"/>
    <w:multiLevelType w:val="hybridMultilevel"/>
    <w:tmpl w:val="22A44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F89510B"/>
    <w:multiLevelType w:val="multilevel"/>
    <w:tmpl w:val="9BB84AEE"/>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02B1858"/>
    <w:multiLevelType w:val="hybridMultilevel"/>
    <w:tmpl w:val="CD7EF3DC"/>
    <w:lvl w:ilvl="0" w:tplc="B0983FF8">
      <w:start w:val="1"/>
      <w:numFmt w:val="low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99"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621C21D5"/>
    <w:multiLevelType w:val="hybridMultilevel"/>
    <w:tmpl w:val="15E0B1AA"/>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102" w15:restartNumberingAfterBreak="0">
    <w:nsid w:val="62DC4ECE"/>
    <w:multiLevelType w:val="hybridMultilevel"/>
    <w:tmpl w:val="F7367612"/>
    <w:lvl w:ilvl="0" w:tplc="365A86B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3" w15:restartNumberingAfterBreak="0">
    <w:nsid w:val="63755646"/>
    <w:multiLevelType w:val="hybridMultilevel"/>
    <w:tmpl w:val="28F6EBE8"/>
    <w:lvl w:ilvl="0" w:tplc="FFFFFFFF">
      <w:start w:val="1"/>
      <w:numFmt w:val="decimal"/>
      <w:lvlText w:val="%1)"/>
      <w:lvlJc w:val="left"/>
      <w:pPr>
        <w:ind w:left="1080" w:hanging="360"/>
      </w:pPr>
    </w:lvl>
    <w:lvl w:ilvl="1" w:tplc="04150011">
      <w:start w:val="1"/>
      <w:numFmt w:val="decimal"/>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4"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07"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D9428EB"/>
    <w:multiLevelType w:val="multilevel"/>
    <w:tmpl w:val="FE500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E213828"/>
    <w:multiLevelType w:val="hybridMultilevel"/>
    <w:tmpl w:val="A5C02EB2"/>
    <w:lvl w:ilvl="0" w:tplc="B86C7D8E">
      <w:start w:val="1"/>
      <w:numFmt w:val="decimal"/>
      <w:lvlText w:val="%1."/>
      <w:lvlJc w:val="left"/>
      <w:pPr>
        <w:ind w:left="720" w:hanging="360"/>
      </w:pPr>
      <w:rPr>
        <w:rFonts w:hint="default"/>
        <w:b w:val="0"/>
      </w:rPr>
    </w:lvl>
    <w:lvl w:ilvl="1" w:tplc="B45E184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2" w15:restartNumberingAfterBreak="0">
    <w:nsid w:val="6F4169AB"/>
    <w:multiLevelType w:val="multilevel"/>
    <w:tmpl w:val="6BE80D8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6FC23FB1"/>
    <w:multiLevelType w:val="multilevel"/>
    <w:tmpl w:val="49F25B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15:restartNumberingAfterBreak="0">
    <w:nsid w:val="70CF7BE4"/>
    <w:multiLevelType w:val="hybridMultilevel"/>
    <w:tmpl w:val="B5B8CE60"/>
    <w:lvl w:ilvl="0" w:tplc="04150017">
      <w:start w:val="1"/>
      <w:numFmt w:val="lowerLetter"/>
      <w:lvlText w:val="%1)"/>
      <w:lvlJc w:val="left"/>
      <w:pPr>
        <w:tabs>
          <w:tab w:val="num" w:pos="1080"/>
        </w:tabs>
        <w:ind w:left="1080" w:hanging="360"/>
      </w:pPr>
      <w:rPr>
        <w:rFonts w:cs="Times New Roman" w:hint="default"/>
      </w:rPr>
    </w:lvl>
    <w:lvl w:ilvl="1" w:tplc="A6E0705A" w:tentative="1">
      <w:start w:val="1"/>
      <w:numFmt w:val="bullet"/>
      <w:lvlText w:val="o"/>
      <w:lvlJc w:val="left"/>
      <w:pPr>
        <w:tabs>
          <w:tab w:val="num" w:pos="1800"/>
        </w:tabs>
        <w:ind w:left="1800" w:hanging="360"/>
      </w:pPr>
      <w:rPr>
        <w:rFonts w:ascii="Courier New" w:hAnsi="Courier New" w:hint="default"/>
      </w:rPr>
    </w:lvl>
    <w:lvl w:ilvl="2" w:tplc="B7B051E6" w:tentative="1">
      <w:start w:val="1"/>
      <w:numFmt w:val="bullet"/>
      <w:lvlText w:val=""/>
      <w:lvlJc w:val="left"/>
      <w:pPr>
        <w:tabs>
          <w:tab w:val="num" w:pos="2520"/>
        </w:tabs>
        <w:ind w:left="2520" w:hanging="360"/>
      </w:pPr>
      <w:rPr>
        <w:rFonts w:ascii="Wingdings" w:hAnsi="Wingdings" w:hint="default"/>
      </w:rPr>
    </w:lvl>
    <w:lvl w:ilvl="3" w:tplc="368E56EC" w:tentative="1">
      <w:start w:val="1"/>
      <w:numFmt w:val="bullet"/>
      <w:lvlText w:val=""/>
      <w:lvlJc w:val="left"/>
      <w:pPr>
        <w:tabs>
          <w:tab w:val="num" w:pos="3240"/>
        </w:tabs>
        <w:ind w:left="3240" w:hanging="360"/>
      </w:pPr>
      <w:rPr>
        <w:rFonts w:ascii="Symbol" w:hAnsi="Symbol" w:hint="default"/>
      </w:rPr>
    </w:lvl>
    <w:lvl w:ilvl="4" w:tplc="EEAE1CB6" w:tentative="1">
      <w:start w:val="1"/>
      <w:numFmt w:val="bullet"/>
      <w:lvlText w:val="o"/>
      <w:lvlJc w:val="left"/>
      <w:pPr>
        <w:tabs>
          <w:tab w:val="num" w:pos="3960"/>
        </w:tabs>
        <w:ind w:left="3960" w:hanging="360"/>
      </w:pPr>
      <w:rPr>
        <w:rFonts w:ascii="Courier New" w:hAnsi="Courier New" w:hint="default"/>
      </w:rPr>
    </w:lvl>
    <w:lvl w:ilvl="5" w:tplc="CF80E0E4" w:tentative="1">
      <w:start w:val="1"/>
      <w:numFmt w:val="bullet"/>
      <w:lvlText w:val=""/>
      <w:lvlJc w:val="left"/>
      <w:pPr>
        <w:tabs>
          <w:tab w:val="num" w:pos="4680"/>
        </w:tabs>
        <w:ind w:left="4680" w:hanging="360"/>
      </w:pPr>
      <w:rPr>
        <w:rFonts w:ascii="Wingdings" w:hAnsi="Wingdings" w:hint="default"/>
      </w:rPr>
    </w:lvl>
    <w:lvl w:ilvl="6" w:tplc="40404B9E" w:tentative="1">
      <w:start w:val="1"/>
      <w:numFmt w:val="bullet"/>
      <w:lvlText w:val=""/>
      <w:lvlJc w:val="left"/>
      <w:pPr>
        <w:tabs>
          <w:tab w:val="num" w:pos="5400"/>
        </w:tabs>
        <w:ind w:left="5400" w:hanging="360"/>
      </w:pPr>
      <w:rPr>
        <w:rFonts w:ascii="Symbol" w:hAnsi="Symbol" w:hint="default"/>
      </w:rPr>
    </w:lvl>
    <w:lvl w:ilvl="7" w:tplc="4278756A" w:tentative="1">
      <w:start w:val="1"/>
      <w:numFmt w:val="bullet"/>
      <w:lvlText w:val="o"/>
      <w:lvlJc w:val="left"/>
      <w:pPr>
        <w:tabs>
          <w:tab w:val="num" w:pos="6120"/>
        </w:tabs>
        <w:ind w:left="6120" w:hanging="360"/>
      </w:pPr>
      <w:rPr>
        <w:rFonts w:ascii="Courier New" w:hAnsi="Courier New" w:hint="default"/>
      </w:rPr>
    </w:lvl>
    <w:lvl w:ilvl="8" w:tplc="EAAA1568" w:tentative="1">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710F1DC7"/>
    <w:multiLevelType w:val="hybridMultilevel"/>
    <w:tmpl w:val="2898B9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13130BD"/>
    <w:multiLevelType w:val="multilevel"/>
    <w:tmpl w:val="6BAAF0F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750D3AD6"/>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8E25A92"/>
    <w:multiLevelType w:val="singleLevel"/>
    <w:tmpl w:val="0000001E"/>
    <w:lvl w:ilvl="0">
      <w:start w:val="1"/>
      <w:numFmt w:val="decimal"/>
      <w:lvlText w:val="%1."/>
      <w:lvlJc w:val="left"/>
      <w:pPr>
        <w:tabs>
          <w:tab w:val="num" w:pos="-76"/>
        </w:tabs>
        <w:ind w:left="644" w:hanging="360"/>
      </w:pPr>
    </w:lvl>
  </w:abstractNum>
  <w:abstractNum w:abstractNumId="120"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7AF423AA"/>
    <w:multiLevelType w:val="multilevel"/>
    <w:tmpl w:val="A8A6927E"/>
    <w:lvl w:ilvl="0">
      <w:start w:val="1"/>
      <w:numFmt w:val="decimal"/>
      <w:lvlText w:val="%1."/>
      <w:lvlJc w:val="left"/>
      <w:pPr>
        <w:tabs>
          <w:tab w:val="num" w:pos="720"/>
        </w:tabs>
        <w:ind w:left="720" w:hanging="360"/>
      </w:pPr>
      <w:rPr>
        <w:rFonts w:cs="Times New Roman"/>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2" w15:restartNumberingAfterBreak="0">
    <w:nsid w:val="7BA41441"/>
    <w:multiLevelType w:val="multilevel"/>
    <w:tmpl w:val="73E20E6E"/>
    <w:lvl w:ilvl="0">
      <w:start w:val="1"/>
      <w:numFmt w:val="decimal"/>
      <w:lvlText w:val="%1."/>
      <w:lvlJc w:val="left"/>
      <w:pPr>
        <w:tabs>
          <w:tab w:val="num" w:pos="360"/>
        </w:tabs>
        <w:ind w:left="360" w:hanging="360"/>
      </w:pPr>
      <w:rPr>
        <w:rFonts w:ascii="Times New Roman" w:hAnsi="Times New Roman" w:cs="Times New Roman"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3" w15:restartNumberingAfterBreak="0">
    <w:nsid w:val="7D1B3D0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47087619">
    <w:abstractNumId w:val="112"/>
  </w:num>
  <w:num w:numId="2" w16cid:durableId="1949772810">
    <w:abstractNumId w:val="99"/>
  </w:num>
  <w:num w:numId="3" w16cid:durableId="358434540">
    <w:abstractNumId w:val="105"/>
  </w:num>
  <w:num w:numId="4" w16cid:durableId="890002919">
    <w:abstractNumId w:val="33"/>
  </w:num>
  <w:num w:numId="5" w16cid:durableId="447629786">
    <w:abstractNumId w:val="59"/>
  </w:num>
  <w:num w:numId="6" w16cid:durableId="753403197">
    <w:abstractNumId w:val="107"/>
  </w:num>
  <w:num w:numId="7" w16cid:durableId="269044503">
    <w:abstractNumId w:val="87"/>
  </w:num>
  <w:num w:numId="8" w16cid:durableId="2120756594">
    <w:abstractNumId w:val="123"/>
  </w:num>
  <w:num w:numId="9" w16cid:durableId="1790321440">
    <w:abstractNumId w:val="70"/>
  </w:num>
  <w:num w:numId="10" w16cid:durableId="1950776816">
    <w:abstractNumId w:val="114"/>
  </w:num>
  <w:num w:numId="11" w16cid:durableId="289938100">
    <w:abstractNumId w:val="67"/>
  </w:num>
  <w:num w:numId="12" w16cid:durableId="293828999">
    <w:abstractNumId w:val="90"/>
  </w:num>
  <w:num w:numId="13" w16cid:durableId="961961276">
    <w:abstractNumId w:val="91"/>
  </w:num>
  <w:num w:numId="14" w16cid:durableId="242221771">
    <w:abstractNumId w:val="20"/>
  </w:num>
  <w:num w:numId="15" w16cid:durableId="1241797141">
    <w:abstractNumId w:val="122"/>
  </w:num>
  <w:num w:numId="16" w16cid:durableId="192421953">
    <w:abstractNumId w:val="18"/>
  </w:num>
  <w:num w:numId="17" w16cid:durableId="1616907641">
    <w:abstractNumId w:val="95"/>
    <w:lvlOverride w:ilvl="0">
      <w:startOverride w:val="1"/>
    </w:lvlOverride>
  </w:num>
  <w:num w:numId="18" w16cid:durableId="1482233603">
    <w:abstractNumId w:val="68"/>
    <w:lvlOverride w:ilvl="0">
      <w:startOverride w:val="1"/>
    </w:lvlOverride>
  </w:num>
  <w:num w:numId="19" w16cid:durableId="326172738">
    <w:abstractNumId w:val="44"/>
  </w:num>
  <w:num w:numId="20" w16cid:durableId="1688215943">
    <w:abstractNumId w:val="4"/>
  </w:num>
  <w:num w:numId="21" w16cid:durableId="217060727">
    <w:abstractNumId w:val="3"/>
  </w:num>
  <w:num w:numId="22" w16cid:durableId="247739033">
    <w:abstractNumId w:val="2"/>
  </w:num>
  <w:num w:numId="23" w16cid:durableId="1133525262">
    <w:abstractNumId w:val="1"/>
  </w:num>
  <w:num w:numId="24" w16cid:durableId="1726487050">
    <w:abstractNumId w:val="0"/>
  </w:num>
  <w:num w:numId="25" w16cid:durableId="1067462540">
    <w:abstractNumId w:val="113"/>
  </w:num>
  <w:num w:numId="26" w16cid:durableId="1846627560">
    <w:abstractNumId w:val="94"/>
  </w:num>
  <w:num w:numId="27" w16cid:durableId="811098797">
    <w:abstractNumId w:val="69"/>
  </w:num>
  <w:num w:numId="28" w16cid:durableId="1703163446">
    <w:abstractNumId w:val="26"/>
  </w:num>
  <w:num w:numId="29" w16cid:durableId="753478700">
    <w:abstractNumId w:val="81"/>
  </w:num>
  <w:num w:numId="30" w16cid:durableId="1503887067">
    <w:abstractNumId w:val="21"/>
  </w:num>
  <w:num w:numId="31" w16cid:durableId="667056185">
    <w:abstractNumId w:val="82"/>
  </w:num>
  <w:num w:numId="32" w16cid:durableId="1532764108">
    <w:abstractNumId w:val="6"/>
  </w:num>
  <w:num w:numId="33" w16cid:durableId="1396009724">
    <w:abstractNumId w:val="5"/>
  </w:num>
  <w:num w:numId="34" w16cid:durableId="567425298">
    <w:abstractNumId w:val="106"/>
  </w:num>
  <w:num w:numId="35" w16cid:durableId="197698216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0568879">
    <w:abstractNumId w:val="35"/>
  </w:num>
  <w:num w:numId="37" w16cid:durableId="1517230970">
    <w:abstractNumId w:val="30"/>
  </w:num>
  <w:num w:numId="38" w16cid:durableId="1122116880">
    <w:abstractNumId w:val="27"/>
  </w:num>
  <w:num w:numId="39" w16cid:durableId="1594314610">
    <w:abstractNumId w:val="115"/>
  </w:num>
  <w:num w:numId="40" w16cid:durableId="313803549">
    <w:abstractNumId w:val="58"/>
  </w:num>
  <w:num w:numId="41" w16cid:durableId="1657109567">
    <w:abstractNumId w:val="62"/>
  </w:num>
  <w:num w:numId="42" w16cid:durableId="1958099118">
    <w:abstractNumId w:val="23"/>
  </w:num>
  <w:num w:numId="43" w16cid:durableId="369108053">
    <w:abstractNumId w:val="98"/>
  </w:num>
  <w:num w:numId="44" w16cid:durableId="2111049945">
    <w:abstractNumId w:val="50"/>
  </w:num>
  <w:num w:numId="45" w16cid:durableId="1965501462">
    <w:abstractNumId w:val="72"/>
  </w:num>
  <w:num w:numId="46" w16cid:durableId="919945891">
    <w:abstractNumId w:val="79"/>
  </w:num>
  <w:num w:numId="47" w16cid:durableId="187182544">
    <w:abstractNumId w:val="66"/>
  </w:num>
  <w:num w:numId="48" w16cid:durableId="1595165272">
    <w:abstractNumId w:val="53"/>
  </w:num>
  <w:num w:numId="49" w16cid:durableId="465974357">
    <w:abstractNumId w:val="46"/>
  </w:num>
  <w:num w:numId="50" w16cid:durableId="1560088457">
    <w:abstractNumId w:val="19"/>
  </w:num>
  <w:num w:numId="51" w16cid:durableId="230312467">
    <w:abstractNumId w:val="45"/>
  </w:num>
  <w:num w:numId="52" w16cid:durableId="278340242">
    <w:abstractNumId w:val="102"/>
  </w:num>
  <w:num w:numId="53" w16cid:durableId="1767533254">
    <w:abstractNumId w:val="101"/>
  </w:num>
  <w:num w:numId="54" w16cid:durableId="354884914">
    <w:abstractNumId w:val="74"/>
  </w:num>
  <w:num w:numId="55" w16cid:durableId="36469327">
    <w:abstractNumId w:val="116"/>
  </w:num>
  <w:num w:numId="56" w16cid:durableId="1725594261">
    <w:abstractNumId w:val="85"/>
  </w:num>
  <w:num w:numId="57" w16cid:durableId="184755084">
    <w:abstractNumId w:val="55"/>
  </w:num>
  <w:num w:numId="58" w16cid:durableId="2046757597">
    <w:abstractNumId w:val="60"/>
  </w:num>
  <w:num w:numId="59" w16cid:durableId="359162074">
    <w:abstractNumId w:val="34"/>
  </w:num>
  <w:num w:numId="60" w16cid:durableId="1113673160">
    <w:abstractNumId w:val="28"/>
  </w:num>
  <w:num w:numId="61" w16cid:durableId="959070095">
    <w:abstractNumId w:val="75"/>
  </w:num>
  <w:num w:numId="62" w16cid:durableId="1433747358">
    <w:abstractNumId w:val="83"/>
  </w:num>
  <w:num w:numId="63" w16cid:durableId="1888250321">
    <w:abstractNumId w:val="76"/>
  </w:num>
  <w:num w:numId="64" w16cid:durableId="1923180349">
    <w:abstractNumId w:val="17"/>
  </w:num>
  <w:num w:numId="65" w16cid:durableId="1363702716">
    <w:abstractNumId w:val="84"/>
  </w:num>
  <w:num w:numId="66" w16cid:durableId="145752882">
    <w:abstractNumId w:val="24"/>
  </w:num>
  <w:num w:numId="67" w16cid:durableId="1143809491">
    <w:abstractNumId w:val="57"/>
  </w:num>
  <w:num w:numId="68" w16cid:durableId="2104954923">
    <w:abstractNumId w:val="49"/>
  </w:num>
  <w:num w:numId="69" w16cid:durableId="201291312">
    <w:abstractNumId w:val="111"/>
  </w:num>
  <w:num w:numId="70" w16cid:durableId="1539198300">
    <w:abstractNumId w:val="119"/>
  </w:num>
  <w:num w:numId="71" w16cid:durableId="252588658">
    <w:abstractNumId w:val="56"/>
  </w:num>
  <w:num w:numId="72" w16cid:durableId="251746411">
    <w:abstractNumId w:val="117"/>
  </w:num>
  <w:num w:numId="73" w16cid:durableId="157158048">
    <w:abstractNumId w:val="88"/>
  </w:num>
  <w:num w:numId="74" w16cid:durableId="110326011">
    <w:abstractNumId w:val="42"/>
  </w:num>
  <w:num w:numId="75" w16cid:durableId="738676619">
    <w:abstractNumId w:val="37"/>
  </w:num>
  <w:num w:numId="76" w16cid:durableId="1081101009">
    <w:abstractNumId w:val="16"/>
  </w:num>
  <w:num w:numId="77" w16cid:durableId="205337873">
    <w:abstractNumId w:val="54"/>
  </w:num>
  <w:num w:numId="78" w16cid:durableId="1480808075">
    <w:abstractNumId w:val="118"/>
  </w:num>
  <w:num w:numId="79" w16cid:durableId="1182669468">
    <w:abstractNumId w:val="14"/>
  </w:num>
  <w:num w:numId="80" w16cid:durableId="1759476318">
    <w:abstractNumId w:val="121"/>
  </w:num>
  <w:num w:numId="81" w16cid:durableId="1746024124">
    <w:abstractNumId w:val="97"/>
  </w:num>
  <w:num w:numId="82" w16cid:durableId="1453284393">
    <w:abstractNumId w:val="73"/>
  </w:num>
  <w:num w:numId="83" w16cid:durableId="678657215">
    <w:abstractNumId w:val="64"/>
  </w:num>
  <w:num w:numId="84" w16cid:durableId="1205213448">
    <w:abstractNumId w:val="39"/>
  </w:num>
  <w:num w:numId="85" w16cid:durableId="1953895120">
    <w:abstractNumId w:val="36"/>
  </w:num>
  <w:num w:numId="86" w16cid:durableId="1514607961">
    <w:abstractNumId w:val="38"/>
  </w:num>
  <w:num w:numId="87" w16cid:durableId="755831235">
    <w:abstractNumId w:val="51"/>
  </w:num>
  <w:num w:numId="88" w16cid:durableId="1390759938">
    <w:abstractNumId w:val="29"/>
  </w:num>
  <w:num w:numId="89" w16cid:durableId="1905528503">
    <w:abstractNumId w:val="52"/>
  </w:num>
  <w:num w:numId="90" w16cid:durableId="788889167">
    <w:abstractNumId w:val="96"/>
  </w:num>
  <w:num w:numId="91" w16cid:durableId="916599138">
    <w:abstractNumId w:val="15"/>
  </w:num>
  <w:num w:numId="92" w16cid:durableId="54668365">
    <w:abstractNumId w:val="47"/>
  </w:num>
  <w:num w:numId="93" w16cid:durableId="11147091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23605792">
    <w:abstractNumId w:val="92"/>
  </w:num>
  <w:num w:numId="95" w16cid:durableId="981302926">
    <w:abstractNumId w:val="22"/>
  </w:num>
  <w:num w:numId="96" w16cid:durableId="172453726">
    <w:abstractNumId w:val="41"/>
  </w:num>
  <w:num w:numId="97" w16cid:durableId="2113086920">
    <w:abstractNumId w:val="103"/>
  </w:num>
  <w:num w:numId="98" w16cid:durableId="1890141989">
    <w:abstractNumId w:val="40"/>
  </w:num>
  <w:num w:numId="99" w16cid:durableId="1508328247">
    <w:abstractNumId w:val="100"/>
  </w:num>
  <w:num w:numId="100" w16cid:durableId="1337810210">
    <w:abstractNumId w:val="77"/>
  </w:num>
  <w:num w:numId="101" w16cid:durableId="898780960">
    <w:abstractNumId w:val="65"/>
  </w:num>
  <w:num w:numId="102" w16cid:durableId="1518349400">
    <w:abstractNumId w:val="104"/>
  </w:num>
  <w:num w:numId="103" w16cid:durableId="1978486053">
    <w:abstractNumId w:val="108"/>
  </w:num>
  <w:num w:numId="104" w16cid:durableId="1651789889">
    <w:abstractNumId w:val="109"/>
  </w:num>
  <w:num w:numId="105" w16cid:durableId="48381343">
    <w:abstractNumId w:val="61"/>
  </w:num>
  <w:num w:numId="106" w16cid:durableId="1989818266">
    <w:abstractNumId w:val="86"/>
  </w:num>
  <w:num w:numId="107" w16cid:durableId="1632906946">
    <w:abstractNumId w:val="120"/>
  </w:num>
  <w:num w:numId="108" w16cid:durableId="444157809">
    <w:abstractNumId w:val="93"/>
  </w:num>
  <w:num w:numId="109" w16cid:durableId="1082799330">
    <w:abstractNumId w:val="48"/>
  </w:num>
  <w:num w:numId="110" w16cid:durableId="1491870492">
    <w:abstractNumId w:val="71"/>
  </w:num>
  <w:num w:numId="111" w16cid:durableId="616107310">
    <w:abstractNumId w:val="31"/>
  </w:num>
  <w:num w:numId="112" w16cid:durableId="1116871563">
    <w:abstractNumId w:val="25"/>
  </w:num>
  <w:num w:numId="113" w16cid:durableId="609168559">
    <w:abstractNumId w:val="43"/>
  </w:num>
  <w:num w:numId="114" w16cid:durableId="258176894">
    <w:abstractNumId w:val="80"/>
  </w:num>
  <w:num w:numId="115" w16cid:durableId="749623404">
    <w:abstractNumId w:val="78"/>
  </w:num>
  <w:num w:numId="116" w16cid:durableId="1486164129">
    <w:abstractNumId w:val="63"/>
  </w:num>
  <w:num w:numId="117" w16cid:durableId="1685283855">
    <w:abstractNumId w:val="89"/>
  </w:num>
  <w:num w:numId="118" w16cid:durableId="174892032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2A"/>
    <w:rsid w:val="00001B68"/>
    <w:rsid w:val="00001C06"/>
    <w:rsid w:val="00004569"/>
    <w:rsid w:val="00004A5A"/>
    <w:rsid w:val="00006B26"/>
    <w:rsid w:val="00006BCE"/>
    <w:rsid w:val="000144CD"/>
    <w:rsid w:val="00015010"/>
    <w:rsid w:val="000157D8"/>
    <w:rsid w:val="0001694E"/>
    <w:rsid w:val="00020DED"/>
    <w:rsid w:val="000251A5"/>
    <w:rsid w:val="0002701E"/>
    <w:rsid w:val="000333D9"/>
    <w:rsid w:val="000334BA"/>
    <w:rsid w:val="00036E54"/>
    <w:rsid w:val="00041333"/>
    <w:rsid w:val="00043C14"/>
    <w:rsid w:val="00044E86"/>
    <w:rsid w:val="000457AE"/>
    <w:rsid w:val="00046318"/>
    <w:rsid w:val="00046CC9"/>
    <w:rsid w:val="000477C2"/>
    <w:rsid w:val="00047924"/>
    <w:rsid w:val="00053225"/>
    <w:rsid w:val="00053266"/>
    <w:rsid w:val="000611BC"/>
    <w:rsid w:val="00063D3F"/>
    <w:rsid w:val="00064EEF"/>
    <w:rsid w:val="00065C74"/>
    <w:rsid w:val="00070817"/>
    <w:rsid w:val="00070C03"/>
    <w:rsid w:val="000715E6"/>
    <w:rsid w:val="0007617C"/>
    <w:rsid w:val="00076FD1"/>
    <w:rsid w:val="00082A26"/>
    <w:rsid w:val="0008454A"/>
    <w:rsid w:val="00084D1C"/>
    <w:rsid w:val="0008599E"/>
    <w:rsid w:val="00090466"/>
    <w:rsid w:val="000922B8"/>
    <w:rsid w:val="00096944"/>
    <w:rsid w:val="00096A2D"/>
    <w:rsid w:val="000A293D"/>
    <w:rsid w:val="000A5070"/>
    <w:rsid w:val="000A6014"/>
    <w:rsid w:val="000A7DF9"/>
    <w:rsid w:val="000B2E5B"/>
    <w:rsid w:val="000C1B42"/>
    <w:rsid w:val="000C22F4"/>
    <w:rsid w:val="000C279C"/>
    <w:rsid w:val="000C2E18"/>
    <w:rsid w:val="000C40A4"/>
    <w:rsid w:val="000D0A3C"/>
    <w:rsid w:val="000D2816"/>
    <w:rsid w:val="000D2865"/>
    <w:rsid w:val="000D2985"/>
    <w:rsid w:val="000D3C26"/>
    <w:rsid w:val="000D7929"/>
    <w:rsid w:val="000E2108"/>
    <w:rsid w:val="000E2451"/>
    <w:rsid w:val="000E2457"/>
    <w:rsid w:val="000E4CF8"/>
    <w:rsid w:val="000E5F57"/>
    <w:rsid w:val="000F4032"/>
    <w:rsid w:val="000F4E10"/>
    <w:rsid w:val="000F7B2E"/>
    <w:rsid w:val="00100F6E"/>
    <w:rsid w:val="001071FE"/>
    <w:rsid w:val="00107612"/>
    <w:rsid w:val="00110B66"/>
    <w:rsid w:val="00112973"/>
    <w:rsid w:val="001137A8"/>
    <w:rsid w:val="00113C7E"/>
    <w:rsid w:val="001142DE"/>
    <w:rsid w:val="0012314F"/>
    <w:rsid w:val="00127C46"/>
    <w:rsid w:val="0013032D"/>
    <w:rsid w:val="00134967"/>
    <w:rsid w:val="00135C4B"/>
    <w:rsid w:val="0013631F"/>
    <w:rsid w:val="00136433"/>
    <w:rsid w:val="00136556"/>
    <w:rsid w:val="0014085E"/>
    <w:rsid w:val="00141574"/>
    <w:rsid w:val="00146AA7"/>
    <w:rsid w:val="00146F59"/>
    <w:rsid w:val="001474A3"/>
    <w:rsid w:val="00154D3F"/>
    <w:rsid w:val="001622EB"/>
    <w:rsid w:val="001627D7"/>
    <w:rsid w:val="00163868"/>
    <w:rsid w:val="0016548D"/>
    <w:rsid w:val="00166BF5"/>
    <w:rsid w:val="0016720A"/>
    <w:rsid w:val="00170673"/>
    <w:rsid w:val="00172DDB"/>
    <w:rsid w:val="001756A8"/>
    <w:rsid w:val="001757A8"/>
    <w:rsid w:val="00175FAB"/>
    <w:rsid w:val="00176CA6"/>
    <w:rsid w:val="00181396"/>
    <w:rsid w:val="001822C7"/>
    <w:rsid w:val="00182B15"/>
    <w:rsid w:val="001835CD"/>
    <w:rsid w:val="00183ABA"/>
    <w:rsid w:val="001868D1"/>
    <w:rsid w:val="0018795C"/>
    <w:rsid w:val="001921E3"/>
    <w:rsid w:val="001960CF"/>
    <w:rsid w:val="001979E2"/>
    <w:rsid w:val="001A4760"/>
    <w:rsid w:val="001A4789"/>
    <w:rsid w:val="001A5A96"/>
    <w:rsid w:val="001A6B23"/>
    <w:rsid w:val="001C0278"/>
    <w:rsid w:val="001C0BEE"/>
    <w:rsid w:val="001C1CC7"/>
    <w:rsid w:val="001C3324"/>
    <w:rsid w:val="001C3D34"/>
    <w:rsid w:val="001D325D"/>
    <w:rsid w:val="001D6BD1"/>
    <w:rsid w:val="001E0792"/>
    <w:rsid w:val="001E6E8C"/>
    <w:rsid w:val="001E7A49"/>
    <w:rsid w:val="001F01D3"/>
    <w:rsid w:val="001F196C"/>
    <w:rsid w:val="001F1D80"/>
    <w:rsid w:val="001F4463"/>
    <w:rsid w:val="001F5B92"/>
    <w:rsid w:val="001F5FB3"/>
    <w:rsid w:val="001F7C05"/>
    <w:rsid w:val="00206D6B"/>
    <w:rsid w:val="00210345"/>
    <w:rsid w:val="0021183D"/>
    <w:rsid w:val="00217FCC"/>
    <w:rsid w:val="002205EE"/>
    <w:rsid w:val="002220EF"/>
    <w:rsid w:val="0022660D"/>
    <w:rsid w:val="0023347E"/>
    <w:rsid w:val="0024381D"/>
    <w:rsid w:val="00243B2D"/>
    <w:rsid w:val="002442FA"/>
    <w:rsid w:val="002447B2"/>
    <w:rsid w:val="00244A9E"/>
    <w:rsid w:val="00251DE2"/>
    <w:rsid w:val="0025249C"/>
    <w:rsid w:val="00252861"/>
    <w:rsid w:val="002535DD"/>
    <w:rsid w:val="00260371"/>
    <w:rsid w:val="00262CBB"/>
    <w:rsid w:val="00264271"/>
    <w:rsid w:val="00264D3D"/>
    <w:rsid w:val="002652AD"/>
    <w:rsid w:val="00271EC6"/>
    <w:rsid w:val="00275E32"/>
    <w:rsid w:val="00281D36"/>
    <w:rsid w:val="00295E0C"/>
    <w:rsid w:val="002A5B8F"/>
    <w:rsid w:val="002B57AC"/>
    <w:rsid w:val="002C49CB"/>
    <w:rsid w:val="002C6D63"/>
    <w:rsid w:val="002C6F5D"/>
    <w:rsid w:val="002C7D7B"/>
    <w:rsid w:val="002D22F1"/>
    <w:rsid w:val="002D2414"/>
    <w:rsid w:val="002D3A72"/>
    <w:rsid w:val="002D3F4E"/>
    <w:rsid w:val="002D4819"/>
    <w:rsid w:val="002D4B69"/>
    <w:rsid w:val="002D586C"/>
    <w:rsid w:val="002D6BFB"/>
    <w:rsid w:val="002E0366"/>
    <w:rsid w:val="002E0AA3"/>
    <w:rsid w:val="002E209E"/>
    <w:rsid w:val="002E48F9"/>
    <w:rsid w:val="002E7238"/>
    <w:rsid w:val="002F6469"/>
    <w:rsid w:val="002F79B2"/>
    <w:rsid w:val="00303421"/>
    <w:rsid w:val="00305BD4"/>
    <w:rsid w:val="00306063"/>
    <w:rsid w:val="003076CE"/>
    <w:rsid w:val="00307C5E"/>
    <w:rsid w:val="00314F34"/>
    <w:rsid w:val="003163B4"/>
    <w:rsid w:val="00316E64"/>
    <w:rsid w:val="003178E0"/>
    <w:rsid w:val="0032418A"/>
    <w:rsid w:val="0032495F"/>
    <w:rsid w:val="00327A46"/>
    <w:rsid w:val="00330420"/>
    <w:rsid w:val="00333846"/>
    <w:rsid w:val="003350E3"/>
    <w:rsid w:val="00335D82"/>
    <w:rsid w:val="00337C59"/>
    <w:rsid w:val="003435D2"/>
    <w:rsid w:val="00344DF6"/>
    <w:rsid w:val="0034563E"/>
    <w:rsid w:val="003471D4"/>
    <w:rsid w:val="0035089B"/>
    <w:rsid w:val="00352119"/>
    <w:rsid w:val="003526E0"/>
    <w:rsid w:val="003545F5"/>
    <w:rsid w:val="00354E30"/>
    <w:rsid w:val="00355980"/>
    <w:rsid w:val="00356CAF"/>
    <w:rsid w:val="0035780B"/>
    <w:rsid w:val="0036162B"/>
    <w:rsid w:val="00365064"/>
    <w:rsid w:val="00370A83"/>
    <w:rsid w:val="00371252"/>
    <w:rsid w:val="00371BE9"/>
    <w:rsid w:val="00372048"/>
    <w:rsid w:val="003736E4"/>
    <w:rsid w:val="00376577"/>
    <w:rsid w:val="00382679"/>
    <w:rsid w:val="003834A6"/>
    <w:rsid w:val="003835B6"/>
    <w:rsid w:val="003857E4"/>
    <w:rsid w:val="003858D4"/>
    <w:rsid w:val="0039043A"/>
    <w:rsid w:val="00393586"/>
    <w:rsid w:val="00394CB3"/>
    <w:rsid w:val="00394E84"/>
    <w:rsid w:val="003967D8"/>
    <w:rsid w:val="003A2E9D"/>
    <w:rsid w:val="003A47CB"/>
    <w:rsid w:val="003B6DA7"/>
    <w:rsid w:val="003C0A88"/>
    <w:rsid w:val="003C6D79"/>
    <w:rsid w:val="003D531D"/>
    <w:rsid w:val="003D73F4"/>
    <w:rsid w:val="003E06E8"/>
    <w:rsid w:val="003E69D5"/>
    <w:rsid w:val="003F39A8"/>
    <w:rsid w:val="003F3D0E"/>
    <w:rsid w:val="003F70EC"/>
    <w:rsid w:val="004009BB"/>
    <w:rsid w:val="00401DA9"/>
    <w:rsid w:val="00401E45"/>
    <w:rsid w:val="00407A00"/>
    <w:rsid w:val="0041036D"/>
    <w:rsid w:val="00410C3B"/>
    <w:rsid w:val="004118AF"/>
    <w:rsid w:val="00415395"/>
    <w:rsid w:val="0042265E"/>
    <w:rsid w:val="00425664"/>
    <w:rsid w:val="00425959"/>
    <w:rsid w:val="004274C1"/>
    <w:rsid w:val="00437F70"/>
    <w:rsid w:val="00442FC9"/>
    <w:rsid w:val="0044709B"/>
    <w:rsid w:val="00453F2F"/>
    <w:rsid w:val="00455802"/>
    <w:rsid w:val="00460208"/>
    <w:rsid w:val="0046069C"/>
    <w:rsid w:val="00460DB1"/>
    <w:rsid w:val="00461564"/>
    <w:rsid w:val="004618E9"/>
    <w:rsid w:val="00462F13"/>
    <w:rsid w:val="00463E10"/>
    <w:rsid w:val="00463EF4"/>
    <w:rsid w:val="004674A4"/>
    <w:rsid w:val="00467808"/>
    <w:rsid w:val="00467B42"/>
    <w:rsid w:val="004723FF"/>
    <w:rsid w:val="00473809"/>
    <w:rsid w:val="00473C39"/>
    <w:rsid w:val="0048082F"/>
    <w:rsid w:val="00483016"/>
    <w:rsid w:val="00484D5B"/>
    <w:rsid w:val="0048680B"/>
    <w:rsid w:val="004929C3"/>
    <w:rsid w:val="00496037"/>
    <w:rsid w:val="00497CDA"/>
    <w:rsid w:val="00497D6B"/>
    <w:rsid w:val="004A04E7"/>
    <w:rsid w:val="004A05FC"/>
    <w:rsid w:val="004A0BC1"/>
    <w:rsid w:val="004A2711"/>
    <w:rsid w:val="004A644F"/>
    <w:rsid w:val="004A7506"/>
    <w:rsid w:val="004A76C5"/>
    <w:rsid w:val="004B004E"/>
    <w:rsid w:val="004B2123"/>
    <w:rsid w:val="004B342C"/>
    <w:rsid w:val="004B4060"/>
    <w:rsid w:val="004B74E3"/>
    <w:rsid w:val="004C0218"/>
    <w:rsid w:val="004C09AC"/>
    <w:rsid w:val="004C2F1F"/>
    <w:rsid w:val="004C3354"/>
    <w:rsid w:val="004D43F6"/>
    <w:rsid w:val="004D77C0"/>
    <w:rsid w:val="004E0C67"/>
    <w:rsid w:val="004E3A28"/>
    <w:rsid w:val="004E4A3B"/>
    <w:rsid w:val="004E51E9"/>
    <w:rsid w:val="004E5BB4"/>
    <w:rsid w:val="004F2517"/>
    <w:rsid w:val="004F2E18"/>
    <w:rsid w:val="004F3870"/>
    <w:rsid w:val="004F6007"/>
    <w:rsid w:val="004F6CF7"/>
    <w:rsid w:val="00501126"/>
    <w:rsid w:val="0050613F"/>
    <w:rsid w:val="0051025A"/>
    <w:rsid w:val="00510949"/>
    <w:rsid w:val="00510E2E"/>
    <w:rsid w:val="0051379F"/>
    <w:rsid w:val="005143E5"/>
    <w:rsid w:val="00520EE2"/>
    <w:rsid w:val="00521D49"/>
    <w:rsid w:val="00522F2D"/>
    <w:rsid w:val="00523D32"/>
    <w:rsid w:val="005251E0"/>
    <w:rsid w:val="005254F0"/>
    <w:rsid w:val="00530B97"/>
    <w:rsid w:val="00531AA8"/>
    <w:rsid w:val="005371DD"/>
    <w:rsid w:val="00540C55"/>
    <w:rsid w:val="00541D85"/>
    <w:rsid w:val="0054269D"/>
    <w:rsid w:val="00542812"/>
    <w:rsid w:val="00544A23"/>
    <w:rsid w:val="00546953"/>
    <w:rsid w:val="0054752D"/>
    <w:rsid w:val="00552168"/>
    <w:rsid w:val="005526CB"/>
    <w:rsid w:val="00552A58"/>
    <w:rsid w:val="00552DD0"/>
    <w:rsid w:val="00552E86"/>
    <w:rsid w:val="00554352"/>
    <w:rsid w:val="00554409"/>
    <w:rsid w:val="00557058"/>
    <w:rsid w:val="0056144A"/>
    <w:rsid w:val="0056442D"/>
    <w:rsid w:val="00564E75"/>
    <w:rsid w:val="005665AF"/>
    <w:rsid w:val="0057309A"/>
    <w:rsid w:val="00576A8C"/>
    <w:rsid w:val="0057758F"/>
    <w:rsid w:val="005810BA"/>
    <w:rsid w:val="005835D3"/>
    <w:rsid w:val="00585BB5"/>
    <w:rsid w:val="005908BA"/>
    <w:rsid w:val="00593AF4"/>
    <w:rsid w:val="00594E7F"/>
    <w:rsid w:val="005959C4"/>
    <w:rsid w:val="00596FCD"/>
    <w:rsid w:val="005A0239"/>
    <w:rsid w:val="005A1458"/>
    <w:rsid w:val="005A34CB"/>
    <w:rsid w:val="005A3D92"/>
    <w:rsid w:val="005B0ECA"/>
    <w:rsid w:val="005B11E7"/>
    <w:rsid w:val="005B1B4B"/>
    <w:rsid w:val="005B4603"/>
    <w:rsid w:val="005B47CB"/>
    <w:rsid w:val="005B730F"/>
    <w:rsid w:val="005B7EBB"/>
    <w:rsid w:val="005C316A"/>
    <w:rsid w:val="005C3CEA"/>
    <w:rsid w:val="005C435B"/>
    <w:rsid w:val="005C6395"/>
    <w:rsid w:val="005D153F"/>
    <w:rsid w:val="005D724D"/>
    <w:rsid w:val="005E4003"/>
    <w:rsid w:val="005E4DFF"/>
    <w:rsid w:val="005E5643"/>
    <w:rsid w:val="005E6E33"/>
    <w:rsid w:val="005F052B"/>
    <w:rsid w:val="005F1F97"/>
    <w:rsid w:val="005F2C95"/>
    <w:rsid w:val="005F337E"/>
    <w:rsid w:val="005F413C"/>
    <w:rsid w:val="005F5CBA"/>
    <w:rsid w:val="00600CF6"/>
    <w:rsid w:val="00606655"/>
    <w:rsid w:val="006109FF"/>
    <w:rsid w:val="006169AD"/>
    <w:rsid w:val="00625AFB"/>
    <w:rsid w:val="00626273"/>
    <w:rsid w:val="00631AF2"/>
    <w:rsid w:val="00636BC8"/>
    <w:rsid w:val="00637965"/>
    <w:rsid w:val="00637BD4"/>
    <w:rsid w:val="00637F25"/>
    <w:rsid w:val="006435AF"/>
    <w:rsid w:val="006476F0"/>
    <w:rsid w:val="0064792E"/>
    <w:rsid w:val="00651143"/>
    <w:rsid w:val="00653FDA"/>
    <w:rsid w:val="00656ABE"/>
    <w:rsid w:val="00660D3D"/>
    <w:rsid w:val="006640AD"/>
    <w:rsid w:val="00666CD7"/>
    <w:rsid w:val="00670BFD"/>
    <w:rsid w:val="006748F5"/>
    <w:rsid w:val="00676162"/>
    <w:rsid w:val="00676633"/>
    <w:rsid w:val="00677C80"/>
    <w:rsid w:val="00683EEA"/>
    <w:rsid w:val="006845B3"/>
    <w:rsid w:val="006868DB"/>
    <w:rsid w:val="00687B7A"/>
    <w:rsid w:val="00690569"/>
    <w:rsid w:val="0069309C"/>
    <w:rsid w:val="00694060"/>
    <w:rsid w:val="0069554C"/>
    <w:rsid w:val="006A01E6"/>
    <w:rsid w:val="006A049C"/>
    <w:rsid w:val="006A1E41"/>
    <w:rsid w:val="006A2185"/>
    <w:rsid w:val="006A252B"/>
    <w:rsid w:val="006A3EBE"/>
    <w:rsid w:val="006A599B"/>
    <w:rsid w:val="006A6EE7"/>
    <w:rsid w:val="006A7608"/>
    <w:rsid w:val="006B0815"/>
    <w:rsid w:val="006B0A50"/>
    <w:rsid w:val="006B2481"/>
    <w:rsid w:val="006B259F"/>
    <w:rsid w:val="006B380A"/>
    <w:rsid w:val="006B49F0"/>
    <w:rsid w:val="006C188C"/>
    <w:rsid w:val="006C1C01"/>
    <w:rsid w:val="006C520B"/>
    <w:rsid w:val="006C5EA5"/>
    <w:rsid w:val="006D2040"/>
    <w:rsid w:val="006D24A0"/>
    <w:rsid w:val="006D5894"/>
    <w:rsid w:val="006E0F89"/>
    <w:rsid w:val="006E10AA"/>
    <w:rsid w:val="006E6531"/>
    <w:rsid w:val="006E6D4C"/>
    <w:rsid w:val="006F3710"/>
    <w:rsid w:val="006F41A7"/>
    <w:rsid w:val="00701CC9"/>
    <w:rsid w:val="00702559"/>
    <w:rsid w:val="00705DDC"/>
    <w:rsid w:val="00706789"/>
    <w:rsid w:val="0071048E"/>
    <w:rsid w:val="00713D2D"/>
    <w:rsid w:val="00713E1F"/>
    <w:rsid w:val="007222B0"/>
    <w:rsid w:val="007229FC"/>
    <w:rsid w:val="0073612B"/>
    <w:rsid w:val="0074131A"/>
    <w:rsid w:val="00746D22"/>
    <w:rsid w:val="007506C3"/>
    <w:rsid w:val="00752BF8"/>
    <w:rsid w:val="0075620C"/>
    <w:rsid w:val="00757C31"/>
    <w:rsid w:val="0076047D"/>
    <w:rsid w:val="00761D24"/>
    <w:rsid w:val="00762350"/>
    <w:rsid w:val="0076278F"/>
    <w:rsid w:val="00763B08"/>
    <w:rsid w:val="0076782E"/>
    <w:rsid w:val="00771CA2"/>
    <w:rsid w:val="00772981"/>
    <w:rsid w:val="00772F10"/>
    <w:rsid w:val="00775E5A"/>
    <w:rsid w:val="00776261"/>
    <w:rsid w:val="00782A72"/>
    <w:rsid w:val="00784576"/>
    <w:rsid w:val="0078720F"/>
    <w:rsid w:val="00794EB8"/>
    <w:rsid w:val="00795461"/>
    <w:rsid w:val="00796ABA"/>
    <w:rsid w:val="0079752D"/>
    <w:rsid w:val="0079756C"/>
    <w:rsid w:val="00797F35"/>
    <w:rsid w:val="007B79C3"/>
    <w:rsid w:val="007C26BE"/>
    <w:rsid w:val="007C4BF3"/>
    <w:rsid w:val="007C6B00"/>
    <w:rsid w:val="007D01B3"/>
    <w:rsid w:val="007D1DAF"/>
    <w:rsid w:val="007D4CC5"/>
    <w:rsid w:val="007D6C99"/>
    <w:rsid w:val="007E3A9F"/>
    <w:rsid w:val="007E4964"/>
    <w:rsid w:val="007E5F0F"/>
    <w:rsid w:val="007E64D8"/>
    <w:rsid w:val="007E7FEE"/>
    <w:rsid w:val="007F008F"/>
    <w:rsid w:val="007F0815"/>
    <w:rsid w:val="007F0D6C"/>
    <w:rsid w:val="007F10EA"/>
    <w:rsid w:val="00800349"/>
    <w:rsid w:val="00801585"/>
    <w:rsid w:val="00804500"/>
    <w:rsid w:val="00805113"/>
    <w:rsid w:val="00810B06"/>
    <w:rsid w:val="0081170B"/>
    <w:rsid w:val="008121E4"/>
    <w:rsid w:val="00812A19"/>
    <w:rsid w:val="00814D69"/>
    <w:rsid w:val="00816C5C"/>
    <w:rsid w:val="00824142"/>
    <w:rsid w:val="00826C9F"/>
    <w:rsid w:val="0082742F"/>
    <w:rsid w:val="00827AEE"/>
    <w:rsid w:val="00830108"/>
    <w:rsid w:val="00833601"/>
    <w:rsid w:val="0083458D"/>
    <w:rsid w:val="00834B44"/>
    <w:rsid w:val="00835993"/>
    <w:rsid w:val="008378FE"/>
    <w:rsid w:val="00842DD6"/>
    <w:rsid w:val="00850D8B"/>
    <w:rsid w:val="00853520"/>
    <w:rsid w:val="008551BE"/>
    <w:rsid w:val="0086280D"/>
    <w:rsid w:val="008645B8"/>
    <w:rsid w:val="00866791"/>
    <w:rsid w:val="008679F7"/>
    <w:rsid w:val="00872401"/>
    <w:rsid w:val="00873A0D"/>
    <w:rsid w:val="00873BE1"/>
    <w:rsid w:val="00873F36"/>
    <w:rsid w:val="00880181"/>
    <w:rsid w:val="0088276D"/>
    <w:rsid w:val="00884C0E"/>
    <w:rsid w:val="00884F1D"/>
    <w:rsid w:val="0089383D"/>
    <w:rsid w:val="008A2F75"/>
    <w:rsid w:val="008A3F08"/>
    <w:rsid w:val="008A479D"/>
    <w:rsid w:val="008B0B8A"/>
    <w:rsid w:val="008B1F73"/>
    <w:rsid w:val="008B3D15"/>
    <w:rsid w:val="008B4880"/>
    <w:rsid w:val="008B48F5"/>
    <w:rsid w:val="008B5C01"/>
    <w:rsid w:val="008C1282"/>
    <w:rsid w:val="008C1A5D"/>
    <w:rsid w:val="008D1258"/>
    <w:rsid w:val="008D42EB"/>
    <w:rsid w:val="008D550B"/>
    <w:rsid w:val="008D67DE"/>
    <w:rsid w:val="008E0EDF"/>
    <w:rsid w:val="008E5215"/>
    <w:rsid w:val="008E67A3"/>
    <w:rsid w:val="008F3865"/>
    <w:rsid w:val="008F3A05"/>
    <w:rsid w:val="008F4DCF"/>
    <w:rsid w:val="008F53DC"/>
    <w:rsid w:val="00900973"/>
    <w:rsid w:val="00900A36"/>
    <w:rsid w:val="00902203"/>
    <w:rsid w:val="00903A14"/>
    <w:rsid w:val="00904116"/>
    <w:rsid w:val="00906895"/>
    <w:rsid w:val="009068A7"/>
    <w:rsid w:val="009073D0"/>
    <w:rsid w:val="0091072D"/>
    <w:rsid w:val="00912986"/>
    <w:rsid w:val="00922DB5"/>
    <w:rsid w:val="00924727"/>
    <w:rsid w:val="00924798"/>
    <w:rsid w:val="00927F4E"/>
    <w:rsid w:val="00945534"/>
    <w:rsid w:val="0094579D"/>
    <w:rsid w:val="00947001"/>
    <w:rsid w:val="00950A95"/>
    <w:rsid w:val="009512B7"/>
    <w:rsid w:val="00952E3E"/>
    <w:rsid w:val="009568C7"/>
    <w:rsid w:val="0096529A"/>
    <w:rsid w:val="00965D01"/>
    <w:rsid w:val="00975755"/>
    <w:rsid w:val="00982A48"/>
    <w:rsid w:val="00993F76"/>
    <w:rsid w:val="0099444C"/>
    <w:rsid w:val="00996E1A"/>
    <w:rsid w:val="009A28E5"/>
    <w:rsid w:val="009B34B8"/>
    <w:rsid w:val="009B3D12"/>
    <w:rsid w:val="009B4265"/>
    <w:rsid w:val="009B5447"/>
    <w:rsid w:val="009B6C0D"/>
    <w:rsid w:val="009B6D74"/>
    <w:rsid w:val="009B75C3"/>
    <w:rsid w:val="009B7FFC"/>
    <w:rsid w:val="009C5DE2"/>
    <w:rsid w:val="009C6349"/>
    <w:rsid w:val="009D07E5"/>
    <w:rsid w:val="009D3635"/>
    <w:rsid w:val="009D64A2"/>
    <w:rsid w:val="009E113B"/>
    <w:rsid w:val="009E6A8C"/>
    <w:rsid w:val="009E6D1A"/>
    <w:rsid w:val="009E6FDA"/>
    <w:rsid w:val="009F2FA2"/>
    <w:rsid w:val="009F38C8"/>
    <w:rsid w:val="009F45F2"/>
    <w:rsid w:val="009F4862"/>
    <w:rsid w:val="009F5557"/>
    <w:rsid w:val="009F7A4C"/>
    <w:rsid w:val="00A010AE"/>
    <w:rsid w:val="00A02094"/>
    <w:rsid w:val="00A021EF"/>
    <w:rsid w:val="00A0231B"/>
    <w:rsid w:val="00A023AC"/>
    <w:rsid w:val="00A057C7"/>
    <w:rsid w:val="00A07CB0"/>
    <w:rsid w:val="00A13596"/>
    <w:rsid w:val="00A2111E"/>
    <w:rsid w:val="00A2188A"/>
    <w:rsid w:val="00A24583"/>
    <w:rsid w:val="00A25085"/>
    <w:rsid w:val="00A27951"/>
    <w:rsid w:val="00A30826"/>
    <w:rsid w:val="00A37963"/>
    <w:rsid w:val="00A37A89"/>
    <w:rsid w:val="00A43314"/>
    <w:rsid w:val="00A4514D"/>
    <w:rsid w:val="00A46FB2"/>
    <w:rsid w:val="00A54091"/>
    <w:rsid w:val="00A60415"/>
    <w:rsid w:val="00A615B0"/>
    <w:rsid w:val="00A6168F"/>
    <w:rsid w:val="00A66016"/>
    <w:rsid w:val="00A67BBF"/>
    <w:rsid w:val="00A67CC7"/>
    <w:rsid w:val="00A72CCB"/>
    <w:rsid w:val="00A81345"/>
    <w:rsid w:val="00A81F5B"/>
    <w:rsid w:val="00A85DB6"/>
    <w:rsid w:val="00A9126F"/>
    <w:rsid w:val="00A93859"/>
    <w:rsid w:val="00A9465F"/>
    <w:rsid w:val="00A96FA3"/>
    <w:rsid w:val="00A97CF6"/>
    <w:rsid w:val="00AA02D6"/>
    <w:rsid w:val="00AA170F"/>
    <w:rsid w:val="00AA302D"/>
    <w:rsid w:val="00AA4D15"/>
    <w:rsid w:val="00AB16CF"/>
    <w:rsid w:val="00AB3729"/>
    <w:rsid w:val="00AC2C55"/>
    <w:rsid w:val="00AC4B58"/>
    <w:rsid w:val="00AD2D9A"/>
    <w:rsid w:val="00AD78C8"/>
    <w:rsid w:val="00AE330D"/>
    <w:rsid w:val="00AE4084"/>
    <w:rsid w:val="00AE7171"/>
    <w:rsid w:val="00AE7D1F"/>
    <w:rsid w:val="00AF250B"/>
    <w:rsid w:val="00AF3CA4"/>
    <w:rsid w:val="00AF442B"/>
    <w:rsid w:val="00AF73CD"/>
    <w:rsid w:val="00B00968"/>
    <w:rsid w:val="00B10C6E"/>
    <w:rsid w:val="00B10E72"/>
    <w:rsid w:val="00B157AD"/>
    <w:rsid w:val="00B16AF2"/>
    <w:rsid w:val="00B17858"/>
    <w:rsid w:val="00B17C0B"/>
    <w:rsid w:val="00B20589"/>
    <w:rsid w:val="00B2060C"/>
    <w:rsid w:val="00B219BE"/>
    <w:rsid w:val="00B21D3B"/>
    <w:rsid w:val="00B23D54"/>
    <w:rsid w:val="00B25FB6"/>
    <w:rsid w:val="00B31A49"/>
    <w:rsid w:val="00B3315B"/>
    <w:rsid w:val="00B345B3"/>
    <w:rsid w:val="00B34E6B"/>
    <w:rsid w:val="00B3660D"/>
    <w:rsid w:val="00B369AC"/>
    <w:rsid w:val="00B40469"/>
    <w:rsid w:val="00B41F6F"/>
    <w:rsid w:val="00B41FE4"/>
    <w:rsid w:val="00B447A9"/>
    <w:rsid w:val="00B53DE5"/>
    <w:rsid w:val="00B57533"/>
    <w:rsid w:val="00B6278B"/>
    <w:rsid w:val="00B62C6D"/>
    <w:rsid w:val="00B637B6"/>
    <w:rsid w:val="00B70037"/>
    <w:rsid w:val="00B72507"/>
    <w:rsid w:val="00B72B61"/>
    <w:rsid w:val="00B73309"/>
    <w:rsid w:val="00B75740"/>
    <w:rsid w:val="00B75AA8"/>
    <w:rsid w:val="00B776DA"/>
    <w:rsid w:val="00B800FF"/>
    <w:rsid w:val="00B80361"/>
    <w:rsid w:val="00B809D2"/>
    <w:rsid w:val="00B814C2"/>
    <w:rsid w:val="00B86655"/>
    <w:rsid w:val="00B86991"/>
    <w:rsid w:val="00B9184D"/>
    <w:rsid w:val="00B9260C"/>
    <w:rsid w:val="00B93751"/>
    <w:rsid w:val="00BA415F"/>
    <w:rsid w:val="00BA5C70"/>
    <w:rsid w:val="00BA6F41"/>
    <w:rsid w:val="00BA77D6"/>
    <w:rsid w:val="00BB02DF"/>
    <w:rsid w:val="00BB3EB1"/>
    <w:rsid w:val="00BB46D0"/>
    <w:rsid w:val="00BB4CEC"/>
    <w:rsid w:val="00BB64DC"/>
    <w:rsid w:val="00BB6989"/>
    <w:rsid w:val="00BB7399"/>
    <w:rsid w:val="00BB7490"/>
    <w:rsid w:val="00BC1318"/>
    <w:rsid w:val="00BC192A"/>
    <w:rsid w:val="00BC1DF0"/>
    <w:rsid w:val="00BC3D4A"/>
    <w:rsid w:val="00BC50CF"/>
    <w:rsid w:val="00BD4D88"/>
    <w:rsid w:val="00BD5341"/>
    <w:rsid w:val="00BD6547"/>
    <w:rsid w:val="00BE1043"/>
    <w:rsid w:val="00BE4017"/>
    <w:rsid w:val="00BE527E"/>
    <w:rsid w:val="00BE5283"/>
    <w:rsid w:val="00BE668F"/>
    <w:rsid w:val="00BE799D"/>
    <w:rsid w:val="00BF09FE"/>
    <w:rsid w:val="00BF0A70"/>
    <w:rsid w:val="00BF0F6C"/>
    <w:rsid w:val="00BF119D"/>
    <w:rsid w:val="00BF3103"/>
    <w:rsid w:val="00C015FC"/>
    <w:rsid w:val="00C04D49"/>
    <w:rsid w:val="00C058B8"/>
    <w:rsid w:val="00C075D0"/>
    <w:rsid w:val="00C07A33"/>
    <w:rsid w:val="00C14ECC"/>
    <w:rsid w:val="00C17DCA"/>
    <w:rsid w:val="00C20E90"/>
    <w:rsid w:val="00C219C8"/>
    <w:rsid w:val="00C226D7"/>
    <w:rsid w:val="00C231DF"/>
    <w:rsid w:val="00C34A8A"/>
    <w:rsid w:val="00C35E67"/>
    <w:rsid w:val="00C37DE9"/>
    <w:rsid w:val="00C40582"/>
    <w:rsid w:val="00C4153D"/>
    <w:rsid w:val="00C44FA3"/>
    <w:rsid w:val="00C46712"/>
    <w:rsid w:val="00C46F7B"/>
    <w:rsid w:val="00C50284"/>
    <w:rsid w:val="00C50D02"/>
    <w:rsid w:val="00C536FB"/>
    <w:rsid w:val="00C548D2"/>
    <w:rsid w:val="00C555E5"/>
    <w:rsid w:val="00C5621F"/>
    <w:rsid w:val="00C564A8"/>
    <w:rsid w:val="00C571BC"/>
    <w:rsid w:val="00C57B40"/>
    <w:rsid w:val="00C60E28"/>
    <w:rsid w:val="00C61406"/>
    <w:rsid w:val="00C675EA"/>
    <w:rsid w:val="00C67D50"/>
    <w:rsid w:val="00C70401"/>
    <w:rsid w:val="00C71921"/>
    <w:rsid w:val="00C76D2D"/>
    <w:rsid w:val="00C773F1"/>
    <w:rsid w:val="00C8064B"/>
    <w:rsid w:val="00C8540B"/>
    <w:rsid w:val="00C86F1A"/>
    <w:rsid w:val="00C86FDC"/>
    <w:rsid w:val="00C95FDC"/>
    <w:rsid w:val="00C9799B"/>
    <w:rsid w:val="00CA0422"/>
    <w:rsid w:val="00CA37EC"/>
    <w:rsid w:val="00CA3AA4"/>
    <w:rsid w:val="00CA3C63"/>
    <w:rsid w:val="00CA4111"/>
    <w:rsid w:val="00CA7382"/>
    <w:rsid w:val="00CA781E"/>
    <w:rsid w:val="00CB2457"/>
    <w:rsid w:val="00CB37DF"/>
    <w:rsid w:val="00CD07A4"/>
    <w:rsid w:val="00CD0C13"/>
    <w:rsid w:val="00CD67BA"/>
    <w:rsid w:val="00CD6E95"/>
    <w:rsid w:val="00CE1787"/>
    <w:rsid w:val="00CE1D62"/>
    <w:rsid w:val="00CE288B"/>
    <w:rsid w:val="00CE418B"/>
    <w:rsid w:val="00CE677C"/>
    <w:rsid w:val="00CF6A38"/>
    <w:rsid w:val="00CF6E1A"/>
    <w:rsid w:val="00D009F4"/>
    <w:rsid w:val="00D0729E"/>
    <w:rsid w:val="00D116F5"/>
    <w:rsid w:val="00D167C7"/>
    <w:rsid w:val="00D16E6C"/>
    <w:rsid w:val="00D26F31"/>
    <w:rsid w:val="00D30716"/>
    <w:rsid w:val="00D36244"/>
    <w:rsid w:val="00D37BB9"/>
    <w:rsid w:val="00D41F8A"/>
    <w:rsid w:val="00D42106"/>
    <w:rsid w:val="00D42FFB"/>
    <w:rsid w:val="00D53978"/>
    <w:rsid w:val="00D54835"/>
    <w:rsid w:val="00D564CB"/>
    <w:rsid w:val="00D603EC"/>
    <w:rsid w:val="00D61B2B"/>
    <w:rsid w:val="00D621E3"/>
    <w:rsid w:val="00D62205"/>
    <w:rsid w:val="00D64A93"/>
    <w:rsid w:val="00D72BB8"/>
    <w:rsid w:val="00D74F7F"/>
    <w:rsid w:val="00D76064"/>
    <w:rsid w:val="00D825B6"/>
    <w:rsid w:val="00D83E94"/>
    <w:rsid w:val="00D91F26"/>
    <w:rsid w:val="00D938EA"/>
    <w:rsid w:val="00D97496"/>
    <w:rsid w:val="00D97B67"/>
    <w:rsid w:val="00DA3A13"/>
    <w:rsid w:val="00DA6616"/>
    <w:rsid w:val="00DB045B"/>
    <w:rsid w:val="00DB52AE"/>
    <w:rsid w:val="00DB65AF"/>
    <w:rsid w:val="00DB6775"/>
    <w:rsid w:val="00DC0DCD"/>
    <w:rsid w:val="00DC19DB"/>
    <w:rsid w:val="00DC6E8C"/>
    <w:rsid w:val="00DC749A"/>
    <w:rsid w:val="00DC7653"/>
    <w:rsid w:val="00DD09BF"/>
    <w:rsid w:val="00DE0535"/>
    <w:rsid w:val="00DE0A8D"/>
    <w:rsid w:val="00DE462D"/>
    <w:rsid w:val="00DE5FD8"/>
    <w:rsid w:val="00DE76DA"/>
    <w:rsid w:val="00DF103C"/>
    <w:rsid w:val="00DF24F6"/>
    <w:rsid w:val="00DF630A"/>
    <w:rsid w:val="00DF6624"/>
    <w:rsid w:val="00E0124F"/>
    <w:rsid w:val="00E018E8"/>
    <w:rsid w:val="00E04B63"/>
    <w:rsid w:val="00E05DD1"/>
    <w:rsid w:val="00E07458"/>
    <w:rsid w:val="00E11516"/>
    <w:rsid w:val="00E12AF0"/>
    <w:rsid w:val="00E142E5"/>
    <w:rsid w:val="00E1447A"/>
    <w:rsid w:val="00E15A84"/>
    <w:rsid w:val="00E15B9E"/>
    <w:rsid w:val="00E2161C"/>
    <w:rsid w:val="00E23505"/>
    <w:rsid w:val="00E321A4"/>
    <w:rsid w:val="00E32969"/>
    <w:rsid w:val="00E35A08"/>
    <w:rsid w:val="00E4321E"/>
    <w:rsid w:val="00E4344A"/>
    <w:rsid w:val="00E4344C"/>
    <w:rsid w:val="00E46833"/>
    <w:rsid w:val="00E4798F"/>
    <w:rsid w:val="00E50080"/>
    <w:rsid w:val="00E51519"/>
    <w:rsid w:val="00E52A58"/>
    <w:rsid w:val="00E550E2"/>
    <w:rsid w:val="00E56FA0"/>
    <w:rsid w:val="00E61AE3"/>
    <w:rsid w:val="00E62389"/>
    <w:rsid w:val="00E629EE"/>
    <w:rsid w:val="00E6390B"/>
    <w:rsid w:val="00E63FCA"/>
    <w:rsid w:val="00E701DB"/>
    <w:rsid w:val="00E71D4C"/>
    <w:rsid w:val="00E75114"/>
    <w:rsid w:val="00E76865"/>
    <w:rsid w:val="00E77ECF"/>
    <w:rsid w:val="00E83D4A"/>
    <w:rsid w:val="00E85739"/>
    <w:rsid w:val="00E902C5"/>
    <w:rsid w:val="00E90428"/>
    <w:rsid w:val="00E90E7B"/>
    <w:rsid w:val="00E9562F"/>
    <w:rsid w:val="00E95CD8"/>
    <w:rsid w:val="00E97CAD"/>
    <w:rsid w:val="00EB0ABD"/>
    <w:rsid w:val="00EB0CC8"/>
    <w:rsid w:val="00EB3858"/>
    <w:rsid w:val="00EB4106"/>
    <w:rsid w:val="00EB4D51"/>
    <w:rsid w:val="00EB5AB4"/>
    <w:rsid w:val="00EC2293"/>
    <w:rsid w:val="00EC2687"/>
    <w:rsid w:val="00EC2BE7"/>
    <w:rsid w:val="00EC3BB2"/>
    <w:rsid w:val="00EC3FA1"/>
    <w:rsid w:val="00EC5611"/>
    <w:rsid w:val="00ED0222"/>
    <w:rsid w:val="00ED2162"/>
    <w:rsid w:val="00ED28D9"/>
    <w:rsid w:val="00ED66AE"/>
    <w:rsid w:val="00EE1355"/>
    <w:rsid w:val="00EE1A84"/>
    <w:rsid w:val="00EE744F"/>
    <w:rsid w:val="00EF1897"/>
    <w:rsid w:val="00EF20B7"/>
    <w:rsid w:val="00EF2607"/>
    <w:rsid w:val="00EF5641"/>
    <w:rsid w:val="00EF5FA6"/>
    <w:rsid w:val="00EF6966"/>
    <w:rsid w:val="00F0192A"/>
    <w:rsid w:val="00F0290D"/>
    <w:rsid w:val="00F131F1"/>
    <w:rsid w:val="00F13DFD"/>
    <w:rsid w:val="00F14C99"/>
    <w:rsid w:val="00F21571"/>
    <w:rsid w:val="00F2296A"/>
    <w:rsid w:val="00F2320E"/>
    <w:rsid w:val="00F3005A"/>
    <w:rsid w:val="00F30406"/>
    <w:rsid w:val="00F35540"/>
    <w:rsid w:val="00F358DE"/>
    <w:rsid w:val="00F403D5"/>
    <w:rsid w:val="00F409E1"/>
    <w:rsid w:val="00F40E38"/>
    <w:rsid w:val="00F436E2"/>
    <w:rsid w:val="00F45A4B"/>
    <w:rsid w:val="00F46878"/>
    <w:rsid w:val="00F5071B"/>
    <w:rsid w:val="00F52C0F"/>
    <w:rsid w:val="00F54CF9"/>
    <w:rsid w:val="00F56D35"/>
    <w:rsid w:val="00F5736A"/>
    <w:rsid w:val="00F603D6"/>
    <w:rsid w:val="00F625E4"/>
    <w:rsid w:val="00F63B7A"/>
    <w:rsid w:val="00F6472C"/>
    <w:rsid w:val="00F704F6"/>
    <w:rsid w:val="00F771EE"/>
    <w:rsid w:val="00F80D68"/>
    <w:rsid w:val="00F91368"/>
    <w:rsid w:val="00F928FA"/>
    <w:rsid w:val="00F9392B"/>
    <w:rsid w:val="00F94856"/>
    <w:rsid w:val="00F962C1"/>
    <w:rsid w:val="00F968DD"/>
    <w:rsid w:val="00FA3707"/>
    <w:rsid w:val="00FB08B2"/>
    <w:rsid w:val="00FB2505"/>
    <w:rsid w:val="00FB35AE"/>
    <w:rsid w:val="00FB5DEC"/>
    <w:rsid w:val="00FC01CF"/>
    <w:rsid w:val="00FC20BE"/>
    <w:rsid w:val="00FC417D"/>
    <w:rsid w:val="00FC692C"/>
    <w:rsid w:val="00FD556C"/>
    <w:rsid w:val="00FD56C3"/>
    <w:rsid w:val="00FD5A01"/>
    <w:rsid w:val="00FD5CB1"/>
    <w:rsid w:val="00FD7CB7"/>
    <w:rsid w:val="00FE3ADE"/>
    <w:rsid w:val="00FF50C1"/>
    <w:rsid w:val="00FF53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27BD3"/>
  <w15:docId w15:val="{17595691-2687-4B55-A8A9-42EFB828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3DFD"/>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9"/>
    <w:qFormat/>
    <w:rsid w:val="00A85DB6"/>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iPriority w:val="99"/>
    <w:qFormat/>
    <w:rsid w:val="00A85DB6"/>
    <w:pPr>
      <w:keepNext/>
      <w:tabs>
        <w:tab w:val="num" w:pos="864"/>
      </w:tabs>
      <w:ind w:left="864" w:hanging="864"/>
      <w:jc w:val="center"/>
      <w:outlineLvl w:val="3"/>
    </w:pPr>
    <w:rPr>
      <w:b/>
      <w:bCs/>
      <w:color w:val="000080"/>
      <w:sz w:val="24"/>
      <w:szCs w:val="24"/>
    </w:rPr>
  </w:style>
  <w:style w:type="paragraph" w:styleId="Nagwek5">
    <w:name w:val="heading 5"/>
    <w:basedOn w:val="Normalny"/>
    <w:next w:val="Normalny"/>
    <w:link w:val="Nagwek5Znak"/>
    <w:uiPriority w:val="99"/>
    <w:qFormat/>
    <w:rsid w:val="00A85DB6"/>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uiPriority w:val="99"/>
    <w:qFormat/>
    <w:rsid w:val="00A85DB6"/>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uiPriority w:val="99"/>
    <w:qFormat/>
    <w:rsid w:val="00A85DB6"/>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uiPriority w:val="99"/>
    <w:qFormat/>
    <w:rsid w:val="00A85DB6"/>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uiPriority w:val="99"/>
    <w:qFormat/>
    <w:rsid w:val="00A85DB6"/>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uiPriority w:val="9"/>
    <w:rsid w:val="00965D01"/>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uiPriority w:val="99"/>
    <w:rsid w:val="00A85DB6"/>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9"/>
    <w:rsid w:val="00A85DB6"/>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uiPriority w:val="99"/>
    <w:rsid w:val="00A85DB6"/>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uiPriority w:val="99"/>
    <w:rsid w:val="00A85DB6"/>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uiPriority w:val="99"/>
    <w:rsid w:val="00A85DB6"/>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uiPriority w:val="99"/>
    <w:rsid w:val="00A85DB6"/>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uiPriority w:val="99"/>
    <w:rsid w:val="00A85DB6"/>
    <w:rPr>
      <w:rFonts w:ascii="Times New Roman" w:eastAsia="Times New Roman" w:hAnsi="Times New Roman" w:cs="Times New Roman"/>
      <w:b/>
      <w:bCs/>
      <w:sz w:val="20"/>
      <w:szCs w:val="20"/>
      <w:lang w:eastAsia="pl-PL"/>
    </w:rPr>
  </w:style>
  <w:style w:type="paragraph" w:styleId="Tekstpodstawowywcity">
    <w:name w:val="Body Text Indent"/>
    <w:basedOn w:val="Normalny"/>
    <w:link w:val="TekstpodstawowywcityZnak"/>
    <w:rsid w:val="00F13DFD"/>
    <w:pPr>
      <w:jc w:val="center"/>
    </w:pPr>
    <w:rPr>
      <w:b/>
      <w:bCs/>
      <w:sz w:val="32"/>
      <w:szCs w:val="32"/>
    </w:rPr>
  </w:style>
  <w:style w:type="character" w:customStyle="1" w:styleId="TekstpodstawowywcityZnak">
    <w:name w:val="Tekst podstawowy wcięty Znak"/>
    <w:basedOn w:val="Domylnaczcionkaakapitu"/>
    <w:link w:val="Tekstpodstawowywcity"/>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rsid w:val="00F13DFD"/>
    <w:pPr>
      <w:jc w:val="both"/>
    </w:pPr>
    <w:rPr>
      <w:b/>
      <w:bCs/>
      <w:sz w:val="24"/>
      <w:szCs w:val="24"/>
    </w:rPr>
  </w:style>
  <w:style w:type="character" w:customStyle="1" w:styleId="Tekstpodstawowy3Znak">
    <w:name w:val="Tekst podstawowy 3 Znak"/>
    <w:basedOn w:val="Domylnaczcionkaakapitu"/>
    <w:link w:val="Tekstpodstawowy3"/>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semiHidden/>
    <w:unhideWhenUsed/>
    <w:rsid w:val="0083458D"/>
    <w:rPr>
      <w:rFonts w:ascii="Segoe UI" w:hAnsi="Segoe UI" w:cs="Segoe UI"/>
      <w:sz w:val="18"/>
      <w:szCs w:val="18"/>
    </w:rPr>
  </w:style>
  <w:style w:type="character" w:customStyle="1" w:styleId="TekstdymkaZnak">
    <w:name w:val="Tekst dymka Znak"/>
    <w:basedOn w:val="Domylnaczcionkaakapitu"/>
    <w:link w:val="Tekstdymka"/>
    <w:semiHidden/>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semiHidden/>
    <w:unhideWhenUsed/>
    <w:rsid w:val="007506C3"/>
    <w:rPr>
      <w:b/>
      <w:bCs/>
    </w:rPr>
  </w:style>
  <w:style w:type="character" w:customStyle="1" w:styleId="TematkomentarzaZnak">
    <w:name w:val="Temat komentarza Znak"/>
    <w:basedOn w:val="TekstkomentarzaZnak"/>
    <w:link w:val="Tematkomentarza"/>
    <w:semiHidden/>
    <w:rsid w:val="007506C3"/>
    <w:rPr>
      <w:rFonts w:ascii="Times New Roman" w:eastAsia="Times New Roman" w:hAnsi="Times New Roman" w:cs="Times New Roman"/>
      <w:b/>
      <w:bCs/>
      <w:sz w:val="20"/>
      <w:szCs w:val="20"/>
      <w:lang w:eastAsia="pl-PL"/>
    </w:rPr>
  </w:style>
  <w:style w:type="paragraph" w:styleId="Nagwek">
    <w:name w:val="header"/>
    <w:aliases w:val="Znak1,Nagłówek strony,Znak12"/>
    <w:basedOn w:val="Normalny"/>
    <w:link w:val="NagwekZnak"/>
    <w:uiPriority w:val="99"/>
    <w:unhideWhenUsed/>
    <w:rsid w:val="0079756C"/>
    <w:pPr>
      <w:tabs>
        <w:tab w:val="center" w:pos="4536"/>
        <w:tab w:val="right" w:pos="9072"/>
      </w:tabs>
    </w:pPr>
  </w:style>
  <w:style w:type="character" w:customStyle="1" w:styleId="NagwekZnak">
    <w:name w:val="Nagłówek Znak"/>
    <w:aliases w:val="Znak1 Znak,Nagłówek strony Znak,Znak12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aliases w:val="Znak11"/>
    <w:basedOn w:val="Normalny"/>
    <w:link w:val="StopkaZnak"/>
    <w:uiPriority w:val="99"/>
    <w:unhideWhenUsed/>
    <w:rsid w:val="0079756C"/>
    <w:pPr>
      <w:tabs>
        <w:tab w:val="center" w:pos="4536"/>
        <w:tab w:val="right" w:pos="9072"/>
      </w:tabs>
    </w:pPr>
  </w:style>
  <w:style w:type="character" w:customStyle="1" w:styleId="StopkaZnak">
    <w:name w:val="Stopka Znak"/>
    <w:aliases w:val="Znak11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semiHidden/>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styleId="Tekstpodstawowywcity2">
    <w:name w:val="Body Text Indent 2"/>
    <w:basedOn w:val="Normalny"/>
    <w:link w:val="Tekstpodstawowywcity2Znak"/>
    <w:uiPriority w:val="99"/>
    <w:unhideWhenUsed/>
    <w:rsid w:val="00904116"/>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904116"/>
    <w:rPr>
      <w:rFonts w:ascii="Times New Roman" w:eastAsia="Times New Roman" w:hAnsi="Times New Roman" w:cs="Times New Roman"/>
      <w:sz w:val="20"/>
      <w:szCs w:val="20"/>
      <w:lang w:eastAsia="pl-PL"/>
    </w:rPr>
  </w:style>
  <w:style w:type="character" w:styleId="Uwydatnienie">
    <w:name w:val="Emphasis"/>
    <w:uiPriority w:val="20"/>
    <w:qFormat/>
    <w:rsid w:val="00AC4B58"/>
    <w:rPr>
      <w:i/>
      <w:iCs/>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uiPriority w:val="99"/>
    <w:rsid w:val="00A85DB6"/>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link w:val="BodyTextIndentChar"/>
    <w:rsid w:val="00A85DB6"/>
    <w:pPr>
      <w:ind w:left="360"/>
      <w:jc w:val="both"/>
    </w:pPr>
    <w:rPr>
      <w:rFonts w:ascii="Univers Condensed" w:hAnsi="Univers Condensed"/>
      <w:sz w:val="24"/>
      <w:szCs w:val="24"/>
    </w:rPr>
  </w:style>
  <w:style w:type="character" w:customStyle="1" w:styleId="BodyTextIndentChar">
    <w:name w:val="Body Text Indent Char"/>
    <w:link w:val="Tekstpodstawowywcity1"/>
    <w:rsid w:val="00A85DB6"/>
    <w:rPr>
      <w:rFonts w:ascii="Univers Condensed" w:eastAsia="Times New Roman" w:hAnsi="Univers Condensed" w:cs="Times New Roman"/>
      <w:sz w:val="24"/>
      <w:szCs w:val="24"/>
      <w:lang w:eastAsia="pl-PL"/>
    </w:rPr>
  </w:style>
  <w:style w:type="paragraph" w:styleId="Tekstpodstawowywcity3">
    <w:name w:val="Body Text Indent 3"/>
    <w:basedOn w:val="Normalny"/>
    <w:link w:val="Tekstpodstawowywcity3Znak"/>
    <w:rsid w:val="00A85DB6"/>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A85DB6"/>
    <w:rPr>
      <w:rFonts w:ascii="Times New Roman" w:eastAsia="Times New Roman" w:hAnsi="Times New Roman" w:cs="Times New Roman"/>
      <w:lang w:eastAsia="pl-PL"/>
    </w:rPr>
  </w:style>
  <w:style w:type="paragraph" w:styleId="Tekstblokowy">
    <w:name w:val="Block Text"/>
    <w:basedOn w:val="Normalny"/>
    <w:rsid w:val="00A85DB6"/>
    <w:pPr>
      <w:spacing w:line="264" w:lineRule="auto"/>
      <w:ind w:left="1080" w:right="113" w:hanging="1080"/>
    </w:pPr>
    <w:rPr>
      <w:sz w:val="22"/>
      <w:szCs w:val="22"/>
    </w:rPr>
  </w:style>
  <w:style w:type="paragraph" w:customStyle="1" w:styleId="bullet">
    <w:name w:val="bullet"/>
    <w:basedOn w:val="Normalny"/>
    <w:uiPriority w:val="99"/>
    <w:rsid w:val="00A85DB6"/>
    <w:pPr>
      <w:spacing w:before="100" w:after="100"/>
    </w:pPr>
    <w:rPr>
      <w:sz w:val="24"/>
      <w:szCs w:val="24"/>
    </w:rPr>
  </w:style>
  <w:style w:type="paragraph" w:styleId="NormalnyWeb">
    <w:name w:val="Normal (Web)"/>
    <w:basedOn w:val="Normalny"/>
    <w:uiPriority w:val="99"/>
    <w:rsid w:val="00A85DB6"/>
    <w:pPr>
      <w:spacing w:before="100" w:beforeAutospacing="1" w:after="100" w:afterAutospacing="1"/>
      <w:jc w:val="both"/>
    </w:pPr>
    <w:rPr>
      <w:rFonts w:ascii="Arial Unicode MS" w:cs="Arial Unicode MS"/>
    </w:rPr>
  </w:style>
  <w:style w:type="character" w:styleId="Numerstrony">
    <w:name w:val="page number"/>
    <w:rsid w:val="00A85DB6"/>
    <w:rPr>
      <w:rFonts w:cs="Times New Roman"/>
    </w:rPr>
  </w:style>
  <w:style w:type="character" w:customStyle="1" w:styleId="TekstprzypisudolnegoZnak">
    <w:name w:val="Tekst przypisu dolnego Znak"/>
    <w:basedOn w:val="Domylnaczcionkaakapitu"/>
    <w:link w:val="Tekstprzypisudolnego"/>
    <w:uiPriority w:val="99"/>
    <w:semiHidden/>
    <w:rsid w:val="00A85DB6"/>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semiHidden/>
    <w:rsid w:val="00A85DB6"/>
  </w:style>
  <w:style w:type="paragraph" w:customStyle="1" w:styleId="FR1">
    <w:name w:val="FR1"/>
    <w:rsid w:val="00A85DB6"/>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rsid w:val="00A85DB6"/>
    <w:rPr>
      <w:rFonts w:cs="Times New Roman"/>
      <w:color w:val="800080"/>
      <w:u w:val="single"/>
    </w:rPr>
  </w:style>
  <w:style w:type="character" w:customStyle="1" w:styleId="dane1">
    <w:name w:val="dane1"/>
    <w:rsid w:val="00A85DB6"/>
    <w:rPr>
      <w:rFonts w:cs="Times New Roman"/>
      <w:color w:val="0000CD"/>
    </w:rPr>
  </w:style>
  <w:style w:type="paragraph" w:customStyle="1" w:styleId="Tekstumowy">
    <w:name w:val="Tekst umowy"/>
    <w:basedOn w:val="Tekstpodstawowy3"/>
    <w:autoRedefine/>
    <w:uiPriority w:val="99"/>
    <w:rsid w:val="00A85DB6"/>
    <w:pPr>
      <w:numPr>
        <w:numId w:val="16"/>
      </w:numPr>
      <w:tabs>
        <w:tab w:val="left" w:pos="252"/>
      </w:tabs>
    </w:pPr>
    <w:rPr>
      <w:rFonts w:ascii="Arial" w:hAnsi="Arial" w:cs="Arial"/>
      <w:b w:val="0"/>
      <w:bCs w:val="0"/>
      <w:sz w:val="20"/>
      <w:szCs w:val="20"/>
    </w:rPr>
  </w:style>
  <w:style w:type="paragraph" w:customStyle="1" w:styleId="Domylnie">
    <w:name w:val="Domyślnie"/>
    <w:rsid w:val="00A85DB6"/>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A85DB6"/>
    <w:pPr>
      <w:spacing w:after="120"/>
      <w:ind w:left="567"/>
      <w:jc w:val="center"/>
    </w:pPr>
    <w:rPr>
      <w:sz w:val="24"/>
      <w:szCs w:val="24"/>
    </w:rPr>
  </w:style>
  <w:style w:type="character" w:customStyle="1" w:styleId="TytuZnak">
    <w:name w:val="Tytuł Znak"/>
    <w:basedOn w:val="Domylnaczcionkaakapitu"/>
    <w:link w:val="Tytu"/>
    <w:rsid w:val="00A85DB6"/>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A85DB6"/>
    <w:pPr>
      <w:ind w:left="720"/>
      <w:contextualSpacing/>
    </w:pPr>
  </w:style>
  <w:style w:type="character" w:customStyle="1" w:styleId="ListParagraphChar">
    <w:name w:val="List Paragraph Char"/>
    <w:link w:val="Akapitzlist1"/>
    <w:uiPriority w:val="99"/>
    <w:locked/>
    <w:rsid w:val="00A85DB6"/>
    <w:rPr>
      <w:rFonts w:ascii="Times New Roman" w:eastAsia="Times New Roman" w:hAnsi="Times New Roman" w:cs="Times New Roman"/>
      <w:sz w:val="20"/>
      <w:szCs w:val="20"/>
      <w:lang w:eastAsia="pl-PL"/>
    </w:rPr>
  </w:style>
  <w:style w:type="paragraph" w:customStyle="1" w:styleId="Akapitzlist11">
    <w:name w:val="Akapit z listą11"/>
    <w:basedOn w:val="Normalny"/>
    <w:rsid w:val="00A85DB6"/>
    <w:pPr>
      <w:ind w:left="720"/>
      <w:contextualSpacing/>
    </w:pPr>
  </w:style>
  <w:style w:type="character" w:styleId="Pogrubienie">
    <w:name w:val="Strong"/>
    <w:uiPriority w:val="99"/>
    <w:qFormat/>
    <w:rsid w:val="00A85DB6"/>
    <w:rPr>
      <w:rFonts w:cs="Times New Roman"/>
      <w:b/>
      <w:bCs/>
    </w:rPr>
  </w:style>
  <w:style w:type="paragraph" w:customStyle="1" w:styleId="center">
    <w:name w:val="center"/>
    <w:basedOn w:val="Normalny"/>
    <w:rsid w:val="00A85DB6"/>
    <w:pPr>
      <w:spacing w:before="100" w:beforeAutospacing="1" w:after="100" w:afterAutospacing="1"/>
      <w:jc w:val="center"/>
    </w:pPr>
  </w:style>
  <w:style w:type="paragraph" w:customStyle="1" w:styleId="Standard">
    <w:name w:val="Standard"/>
    <w:basedOn w:val="Normalny"/>
    <w:link w:val="StandardZnak"/>
    <w:rsid w:val="00A85DB6"/>
    <w:pPr>
      <w:jc w:val="both"/>
    </w:pPr>
    <w:rPr>
      <w:sz w:val="24"/>
      <w:szCs w:val="24"/>
    </w:rPr>
  </w:style>
  <w:style w:type="character" w:customStyle="1" w:styleId="StandardZnak">
    <w:name w:val="Standard Znak"/>
    <w:link w:val="Standard"/>
    <w:rsid w:val="00A85DB6"/>
    <w:rPr>
      <w:rFonts w:ascii="Times New Roman" w:eastAsia="Times New Roman" w:hAnsi="Times New Roman" w:cs="Times New Roman"/>
      <w:sz w:val="24"/>
      <w:szCs w:val="24"/>
      <w:lang w:eastAsia="pl-PL"/>
    </w:rPr>
  </w:style>
  <w:style w:type="paragraph" w:customStyle="1" w:styleId="Akapitzlist2">
    <w:name w:val="Akapit z listą2"/>
    <w:basedOn w:val="Normalny"/>
    <w:rsid w:val="00A85DB6"/>
    <w:pPr>
      <w:suppressAutoHyphens/>
      <w:ind w:left="708"/>
    </w:pPr>
    <w:rPr>
      <w:lang w:eastAsia="ar-SA"/>
    </w:rPr>
  </w:style>
  <w:style w:type="paragraph" w:customStyle="1" w:styleId="Tekstpodstawowy31">
    <w:name w:val="Tekst podstawowy 31"/>
    <w:basedOn w:val="Normalny"/>
    <w:rsid w:val="00A85DB6"/>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A85DB6"/>
    <w:pPr>
      <w:suppressLineNumbers/>
      <w:suppressAutoHyphens/>
    </w:pPr>
    <w:rPr>
      <w:rFonts w:cs="Tahoma"/>
      <w:lang w:eastAsia="ar-SA"/>
    </w:rPr>
  </w:style>
  <w:style w:type="paragraph" w:customStyle="1" w:styleId="Nagwektabeli">
    <w:name w:val="Nagłówek tabeli"/>
    <w:basedOn w:val="Normalny"/>
    <w:rsid w:val="00A85DB6"/>
    <w:pPr>
      <w:suppressLineNumbers/>
      <w:suppressAutoHyphens/>
      <w:jc w:val="center"/>
    </w:pPr>
    <w:rPr>
      <w:b/>
      <w:bCs/>
      <w:lang w:eastAsia="ar-SA"/>
    </w:rPr>
  </w:style>
  <w:style w:type="character" w:customStyle="1" w:styleId="ZnakZnak10">
    <w:name w:val="Znak Znak10"/>
    <w:locked/>
    <w:rsid w:val="00A85DB6"/>
    <w:rPr>
      <w:rFonts w:ascii="Univers Condensed" w:hAnsi="Univers Condensed" w:cs="Times New Roman"/>
      <w:sz w:val="24"/>
      <w:lang w:val="pl-PL" w:eastAsia="pl-PL" w:bidi="ar-SA"/>
    </w:rPr>
  </w:style>
  <w:style w:type="paragraph" w:customStyle="1" w:styleId="Zawartotabeli">
    <w:name w:val="Zawartość tabeli"/>
    <w:basedOn w:val="Normalny"/>
    <w:rsid w:val="00A85DB6"/>
    <w:pPr>
      <w:suppressLineNumbers/>
      <w:suppressAutoHyphens/>
    </w:pPr>
    <w:rPr>
      <w:lang w:eastAsia="ar-SA"/>
    </w:rPr>
  </w:style>
  <w:style w:type="paragraph" w:customStyle="1" w:styleId="Tekstpodstawowy21">
    <w:name w:val="Tekst podstawowy 21"/>
    <w:basedOn w:val="Normalny"/>
    <w:uiPriority w:val="99"/>
    <w:rsid w:val="00A85DB6"/>
    <w:pPr>
      <w:widowControl w:val="0"/>
      <w:jc w:val="both"/>
    </w:pPr>
    <w:rPr>
      <w:sz w:val="24"/>
      <w:szCs w:val="24"/>
    </w:rPr>
  </w:style>
  <w:style w:type="paragraph" w:customStyle="1" w:styleId="Akapitzlist3">
    <w:name w:val="Akapit z listą3"/>
    <w:basedOn w:val="Normalny"/>
    <w:rsid w:val="00A85DB6"/>
    <w:pPr>
      <w:ind w:left="720"/>
      <w:contextualSpacing/>
    </w:pPr>
  </w:style>
  <w:style w:type="paragraph" w:customStyle="1" w:styleId="tekstpodstawowywcity10">
    <w:name w:val="tekstpodstawowywcity1"/>
    <w:basedOn w:val="Normalny"/>
    <w:rsid w:val="00A85DB6"/>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A85DB6"/>
    <w:rPr>
      <w:sz w:val="24"/>
      <w:szCs w:val="24"/>
    </w:rPr>
  </w:style>
  <w:style w:type="paragraph" w:customStyle="1" w:styleId="NormalBold">
    <w:name w:val="NormalBold"/>
    <w:basedOn w:val="Normalny"/>
    <w:link w:val="NormalBoldChar"/>
    <w:rsid w:val="00A85DB6"/>
    <w:pPr>
      <w:widowControl w:val="0"/>
    </w:pPr>
    <w:rPr>
      <w:b/>
      <w:sz w:val="24"/>
      <w:szCs w:val="22"/>
      <w:lang w:eastAsia="en-GB"/>
    </w:rPr>
  </w:style>
  <w:style w:type="character" w:customStyle="1" w:styleId="NormalBoldChar">
    <w:name w:val="NormalBold Char"/>
    <w:link w:val="NormalBold"/>
    <w:locked/>
    <w:rsid w:val="00A85DB6"/>
    <w:rPr>
      <w:rFonts w:ascii="Times New Roman" w:eastAsia="Times New Roman" w:hAnsi="Times New Roman" w:cs="Times New Roman"/>
      <w:b/>
      <w:sz w:val="24"/>
      <w:lang w:eastAsia="en-GB"/>
    </w:rPr>
  </w:style>
  <w:style w:type="character" w:customStyle="1" w:styleId="DeltaViewInsertion">
    <w:name w:val="DeltaView Insertion"/>
    <w:rsid w:val="00A85DB6"/>
    <w:rPr>
      <w:b/>
      <w:i/>
      <w:spacing w:val="0"/>
    </w:rPr>
  </w:style>
  <w:style w:type="paragraph" w:customStyle="1" w:styleId="Text1">
    <w:name w:val="Text 1"/>
    <w:basedOn w:val="Normalny"/>
    <w:rsid w:val="00A85DB6"/>
    <w:pPr>
      <w:spacing w:before="120" w:after="120"/>
      <w:ind w:left="850"/>
      <w:jc w:val="both"/>
    </w:pPr>
    <w:rPr>
      <w:rFonts w:eastAsia="Calibri"/>
      <w:sz w:val="24"/>
      <w:szCs w:val="22"/>
      <w:lang w:eastAsia="en-GB"/>
    </w:rPr>
  </w:style>
  <w:style w:type="paragraph" w:customStyle="1" w:styleId="NormalLeft">
    <w:name w:val="Normal Left"/>
    <w:basedOn w:val="Normalny"/>
    <w:rsid w:val="00A85DB6"/>
    <w:pPr>
      <w:spacing w:before="120" w:after="120"/>
    </w:pPr>
    <w:rPr>
      <w:rFonts w:eastAsia="Calibri"/>
      <w:sz w:val="24"/>
      <w:szCs w:val="22"/>
      <w:lang w:eastAsia="en-GB"/>
    </w:rPr>
  </w:style>
  <w:style w:type="paragraph" w:customStyle="1" w:styleId="Tiret0">
    <w:name w:val="Tiret 0"/>
    <w:basedOn w:val="Normalny"/>
    <w:rsid w:val="00A85DB6"/>
    <w:pPr>
      <w:numPr>
        <w:numId w:val="17"/>
      </w:numPr>
      <w:spacing w:before="120" w:after="120"/>
      <w:jc w:val="both"/>
    </w:pPr>
    <w:rPr>
      <w:rFonts w:eastAsia="Calibri"/>
      <w:sz w:val="24"/>
      <w:szCs w:val="22"/>
      <w:lang w:eastAsia="en-GB"/>
    </w:rPr>
  </w:style>
  <w:style w:type="paragraph" w:customStyle="1" w:styleId="Tiret1">
    <w:name w:val="Tiret 1"/>
    <w:basedOn w:val="Normalny"/>
    <w:rsid w:val="00A85DB6"/>
    <w:pPr>
      <w:numPr>
        <w:numId w:val="18"/>
      </w:numPr>
      <w:spacing w:before="120" w:after="120"/>
      <w:jc w:val="both"/>
    </w:pPr>
    <w:rPr>
      <w:rFonts w:eastAsia="Calibri"/>
      <w:sz w:val="24"/>
      <w:szCs w:val="22"/>
      <w:lang w:eastAsia="en-GB"/>
    </w:rPr>
  </w:style>
  <w:style w:type="paragraph" w:customStyle="1" w:styleId="NumPar1">
    <w:name w:val="NumPar 1"/>
    <w:basedOn w:val="Normalny"/>
    <w:next w:val="Text1"/>
    <w:rsid w:val="00A85DB6"/>
    <w:pPr>
      <w:numPr>
        <w:numId w:val="19"/>
      </w:numPr>
      <w:spacing w:before="120" w:after="120"/>
      <w:jc w:val="both"/>
    </w:pPr>
    <w:rPr>
      <w:rFonts w:eastAsia="Calibri"/>
      <w:sz w:val="24"/>
      <w:szCs w:val="22"/>
      <w:lang w:eastAsia="en-GB"/>
    </w:rPr>
  </w:style>
  <w:style w:type="paragraph" w:customStyle="1" w:styleId="NumPar2">
    <w:name w:val="NumPar 2"/>
    <w:basedOn w:val="Normalny"/>
    <w:next w:val="Text1"/>
    <w:rsid w:val="00A85DB6"/>
    <w:pPr>
      <w:numPr>
        <w:ilvl w:val="1"/>
        <w:numId w:val="19"/>
      </w:numPr>
      <w:spacing w:before="120" w:after="120"/>
      <w:jc w:val="both"/>
    </w:pPr>
    <w:rPr>
      <w:rFonts w:eastAsia="Calibri"/>
      <w:sz w:val="24"/>
      <w:szCs w:val="22"/>
      <w:lang w:eastAsia="en-GB"/>
    </w:rPr>
  </w:style>
  <w:style w:type="paragraph" w:customStyle="1" w:styleId="NumPar3">
    <w:name w:val="NumPar 3"/>
    <w:basedOn w:val="Normalny"/>
    <w:next w:val="Text1"/>
    <w:rsid w:val="00A85DB6"/>
    <w:pPr>
      <w:numPr>
        <w:ilvl w:val="2"/>
        <w:numId w:val="19"/>
      </w:numPr>
      <w:spacing w:before="120" w:after="120"/>
      <w:jc w:val="both"/>
    </w:pPr>
    <w:rPr>
      <w:rFonts w:eastAsia="Calibri"/>
      <w:sz w:val="24"/>
      <w:szCs w:val="22"/>
      <w:lang w:eastAsia="en-GB"/>
    </w:rPr>
  </w:style>
  <w:style w:type="paragraph" w:customStyle="1" w:styleId="NumPar4">
    <w:name w:val="NumPar 4"/>
    <w:basedOn w:val="Normalny"/>
    <w:next w:val="Text1"/>
    <w:rsid w:val="00A85DB6"/>
    <w:pPr>
      <w:numPr>
        <w:ilvl w:val="3"/>
        <w:numId w:val="19"/>
      </w:numPr>
      <w:spacing w:before="120" w:after="120"/>
      <w:jc w:val="both"/>
    </w:pPr>
    <w:rPr>
      <w:rFonts w:eastAsia="Calibri"/>
      <w:sz w:val="24"/>
      <w:szCs w:val="22"/>
      <w:lang w:eastAsia="en-GB"/>
    </w:rPr>
  </w:style>
  <w:style w:type="paragraph" w:customStyle="1" w:styleId="ChapterTitle">
    <w:name w:val="ChapterTitle"/>
    <w:basedOn w:val="Normalny"/>
    <w:next w:val="Normalny"/>
    <w:rsid w:val="00A85DB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A85DB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A85DB6"/>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A85DB6"/>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A85DB6"/>
    <w:rPr>
      <w:rFonts w:cs="Arial"/>
      <w:color w:val="404040"/>
      <w:sz w:val="18"/>
      <w:szCs w:val="20"/>
      <w:lang w:val="en-GB"/>
    </w:rPr>
  </w:style>
  <w:style w:type="paragraph" w:styleId="Lista">
    <w:name w:val="List"/>
    <w:basedOn w:val="Normalny"/>
    <w:uiPriority w:val="99"/>
    <w:unhideWhenUsed/>
    <w:rsid w:val="00A85DB6"/>
    <w:pPr>
      <w:ind w:left="283" w:hanging="283"/>
      <w:contextualSpacing/>
    </w:pPr>
  </w:style>
  <w:style w:type="paragraph" w:styleId="Lista2">
    <w:name w:val="List 2"/>
    <w:basedOn w:val="Normalny"/>
    <w:uiPriority w:val="99"/>
    <w:unhideWhenUsed/>
    <w:rsid w:val="00A85DB6"/>
    <w:pPr>
      <w:ind w:left="566" w:hanging="283"/>
      <w:contextualSpacing/>
    </w:pPr>
  </w:style>
  <w:style w:type="paragraph" w:styleId="Lista3">
    <w:name w:val="List 3"/>
    <w:basedOn w:val="Normalny"/>
    <w:uiPriority w:val="99"/>
    <w:unhideWhenUsed/>
    <w:rsid w:val="00A85DB6"/>
    <w:pPr>
      <w:ind w:left="849" w:hanging="283"/>
      <w:contextualSpacing/>
    </w:pPr>
  </w:style>
  <w:style w:type="paragraph" w:styleId="Lista4">
    <w:name w:val="List 4"/>
    <w:basedOn w:val="Normalny"/>
    <w:uiPriority w:val="99"/>
    <w:unhideWhenUsed/>
    <w:rsid w:val="00A85DB6"/>
    <w:pPr>
      <w:ind w:left="1132" w:hanging="283"/>
      <w:contextualSpacing/>
    </w:pPr>
  </w:style>
  <w:style w:type="paragraph" w:styleId="Lista5">
    <w:name w:val="List 5"/>
    <w:basedOn w:val="Normalny"/>
    <w:uiPriority w:val="99"/>
    <w:unhideWhenUsed/>
    <w:rsid w:val="00A85DB6"/>
    <w:pPr>
      <w:ind w:left="1415" w:hanging="283"/>
      <w:contextualSpacing/>
    </w:pPr>
  </w:style>
  <w:style w:type="paragraph" w:styleId="Listapunktowana">
    <w:name w:val="List Bullet"/>
    <w:basedOn w:val="Normalny"/>
    <w:uiPriority w:val="99"/>
    <w:unhideWhenUsed/>
    <w:rsid w:val="00A85DB6"/>
    <w:pPr>
      <w:numPr>
        <w:numId w:val="20"/>
      </w:numPr>
      <w:contextualSpacing/>
    </w:pPr>
  </w:style>
  <w:style w:type="paragraph" w:styleId="Listapunktowana2">
    <w:name w:val="List Bullet 2"/>
    <w:basedOn w:val="Normalny"/>
    <w:uiPriority w:val="99"/>
    <w:unhideWhenUsed/>
    <w:rsid w:val="00A85DB6"/>
    <w:pPr>
      <w:numPr>
        <w:numId w:val="21"/>
      </w:numPr>
      <w:contextualSpacing/>
    </w:pPr>
  </w:style>
  <w:style w:type="paragraph" w:styleId="Listapunktowana3">
    <w:name w:val="List Bullet 3"/>
    <w:basedOn w:val="Normalny"/>
    <w:uiPriority w:val="99"/>
    <w:unhideWhenUsed/>
    <w:rsid w:val="00A85DB6"/>
    <w:pPr>
      <w:numPr>
        <w:numId w:val="22"/>
      </w:numPr>
      <w:contextualSpacing/>
    </w:pPr>
  </w:style>
  <w:style w:type="paragraph" w:styleId="Listapunktowana4">
    <w:name w:val="List Bullet 4"/>
    <w:basedOn w:val="Normalny"/>
    <w:uiPriority w:val="99"/>
    <w:unhideWhenUsed/>
    <w:rsid w:val="00A85DB6"/>
    <w:pPr>
      <w:numPr>
        <w:numId w:val="23"/>
      </w:numPr>
      <w:contextualSpacing/>
    </w:pPr>
  </w:style>
  <w:style w:type="paragraph" w:styleId="Listapunktowana5">
    <w:name w:val="List Bullet 5"/>
    <w:basedOn w:val="Normalny"/>
    <w:uiPriority w:val="99"/>
    <w:unhideWhenUsed/>
    <w:rsid w:val="00A85DB6"/>
    <w:pPr>
      <w:numPr>
        <w:numId w:val="24"/>
      </w:numPr>
      <w:contextualSpacing/>
    </w:pPr>
  </w:style>
  <w:style w:type="paragraph" w:styleId="Lista-kontynuacja">
    <w:name w:val="List Continue"/>
    <w:basedOn w:val="Normalny"/>
    <w:uiPriority w:val="99"/>
    <w:unhideWhenUsed/>
    <w:rsid w:val="00A85DB6"/>
    <w:pPr>
      <w:spacing w:after="120"/>
      <w:ind w:left="283"/>
      <w:contextualSpacing/>
    </w:pPr>
  </w:style>
  <w:style w:type="paragraph" w:styleId="Lista-kontynuacja2">
    <w:name w:val="List Continue 2"/>
    <w:basedOn w:val="Normalny"/>
    <w:uiPriority w:val="99"/>
    <w:unhideWhenUsed/>
    <w:rsid w:val="00A85DB6"/>
    <w:pPr>
      <w:spacing w:after="120"/>
      <w:ind w:left="566"/>
      <w:contextualSpacing/>
    </w:pPr>
  </w:style>
  <w:style w:type="paragraph" w:styleId="Tekstpodstawowyzwciciem">
    <w:name w:val="Body Text First Indent"/>
    <w:basedOn w:val="Tekstpodstawowy"/>
    <w:link w:val="TekstpodstawowyzwciciemZnak"/>
    <w:uiPriority w:val="99"/>
    <w:unhideWhenUsed/>
    <w:rsid w:val="00A85DB6"/>
    <w:pPr>
      <w:ind w:firstLine="210"/>
    </w:pPr>
  </w:style>
  <w:style w:type="character" w:customStyle="1" w:styleId="TekstpodstawowyzwciciemZnak">
    <w:name w:val="Tekst podstawowy z wcięciem Znak"/>
    <w:basedOn w:val="TekstpodstawowyZnak"/>
    <w:link w:val="Tekstpodstawowyzwciciem"/>
    <w:uiPriority w:val="99"/>
    <w:rsid w:val="00A85DB6"/>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A85DB6"/>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A85DB6"/>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A85DB6"/>
    <w:pPr>
      <w:ind w:left="720"/>
    </w:pPr>
    <w:rPr>
      <w:rFonts w:eastAsia="Calibri"/>
    </w:rPr>
  </w:style>
  <w:style w:type="paragraph" w:customStyle="1" w:styleId="oddzialadres">
    <w:name w:val="oddzial_adres"/>
    <w:basedOn w:val="Normalny"/>
    <w:rsid w:val="00A85DB6"/>
    <w:pPr>
      <w:spacing w:before="100" w:beforeAutospacing="1" w:after="100" w:afterAutospacing="1"/>
    </w:pPr>
    <w:rPr>
      <w:sz w:val="24"/>
      <w:szCs w:val="24"/>
    </w:rPr>
  </w:style>
  <w:style w:type="paragraph" w:customStyle="1" w:styleId="oddzialbezico">
    <w:name w:val="oddzial_bez_ico"/>
    <w:basedOn w:val="Normalny"/>
    <w:rsid w:val="00A85DB6"/>
    <w:pPr>
      <w:spacing w:before="100" w:beforeAutospacing="1" w:after="100" w:afterAutospacing="1"/>
    </w:pPr>
    <w:rPr>
      <w:sz w:val="24"/>
      <w:szCs w:val="24"/>
    </w:rPr>
  </w:style>
  <w:style w:type="paragraph" w:customStyle="1" w:styleId="Tekstpodstawowy22">
    <w:name w:val="Tekst podstawowy 22"/>
    <w:basedOn w:val="Normalny"/>
    <w:rsid w:val="00A85DB6"/>
    <w:pPr>
      <w:suppressAutoHyphens/>
      <w:jc w:val="center"/>
    </w:pPr>
    <w:rPr>
      <w:b/>
      <w:bCs/>
      <w:sz w:val="32"/>
      <w:szCs w:val="32"/>
      <w:lang w:eastAsia="ar-SA"/>
    </w:rPr>
  </w:style>
  <w:style w:type="paragraph" w:styleId="Bezodstpw">
    <w:name w:val="No Spacing"/>
    <w:link w:val="BezodstpwZnak"/>
    <w:uiPriority w:val="1"/>
    <w:qFormat/>
    <w:rsid w:val="00A85DB6"/>
    <w:pPr>
      <w:spacing w:after="0" w:line="240" w:lineRule="auto"/>
    </w:pPr>
    <w:rPr>
      <w:rFonts w:ascii="Calibri" w:eastAsia="Times New Roman" w:hAnsi="Calibri" w:cs="Times New Roman"/>
      <w:lang w:eastAsia="pl-PL"/>
    </w:rPr>
  </w:style>
  <w:style w:type="character" w:customStyle="1" w:styleId="BezodstpwZnak">
    <w:name w:val="Bez odstępów Znak"/>
    <w:link w:val="Bezodstpw"/>
    <w:uiPriority w:val="1"/>
    <w:rsid w:val="00A85DB6"/>
    <w:rPr>
      <w:rFonts w:ascii="Calibri" w:eastAsia="Times New Roman" w:hAnsi="Calibri" w:cs="Times New Roman"/>
      <w:lang w:eastAsia="pl-PL"/>
    </w:rPr>
  </w:style>
  <w:style w:type="character" w:customStyle="1" w:styleId="Nierozpoznanawzmianka2">
    <w:name w:val="Nierozpoznana wzmianka2"/>
    <w:basedOn w:val="Domylnaczcionkaakapitu"/>
    <w:uiPriority w:val="99"/>
    <w:semiHidden/>
    <w:unhideWhenUsed/>
    <w:rsid w:val="00CD0C13"/>
    <w:rPr>
      <w:color w:val="605E5C"/>
      <w:shd w:val="clear" w:color="auto" w:fill="E1DFDD"/>
    </w:rPr>
  </w:style>
  <w:style w:type="paragraph" w:customStyle="1" w:styleId="TekstpodstawowyTekstpodstawowyZnak">
    <w:name w:val="Tekst podstawowy.Tekst podstawowy Znak"/>
    <w:basedOn w:val="Normalny"/>
    <w:rsid w:val="00B776DA"/>
    <w:pPr>
      <w:jc w:val="both"/>
    </w:pPr>
    <w:rPr>
      <w:sz w:val="24"/>
    </w:rPr>
  </w:style>
  <w:style w:type="table" w:styleId="Tabela-Siatka">
    <w:name w:val="Table Grid"/>
    <w:basedOn w:val="Standardowy"/>
    <w:uiPriority w:val="59"/>
    <w:rsid w:val="004118AF"/>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rsid w:val="00E23505"/>
    <w:pPr>
      <w:autoSpaceDE w:val="0"/>
      <w:autoSpaceDN w:val="0"/>
      <w:adjustRightInd w:val="0"/>
      <w:spacing w:after="0" w:line="240" w:lineRule="auto"/>
    </w:pPr>
    <w:rPr>
      <w:rFonts w:ascii="MS Sans Serif" w:eastAsia="Times New Roman" w:hAnsi="MS Sans Serif" w:cs="Times New Roman"/>
      <w:sz w:val="20"/>
      <w:szCs w:val="24"/>
      <w:lang w:eastAsia="pl-PL"/>
    </w:rPr>
  </w:style>
  <w:style w:type="paragraph" w:styleId="Poprawka">
    <w:name w:val="Revision"/>
    <w:hidden/>
    <w:uiPriority w:val="99"/>
    <w:semiHidden/>
    <w:rsid w:val="00107612"/>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29304">
      <w:bodyDiv w:val="1"/>
      <w:marLeft w:val="0"/>
      <w:marRight w:val="0"/>
      <w:marTop w:val="0"/>
      <w:marBottom w:val="0"/>
      <w:divBdr>
        <w:top w:val="none" w:sz="0" w:space="0" w:color="auto"/>
        <w:left w:val="none" w:sz="0" w:space="0" w:color="auto"/>
        <w:bottom w:val="none" w:sz="0" w:space="0" w:color="auto"/>
        <w:right w:val="none" w:sz="0" w:space="0" w:color="auto"/>
      </w:divBdr>
    </w:div>
    <w:div w:id="377315016">
      <w:bodyDiv w:val="1"/>
      <w:marLeft w:val="0"/>
      <w:marRight w:val="0"/>
      <w:marTop w:val="0"/>
      <w:marBottom w:val="0"/>
      <w:divBdr>
        <w:top w:val="none" w:sz="0" w:space="0" w:color="auto"/>
        <w:left w:val="none" w:sz="0" w:space="0" w:color="auto"/>
        <w:bottom w:val="none" w:sz="0" w:space="0" w:color="auto"/>
        <w:right w:val="none" w:sz="0" w:space="0" w:color="auto"/>
      </w:divBdr>
    </w:div>
    <w:div w:id="1249148792">
      <w:bodyDiv w:val="1"/>
      <w:marLeft w:val="0"/>
      <w:marRight w:val="0"/>
      <w:marTop w:val="0"/>
      <w:marBottom w:val="0"/>
      <w:divBdr>
        <w:top w:val="none" w:sz="0" w:space="0" w:color="auto"/>
        <w:left w:val="none" w:sz="0" w:space="0" w:color="auto"/>
        <w:bottom w:val="none" w:sz="0" w:space="0" w:color="auto"/>
        <w:right w:val="none" w:sz="0" w:space="0" w:color="auto"/>
      </w:divBdr>
    </w:div>
    <w:div w:id="1286622391">
      <w:bodyDiv w:val="1"/>
      <w:marLeft w:val="0"/>
      <w:marRight w:val="0"/>
      <w:marTop w:val="0"/>
      <w:marBottom w:val="0"/>
      <w:divBdr>
        <w:top w:val="none" w:sz="0" w:space="0" w:color="auto"/>
        <w:left w:val="none" w:sz="0" w:space="0" w:color="auto"/>
        <w:bottom w:val="none" w:sz="0" w:space="0" w:color="auto"/>
        <w:right w:val="none" w:sz="0" w:space="0" w:color="auto"/>
      </w:divBdr>
    </w:div>
    <w:div w:id="1465733051">
      <w:bodyDiv w:val="1"/>
      <w:marLeft w:val="0"/>
      <w:marRight w:val="0"/>
      <w:marTop w:val="0"/>
      <w:marBottom w:val="0"/>
      <w:divBdr>
        <w:top w:val="none" w:sz="0" w:space="0" w:color="auto"/>
        <w:left w:val="none" w:sz="0" w:space="0" w:color="auto"/>
        <w:bottom w:val="none" w:sz="0" w:space="0" w:color="auto"/>
        <w:right w:val="none" w:sz="0" w:space="0" w:color="auto"/>
      </w:divBdr>
    </w:div>
    <w:div w:id="1874883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gg.pl/przetargi/przetargi-zakupowe/przed-terminem-skladania-ofert" TargetMode="External"/><Relationship Id="rId13" Type="http://schemas.openxmlformats.org/officeDocument/2006/relationships/hyperlink" Target="https://stat.gov.pl/wskazniki-makroekonomiczne/" TargetMode="External"/><Relationship Id="rId18" Type="http://schemas.openxmlformats.org/officeDocument/2006/relationships/hyperlink" Target="https://pgg.pl/przetargi/informacje-i-dokumenty/dokumenty-procesu-zakupoweg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umowaramowa_remont@pgg.pl" TargetMode="External"/><Relationship Id="rId17" Type="http://schemas.openxmlformats.org/officeDocument/2006/relationships/hyperlink" Target="https://pgg.pl/storage/przetargi/informacje-i-dokumenty/kodeks-postepowania-dla-partnerow-biznesowych.pdf" TargetMode="External"/><Relationship Id="rId2" Type="http://schemas.openxmlformats.org/officeDocument/2006/relationships/numbering" Target="numbering.xml"/><Relationship Id="rId16" Type="http://schemas.openxmlformats.org/officeDocument/2006/relationships/hyperlink" Target="mailto:ksef.zal@pgg.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coig.biz/index/pomoc/dokumentacja" TargetMode="External"/><Relationship Id="rId5" Type="http://schemas.openxmlformats.org/officeDocument/2006/relationships/webSettings" Target="webSettings.xml"/><Relationship Id="rId15" Type="http://schemas.openxmlformats.org/officeDocument/2006/relationships/hyperlink" Target="https://pgg.pl/storage/przetargi/informacje-i-dokumenty/kodeks-postepowania-dla-partnerow-biznesowych.pdf" TargetMode="External"/><Relationship Id="rId10" Type="http://schemas.openxmlformats.org/officeDocument/2006/relationships/hyperlink" Target="https://efo.coig.biz/index/kontak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hyperlink" Target="https://pgg.pl/storage/przetargi/informacje-i-dokumenty/polityka-antykorupcyjna-pgg-11.02.2025.pdf"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01C3C-B85D-4DBF-8A5F-52FBFAF87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30108</Words>
  <Characters>180654</Characters>
  <Application>Microsoft Office Word</Application>
  <DocSecurity>0</DocSecurity>
  <Lines>1505</Lines>
  <Paragraphs>420</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210342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Joanna Gilner</cp:lastModifiedBy>
  <cp:revision>3</cp:revision>
  <cp:lastPrinted>2026-08-04T10:53:00Z</cp:lastPrinted>
  <dcterms:created xsi:type="dcterms:W3CDTF">2026-08-04T10:52:00Z</dcterms:created>
  <dcterms:modified xsi:type="dcterms:W3CDTF">2026-08-04T10:53:00Z</dcterms:modified>
</cp:coreProperties>
</file>